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pPr w:leftFromText="180" w:rightFromText="180" w:vertAnchor="page" w:horzAnchor="margin" w:tblpXSpec="center" w:tblpY="2526"/>
        <w:tblW w:w="8750" w:type="dxa"/>
        <w:tblLook w:val="04A0"/>
      </w:tblPr>
      <w:tblGrid>
        <w:gridCol w:w="3361"/>
        <w:gridCol w:w="1514"/>
        <w:gridCol w:w="3875"/>
      </w:tblGrid>
      <w:tr w:rsidR="009A178B" w:rsidRPr="00DD41FC" w:rsidTr="00FC2B03">
        <w:trPr>
          <w:cnfStyle w:val="100000000000"/>
          <w:trHeight w:val="844"/>
        </w:trPr>
        <w:tc>
          <w:tcPr>
            <w:cnfStyle w:val="001000000000"/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8B" w:rsidRPr="00DD41FC" w:rsidRDefault="009A178B" w:rsidP="00FC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Measurments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8B" w:rsidRPr="00DD41FC" w:rsidRDefault="009A178B" w:rsidP="00FC2B0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Before 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vAlign w:val="center"/>
          </w:tcPr>
          <w:p w:rsidR="009A178B" w:rsidRPr="00DD41FC" w:rsidRDefault="009A178B" w:rsidP="00FC2B0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After  treatment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tcBorders>
              <w:top w:val="single" w:sz="4" w:space="0" w:color="auto"/>
            </w:tcBorders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SNA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9A178B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3875" w:type="dxa"/>
            <w:vAlign w:val="center"/>
          </w:tcPr>
          <w:p w:rsidR="009A178B" w:rsidRPr="00DD41FC" w:rsidRDefault="009A178B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84°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SNB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9A178B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88°</w:t>
            </w:r>
          </w:p>
        </w:tc>
        <w:tc>
          <w:tcPr>
            <w:tcW w:w="3875" w:type="dxa"/>
            <w:vAlign w:val="center"/>
          </w:tcPr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ANB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3875" w:type="dxa"/>
            <w:vAlign w:val="center"/>
          </w:tcPr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9A178B" w:rsidRPr="00DD41FC" w:rsidTr="00FC2B03">
        <w:trPr>
          <w:trHeight w:val="443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N per. To A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DD41FC" w:rsidP="00FC2B0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0E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3875" w:type="dxa"/>
            <w:vAlign w:val="center"/>
          </w:tcPr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per.to  POG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9A178B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FMA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bookmarkStart w:id="0" w:name="_GoBack"/>
        <w:bookmarkEnd w:id="0"/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LAFH(mm)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Angle of inlination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Y- axis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Ar-Go-Gn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Nasolabial angle 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UI-NA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9A178B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UI-NA 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>U1-SN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L1-NB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A178B"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A178B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L1-NB 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3C8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E873C8" w:rsidRPr="00DD41FC" w:rsidRDefault="00DD41FC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73C8" w:rsidRPr="00DD41FC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C8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75" w:type="dxa"/>
            <w:vAlign w:val="center"/>
          </w:tcPr>
          <w:p w:rsidR="00E873C8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73C8" w:rsidRPr="00DD41FC" w:rsidTr="00FC2B03">
        <w:trPr>
          <w:trHeight w:val="555"/>
        </w:trPr>
        <w:tc>
          <w:tcPr>
            <w:cnfStyle w:val="001000000000"/>
            <w:tcW w:w="3361" w:type="dxa"/>
            <w:vAlign w:val="center"/>
          </w:tcPr>
          <w:p w:rsidR="00E873C8" w:rsidRPr="00DD41FC" w:rsidRDefault="00E873C8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Inter incisal angle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C8" w:rsidRPr="00DD41FC" w:rsidRDefault="00E873C8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75" w:type="dxa"/>
            <w:vAlign w:val="center"/>
          </w:tcPr>
          <w:p w:rsidR="00E873C8" w:rsidRPr="00DD41FC" w:rsidRDefault="00DD41FC" w:rsidP="00FC2B0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A178B" w:rsidRPr="00DD41FC" w:rsidTr="00FC2B03">
        <w:trPr>
          <w:cnfStyle w:val="000000100000"/>
          <w:trHeight w:val="555"/>
        </w:trPr>
        <w:tc>
          <w:tcPr>
            <w:cnfStyle w:val="001000000000"/>
            <w:tcW w:w="3361" w:type="dxa"/>
            <w:vAlign w:val="center"/>
          </w:tcPr>
          <w:p w:rsidR="009A178B" w:rsidRPr="00DD41FC" w:rsidRDefault="009A178B" w:rsidP="00FC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Lower lip – E-line (mm)</w:t>
            </w:r>
          </w:p>
        </w:tc>
        <w:tc>
          <w:tcPr>
            <w:tcW w:w="1514" w:type="dxa"/>
          </w:tcPr>
          <w:p w:rsidR="00DD41FC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8B" w:rsidRPr="00DD41FC" w:rsidRDefault="00E873C8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5" w:type="dxa"/>
            <w:vAlign w:val="center"/>
          </w:tcPr>
          <w:p w:rsidR="009A178B" w:rsidRPr="00DD41FC" w:rsidRDefault="00DD41FC" w:rsidP="00FC2B0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C2B03" w:rsidRPr="007E7968" w:rsidRDefault="00FC2B03" w:rsidP="00FC2B0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68">
        <w:rPr>
          <w:rFonts w:ascii="Times New Roman" w:hAnsi="Times New Roman" w:cs="Times New Roman"/>
          <w:b/>
          <w:sz w:val="24"/>
          <w:szCs w:val="24"/>
        </w:rPr>
        <w:t>TABLE I</w:t>
      </w:r>
    </w:p>
    <w:p w:rsidR="00FC2B03" w:rsidRPr="007E7968" w:rsidRDefault="00FC2B03" w:rsidP="00FC2B0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68">
        <w:rPr>
          <w:rFonts w:ascii="Times New Roman" w:hAnsi="Times New Roman" w:cs="Times New Roman"/>
          <w:b/>
          <w:sz w:val="24"/>
          <w:szCs w:val="24"/>
        </w:rPr>
        <w:t>Cephalometric analysis during orthodontic treatment</w:t>
      </w:r>
    </w:p>
    <w:p w:rsidR="00FC2B03" w:rsidRPr="007E7968" w:rsidRDefault="00FC2B03" w:rsidP="00FC2B0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68">
        <w:rPr>
          <w:rFonts w:ascii="Times New Roman" w:hAnsi="Times New Roman" w:cs="Times New Roman"/>
          <w:b/>
          <w:sz w:val="24"/>
          <w:szCs w:val="24"/>
        </w:rPr>
        <w:lastRenderedPageBreak/>
        <w:t>TABLE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C2B03" w:rsidRPr="007E7968" w:rsidRDefault="00FC2B03" w:rsidP="00FC2B03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68">
        <w:rPr>
          <w:rFonts w:ascii="Times New Roman" w:hAnsi="Times New Roman" w:cs="Times New Roman"/>
          <w:b/>
          <w:sz w:val="24"/>
          <w:szCs w:val="24"/>
        </w:rPr>
        <w:t>Cephalometric analysis during orthodontic treatment</w:t>
      </w:r>
    </w:p>
    <w:p w:rsidR="002E3FE2" w:rsidRDefault="00AE117C" w:rsidP="003B2E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8921" w:type="dxa"/>
        <w:tblInd w:w="648" w:type="dxa"/>
        <w:tblLook w:val="04A0"/>
      </w:tblPr>
      <w:tblGrid>
        <w:gridCol w:w="3426"/>
        <w:gridCol w:w="1544"/>
        <w:gridCol w:w="3951"/>
      </w:tblGrid>
      <w:tr w:rsidR="00BB4547" w:rsidRPr="00DD41FC" w:rsidTr="00FC2B03">
        <w:trPr>
          <w:cnfStyle w:val="100000000000"/>
          <w:trHeight w:val="626"/>
        </w:trPr>
        <w:tc>
          <w:tcPr>
            <w:cnfStyle w:val="001000000000"/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47" w:rsidRPr="00DD41FC" w:rsidRDefault="00BB4547" w:rsidP="00B1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Measurments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47" w:rsidRPr="00DD41FC" w:rsidRDefault="00BB4547" w:rsidP="00B1321B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Before treatment</w:t>
            </w:r>
          </w:p>
        </w:tc>
        <w:tc>
          <w:tcPr>
            <w:tcW w:w="3951" w:type="dxa"/>
            <w:tcBorders>
              <w:left w:val="single" w:sz="4" w:space="0" w:color="auto"/>
            </w:tcBorders>
            <w:vAlign w:val="center"/>
          </w:tcPr>
          <w:p w:rsidR="00BB4547" w:rsidRPr="00DD41FC" w:rsidRDefault="00BB4547" w:rsidP="00B1321B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After  treatment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tcBorders>
              <w:top w:val="single" w:sz="4" w:space="0" w:color="auto"/>
            </w:tcBorders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SNA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SNB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ANB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547" w:rsidRPr="00DD41FC" w:rsidTr="00FC2B03">
        <w:trPr>
          <w:trHeight w:val="329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N per. To A(mm)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N per.to  POG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FMA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Angle of inlination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Y- axis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Ar-Go-Gn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Nasolabial angle 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UI-NA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UI-NA (mm)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U1-SN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L1-NB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D41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 xml:space="preserve"> L1-NB (mm)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Inter incisal angle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BB4547" w:rsidRPr="00DD41FC" w:rsidTr="00FC2B03">
        <w:trPr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</w:t>
            </w: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r lip – E-line (mm)</w:t>
            </w:r>
          </w:p>
        </w:tc>
        <w:tc>
          <w:tcPr>
            <w:tcW w:w="1544" w:type="dxa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vAlign w:val="center"/>
          </w:tcPr>
          <w:p w:rsidR="00BB4547" w:rsidRPr="00DD41FC" w:rsidRDefault="00BB4547" w:rsidP="00B1321B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547" w:rsidRPr="00DD41FC" w:rsidTr="00FC2B03">
        <w:trPr>
          <w:cnfStyle w:val="000000100000"/>
          <w:trHeight w:val="413"/>
        </w:trPr>
        <w:tc>
          <w:tcPr>
            <w:cnfStyle w:val="001000000000"/>
            <w:tcW w:w="3426" w:type="dxa"/>
            <w:vAlign w:val="center"/>
          </w:tcPr>
          <w:p w:rsidR="00BB4547" w:rsidRPr="00DD41FC" w:rsidRDefault="00BB4547" w:rsidP="00B1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FC">
              <w:rPr>
                <w:rFonts w:ascii="Times New Roman" w:hAnsi="Times New Roman" w:cs="Times New Roman"/>
                <w:sz w:val="24"/>
                <w:szCs w:val="24"/>
              </w:rPr>
              <w:t>Lower lip – E-line (mm)</w:t>
            </w:r>
          </w:p>
        </w:tc>
        <w:tc>
          <w:tcPr>
            <w:tcW w:w="1544" w:type="dxa"/>
          </w:tcPr>
          <w:p w:rsidR="00BB4547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547" w:rsidRPr="00DD41FC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  <w:vAlign w:val="center"/>
          </w:tcPr>
          <w:p w:rsidR="00BB4547" w:rsidRDefault="00BB4547" w:rsidP="00B1321B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B4547" w:rsidRPr="00DD41FC" w:rsidRDefault="00BB4547" w:rsidP="00FC2B03">
      <w:pPr>
        <w:rPr>
          <w:rFonts w:ascii="Times New Roman" w:hAnsi="Times New Roman" w:cs="Times New Roman"/>
          <w:sz w:val="24"/>
          <w:szCs w:val="24"/>
        </w:rPr>
      </w:pPr>
    </w:p>
    <w:sectPr w:rsidR="00BB4547" w:rsidRPr="00DD41FC" w:rsidSect="000B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17C" w:rsidRDefault="00AE117C" w:rsidP="00CA7F56">
      <w:pPr>
        <w:spacing w:after="0" w:line="240" w:lineRule="auto"/>
      </w:pPr>
      <w:r>
        <w:separator/>
      </w:r>
    </w:p>
  </w:endnote>
  <w:endnote w:type="continuationSeparator" w:id="1">
    <w:p w:rsidR="00AE117C" w:rsidRDefault="00AE117C" w:rsidP="00CA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17C" w:rsidRDefault="00AE117C" w:rsidP="00CA7F56">
      <w:pPr>
        <w:spacing w:after="0" w:line="240" w:lineRule="auto"/>
      </w:pPr>
      <w:r>
        <w:separator/>
      </w:r>
    </w:p>
  </w:footnote>
  <w:footnote w:type="continuationSeparator" w:id="1">
    <w:p w:rsidR="00AE117C" w:rsidRDefault="00AE117C" w:rsidP="00CA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C48"/>
    <w:rsid w:val="00010303"/>
    <w:rsid w:val="00015C48"/>
    <w:rsid w:val="00083526"/>
    <w:rsid w:val="000A49E9"/>
    <w:rsid w:val="000B58C1"/>
    <w:rsid w:val="000D69E2"/>
    <w:rsid w:val="000F0E44"/>
    <w:rsid w:val="00194896"/>
    <w:rsid w:val="00221241"/>
    <w:rsid w:val="002B2DAC"/>
    <w:rsid w:val="00303CD1"/>
    <w:rsid w:val="00335B26"/>
    <w:rsid w:val="003B2EB3"/>
    <w:rsid w:val="003F2DE5"/>
    <w:rsid w:val="00407F0A"/>
    <w:rsid w:val="00442B68"/>
    <w:rsid w:val="00487EC0"/>
    <w:rsid w:val="00496738"/>
    <w:rsid w:val="004F78FA"/>
    <w:rsid w:val="0051396F"/>
    <w:rsid w:val="006C5C6E"/>
    <w:rsid w:val="007B2767"/>
    <w:rsid w:val="007D169D"/>
    <w:rsid w:val="007E7968"/>
    <w:rsid w:val="008F504F"/>
    <w:rsid w:val="009650EE"/>
    <w:rsid w:val="009A178B"/>
    <w:rsid w:val="009A49E3"/>
    <w:rsid w:val="00A95501"/>
    <w:rsid w:val="00AB7B2D"/>
    <w:rsid w:val="00AE117C"/>
    <w:rsid w:val="00B328F1"/>
    <w:rsid w:val="00B732DC"/>
    <w:rsid w:val="00BB4547"/>
    <w:rsid w:val="00BC1175"/>
    <w:rsid w:val="00C65309"/>
    <w:rsid w:val="00CA7F56"/>
    <w:rsid w:val="00D721FF"/>
    <w:rsid w:val="00D83DCA"/>
    <w:rsid w:val="00DD41FC"/>
    <w:rsid w:val="00E355C0"/>
    <w:rsid w:val="00E873C8"/>
    <w:rsid w:val="00F63194"/>
    <w:rsid w:val="00F73561"/>
    <w:rsid w:val="00FC2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015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5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015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56"/>
  </w:style>
  <w:style w:type="paragraph" w:styleId="Footer">
    <w:name w:val="footer"/>
    <w:basedOn w:val="Normal"/>
    <w:link w:val="Foot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015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5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015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56"/>
  </w:style>
  <w:style w:type="paragraph" w:styleId="Footer">
    <w:name w:val="footer"/>
    <w:basedOn w:val="Normal"/>
    <w:link w:val="Foot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vishnu</cp:lastModifiedBy>
  <cp:revision>6</cp:revision>
  <dcterms:created xsi:type="dcterms:W3CDTF">2018-02-23T10:27:00Z</dcterms:created>
  <dcterms:modified xsi:type="dcterms:W3CDTF">2018-03-01T05:00:00Z</dcterms:modified>
</cp:coreProperties>
</file>