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9FA" w:rsidRPr="00B04AD7" w:rsidRDefault="002279FA" w:rsidP="00FD7992">
      <w:pPr>
        <w:spacing w:after="0" w:line="480" w:lineRule="auto"/>
        <w:rPr>
          <w:rFonts w:ascii="Times New Roman" w:hAnsi="Times New Roman" w:cs="Times New Roman"/>
          <w:b/>
          <w:sz w:val="24"/>
          <w:szCs w:val="24"/>
        </w:rPr>
      </w:pPr>
      <w:r w:rsidRPr="00B04AD7">
        <w:rPr>
          <w:rFonts w:ascii="Times New Roman" w:hAnsi="Times New Roman" w:cs="Times New Roman"/>
          <w:b/>
          <w:sz w:val="24"/>
          <w:szCs w:val="24"/>
        </w:rPr>
        <w:t>Covering letter</w:t>
      </w:r>
    </w:p>
    <w:p w:rsidR="002279FA" w:rsidRPr="00B04AD7" w:rsidRDefault="002279FA" w:rsidP="00FD7992">
      <w:pPr>
        <w:pStyle w:val="NormalWeb"/>
        <w:spacing w:before="0" w:beforeAutospacing="0" w:after="0" w:afterAutospacing="0" w:line="480" w:lineRule="auto"/>
        <w:jc w:val="both"/>
        <w:rPr>
          <w:color w:val="000000"/>
        </w:rPr>
      </w:pPr>
      <w:r w:rsidRPr="00B04AD7">
        <w:rPr>
          <w:b/>
          <w:color w:val="000000"/>
        </w:rPr>
        <w:t>To</w:t>
      </w:r>
      <w:r w:rsidRPr="00B04AD7">
        <w:rPr>
          <w:color w:val="000000"/>
        </w:rPr>
        <w:t>,</w:t>
      </w:r>
    </w:p>
    <w:p w:rsidR="002279FA" w:rsidRPr="00B04AD7" w:rsidRDefault="002279FA" w:rsidP="00D66801">
      <w:pPr>
        <w:pStyle w:val="NormalWeb"/>
        <w:spacing w:before="0" w:beforeAutospacing="0" w:after="0" w:afterAutospacing="0" w:line="480" w:lineRule="auto"/>
      </w:pPr>
      <w:r w:rsidRPr="00B04AD7">
        <w:t>The Editor-in-Chief,</w:t>
      </w:r>
    </w:p>
    <w:p w:rsidR="004C215D" w:rsidRDefault="004C215D" w:rsidP="00AC72E0">
      <w:pPr>
        <w:pStyle w:val="NormalWeb"/>
        <w:spacing w:before="0" w:beforeAutospacing="0" w:after="0" w:afterAutospacing="0" w:line="480" w:lineRule="auto"/>
        <w:rPr>
          <w:b/>
          <w:bCs/>
          <w:color w:val="222222"/>
          <w:shd w:val="clear" w:color="auto" w:fill="FFFFFF"/>
        </w:rPr>
      </w:pPr>
      <w:r w:rsidRPr="004C215D">
        <w:rPr>
          <w:b/>
          <w:bCs/>
          <w:color w:val="222222"/>
          <w:shd w:val="clear" w:color="auto" w:fill="FFFFFF"/>
        </w:rPr>
        <w:t>International Journal of Pharmacology &amp; Toxicology</w:t>
      </w:r>
    </w:p>
    <w:p w:rsidR="009E50ED" w:rsidRDefault="002279FA" w:rsidP="00AC72E0">
      <w:pPr>
        <w:pStyle w:val="NormalWeb"/>
        <w:spacing w:before="0" w:beforeAutospacing="0" w:after="0" w:afterAutospacing="0" w:line="480" w:lineRule="auto"/>
        <w:rPr>
          <w:b/>
          <w:bCs/>
          <w:color w:val="222222"/>
          <w:shd w:val="clear" w:color="auto" w:fill="FFFFFF"/>
        </w:rPr>
      </w:pPr>
      <w:r w:rsidRPr="00B04AD7">
        <w:rPr>
          <w:b/>
          <w:color w:val="000000"/>
        </w:rPr>
        <w:t xml:space="preserve">Sub: </w:t>
      </w:r>
      <w:r w:rsidRPr="00B04AD7">
        <w:rPr>
          <w:color w:val="000000"/>
        </w:rPr>
        <w:t xml:space="preserve">Submission of Manuscript for publication in </w:t>
      </w:r>
      <w:r w:rsidR="009E50ED" w:rsidRPr="009E50ED">
        <w:rPr>
          <w:b/>
          <w:bCs/>
          <w:color w:val="222222"/>
          <w:shd w:val="clear" w:color="auto" w:fill="FFFFFF"/>
        </w:rPr>
        <w:t>International Journal of Pharmacology &amp; Toxicology</w:t>
      </w:r>
    </w:p>
    <w:p w:rsidR="002279FA" w:rsidRPr="00B04AD7" w:rsidRDefault="002279FA" w:rsidP="00AC72E0">
      <w:pPr>
        <w:pStyle w:val="NormalWeb"/>
        <w:spacing w:before="0" w:beforeAutospacing="0" w:after="0" w:afterAutospacing="0" w:line="480" w:lineRule="auto"/>
        <w:rPr>
          <w:b/>
          <w:color w:val="000000"/>
        </w:rPr>
      </w:pPr>
      <w:r w:rsidRPr="00B04AD7">
        <w:rPr>
          <w:b/>
          <w:color w:val="000000"/>
        </w:rPr>
        <w:t>Dear Sir,</w:t>
      </w:r>
    </w:p>
    <w:p w:rsidR="002279FA" w:rsidRPr="00B04AD7" w:rsidRDefault="002279FA" w:rsidP="003C2020">
      <w:pPr>
        <w:spacing w:after="0" w:line="480" w:lineRule="auto"/>
        <w:jc w:val="both"/>
        <w:rPr>
          <w:rFonts w:ascii="Times New Roman" w:hAnsi="Times New Roman" w:cs="Times New Roman"/>
          <w:b/>
          <w:sz w:val="24"/>
          <w:szCs w:val="24"/>
        </w:rPr>
      </w:pPr>
      <w:r w:rsidRPr="00B04AD7">
        <w:rPr>
          <w:rFonts w:ascii="Times New Roman" w:hAnsi="Times New Roman" w:cs="Times New Roman"/>
          <w:color w:val="000000"/>
          <w:sz w:val="24"/>
          <w:szCs w:val="24"/>
        </w:rPr>
        <w:t>We intend to publish an article entitled ‘</w:t>
      </w:r>
      <w:proofErr w:type="spellStart"/>
      <w:r w:rsidR="00EC7B81" w:rsidRPr="00B04AD7">
        <w:rPr>
          <w:rFonts w:ascii="Times New Roman" w:hAnsi="Times New Roman" w:cs="Times New Roman"/>
          <w:b/>
          <w:sz w:val="24"/>
          <w:szCs w:val="24"/>
        </w:rPr>
        <w:t>Ayurvedic</w:t>
      </w:r>
      <w:proofErr w:type="spellEnd"/>
      <w:r w:rsidR="00EC7B81" w:rsidRPr="00B04AD7">
        <w:rPr>
          <w:rFonts w:ascii="Times New Roman" w:hAnsi="Times New Roman" w:cs="Times New Roman"/>
          <w:b/>
          <w:sz w:val="24"/>
          <w:szCs w:val="24"/>
        </w:rPr>
        <w:t xml:space="preserve"> Concept of Addiction, </w:t>
      </w:r>
      <w:r w:rsidR="00EC7B81" w:rsidRPr="00B04AD7">
        <w:rPr>
          <w:rFonts w:ascii="Times New Roman" w:hAnsi="Times New Roman" w:cs="Times New Roman"/>
          <w:b/>
          <w:bCs/>
          <w:color w:val="000000" w:themeColor="text1"/>
          <w:sz w:val="24"/>
          <w:szCs w:val="24"/>
        </w:rPr>
        <w:t>Withdrawal</w:t>
      </w:r>
      <w:r w:rsidR="00EC7B81" w:rsidRPr="00B04AD7">
        <w:rPr>
          <w:rFonts w:ascii="Times New Roman" w:hAnsi="Times New Roman" w:cs="Times New Roman"/>
          <w:b/>
          <w:sz w:val="24"/>
          <w:szCs w:val="24"/>
        </w:rPr>
        <w:t xml:space="preserve"> &amp; Its Solution</w:t>
      </w:r>
      <w:r w:rsidRPr="00B04AD7">
        <w:rPr>
          <w:rFonts w:ascii="Times New Roman" w:hAnsi="Times New Roman" w:cs="Times New Roman"/>
          <w:b/>
          <w:sz w:val="24"/>
          <w:szCs w:val="24"/>
        </w:rPr>
        <w:t xml:space="preserve">’ </w:t>
      </w:r>
      <w:r w:rsidRPr="00B04AD7">
        <w:rPr>
          <w:rFonts w:ascii="Times New Roman" w:hAnsi="Times New Roman" w:cs="Times New Roman"/>
          <w:color w:val="000000"/>
          <w:sz w:val="24"/>
          <w:szCs w:val="24"/>
        </w:rPr>
        <w:t xml:space="preserve">in your journal as </w:t>
      </w:r>
      <w:proofErr w:type="gramStart"/>
      <w:r w:rsidRPr="00B04AD7">
        <w:rPr>
          <w:rFonts w:ascii="Times New Roman" w:hAnsi="Times New Roman" w:cs="Times New Roman"/>
          <w:color w:val="000000"/>
          <w:sz w:val="24"/>
          <w:szCs w:val="24"/>
        </w:rPr>
        <w:t>a</w:t>
      </w:r>
      <w:proofErr w:type="gramEnd"/>
      <w:r w:rsidRPr="00B04AD7">
        <w:rPr>
          <w:rFonts w:ascii="Times New Roman" w:hAnsi="Times New Roman" w:cs="Times New Roman"/>
          <w:color w:val="000000"/>
          <w:sz w:val="24"/>
          <w:szCs w:val="24"/>
        </w:rPr>
        <w:t xml:space="preserve"> </w:t>
      </w:r>
      <w:r w:rsidRPr="00B04AD7">
        <w:rPr>
          <w:rFonts w:ascii="Times New Roman" w:hAnsi="Times New Roman" w:cs="Times New Roman"/>
          <w:b/>
          <w:color w:val="000000"/>
          <w:sz w:val="24"/>
          <w:szCs w:val="24"/>
        </w:rPr>
        <w:t>‘</w:t>
      </w:r>
      <w:r w:rsidR="00BB366B">
        <w:rPr>
          <w:rFonts w:ascii="Times New Roman" w:hAnsi="Times New Roman" w:cs="Times New Roman"/>
          <w:b/>
          <w:color w:val="000000"/>
          <w:sz w:val="24"/>
          <w:szCs w:val="24"/>
        </w:rPr>
        <w:t xml:space="preserve">Original </w:t>
      </w:r>
      <w:r w:rsidRPr="00B04AD7">
        <w:rPr>
          <w:rFonts w:ascii="Times New Roman" w:hAnsi="Times New Roman" w:cs="Times New Roman"/>
          <w:b/>
          <w:color w:val="000000"/>
          <w:sz w:val="24"/>
          <w:szCs w:val="24"/>
        </w:rPr>
        <w:t xml:space="preserve">Article’ </w:t>
      </w:r>
      <w:r w:rsidRPr="00B04AD7">
        <w:rPr>
          <w:rFonts w:ascii="Times New Roman" w:hAnsi="Times New Roman" w:cs="Times New Roman"/>
          <w:color w:val="000000"/>
          <w:sz w:val="24"/>
          <w:szCs w:val="24"/>
        </w:rPr>
        <w:t>On behalf of all the contributors I will act and guarantor and will correspond with the journal from this point onward.</w:t>
      </w:r>
    </w:p>
    <w:p w:rsidR="002279FA" w:rsidRPr="00B04AD7" w:rsidRDefault="002279FA" w:rsidP="003C2020">
      <w:pPr>
        <w:pStyle w:val="NormalWeb"/>
        <w:spacing w:before="0" w:beforeAutospacing="0" w:after="0" w:afterAutospacing="0" w:line="480" w:lineRule="auto"/>
        <w:ind w:firstLine="360"/>
        <w:jc w:val="both"/>
        <w:rPr>
          <w:color w:val="000000"/>
        </w:rPr>
      </w:pPr>
      <w:r w:rsidRPr="00B04AD7">
        <w:rPr>
          <w:color w:val="000000"/>
        </w:rPr>
        <w:t xml:space="preserve">We hereby transfer, assign, or otherwise convey all copyright ownership, including any and all rights incidental thereto, exclusively to the journal, in the event that such work is published by the journal. </w:t>
      </w:r>
    </w:p>
    <w:p w:rsidR="002279FA" w:rsidRPr="00B04AD7" w:rsidRDefault="003C2020" w:rsidP="003C2020">
      <w:pPr>
        <w:pStyle w:val="NormalWeb"/>
        <w:spacing w:before="0" w:beforeAutospacing="0" w:after="0" w:afterAutospacing="0" w:line="480" w:lineRule="auto"/>
        <w:ind w:firstLine="360"/>
        <w:jc w:val="both"/>
        <w:rPr>
          <w:color w:val="000000"/>
        </w:rPr>
      </w:pPr>
      <w:r w:rsidRPr="00B04AD7">
        <w:rPr>
          <w:color w:val="000000"/>
        </w:rPr>
        <w:t xml:space="preserve"> Thanking you.</w:t>
      </w:r>
    </w:p>
    <w:p w:rsidR="002279FA" w:rsidRPr="00B04AD7" w:rsidRDefault="00745D57" w:rsidP="00FD7992">
      <w:pPr>
        <w:pStyle w:val="NormalWeb"/>
        <w:spacing w:before="0" w:beforeAutospacing="0" w:after="0" w:afterAutospacing="0" w:line="480" w:lineRule="auto"/>
        <w:jc w:val="both"/>
        <w:rPr>
          <w:color w:val="000000"/>
        </w:rPr>
      </w:pPr>
      <w:r w:rsidRPr="00B04AD7">
        <w:rPr>
          <w:color w:val="000000"/>
        </w:rPr>
        <w:t xml:space="preserve">                                                                               </w:t>
      </w:r>
      <w:r w:rsidRPr="00B04AD7">
        <w:rPr>
          <w:noProof/>
          <w:color w:val="000000"/>
        </w:rPr>
        <w:drawing>
          <wp:inline distT="0" distB="0" distL="0" distR="0">
            <wp:extent cx="1173192" cy="310551"/>
            <wp:effectExtent l="0" t="0" r="8255" b="0"/>
            <wp:docPr id="1" name="Picture 1" descr="G:\Sharad\Photo\Picture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harad\Photo\Picture12.jp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3480" cy="310627"/>
                    </a:xfrm>
                    <a:prstGeom prst="rect">
                      <a:avLst/>
                    </a:prstGeom>
                    <a:noFill/>
                    <a:ln>
                      <a:noFill/>
                    </a:ln>
                  </pic:spPr>
                </pic:pic>
              </a:graphicData>
            </a:graphic>
          </wp:inline>
        </w:drawing>
      </w:r>
    </w:p>
    <w:p w:rsidR="002279FA" w:rsidRPr="00B04AD7" w:rsidRDefault="002279FA" w:rsidP="00FD7992">
      <w:pPr>
        <w:pStyle w:val="NormalWeb"/>
        <w:spacing w:before="0" w:beforeAutospacing="0" w:after="0" w:afterAutospacing="0" w:line="480" w:lineRule="auto"/>
        <w:ind w:firstLine="360"/>
        <w:jc w:val="both"/>
        <w:rPr>
          <w:color w:val="000000"/>
        </w:rPr>
      </w:pPr>
      <w:r w:rsidRPr="00B04AD7">
        <w:rPr>
          <w:color w:val="000000"/>
        </w:rPr>
        <w:t xml:space="preserve">                                                                        Yours’ sincerely,</w:t>
      </w:r>
    </w:p>
    <w:p w:rsidR="002279FA" w:rsidRPr="00B04AD7" w:rsidRDefault="002279FA" w:rsidP="00FD7992">
      <w:pPr>
        <w:spacing w:after="0" w:line="480" w:lineRule="auto"/>
        <w:rPr>
          <w:rFonts w:ascii="Times New Roman" w:hAnsi="Times New Roman" w:cs="Times New Roman"/>
          <w:b/>
          <w:sz w:val="24"/>
          <w:szCs w:val="24"/>
        </w:rPr>
      </w:pPr>
    </w:p>
    <w:p w:rsidR="00216B81" w:rsidRPr="00B04AD7" w:rsidRDefault="00216B81" w:rsidP="00FD7992">
      <w:pPr>
        <w:pStyle w:val="ListParagraph"/>
        <w:numPr>
          <w:ilvl w:val="0"/>
          <w:numId w:val="2"/>
        </w:numPr>
        <w:spacing w:after="0" w:line="480" w:lineRule="auto"/>
        <w:rPr>
          <w:rFonts w:ascii="Times New Roman" w:hAnsi="Times New Roman" w:cs="Times New Roman"/>
          <w:b/>
          <w:sz w:val="24"/>
          <w:szCs w:val="24"/>
        </w:rPr>
      </w:pPr>
      <w:r w:rsidRPr="00B04AD7">
        <w:rPr>
          <w:rFonts w:ascii="Times New Roman" w:hAnsi="Times New Roman" w:cs="Times New Roman"/>
          <w:b/>
          <w:sz w:val="24"/>
          <w:szCs w:val="24"/>
        </w:rPr>
        <w:t>Title</w:t>
      </w:r>
    </w:p>
    <w:p w:rsidR="00216B81" w:rsidRPr="00B04AD7" w:rsidRDefault="00B27B40" w:rsidP="00FD7992">
      <w:pPr>
        <w:spacing w:after="0" w:line="480" w:lineRule="auto"/>
        <w:ind w:left="360"/>
        <w:rPr>
          <w:rFonts w:ascii="Times New Roman" w:hAnsi="Times New Roman" w:cs="Times New Roman"/>
          <w:sz w:val="24"/>
          <w:szCs w:val="24"/>
        </w:rPr>
      </w:pPr>
      <w:r w:rsidRPr="00B04AD7">
        <w:rPr>
          <w:rFonts w:ascii="Times New Roman" w:hAnsi="Times New Roman" w:cs="Times New Roman"/>
          <w:b/>
          <w:sz w:val="24"/>
          <w:szCs w:val="24"/>
        </w:rPr>
        <w:t xml:space="preserve">      </w:t>
      </w:r>
      <w:proofErr w:type="spellStart"/>
      <w:r w:rsidR="00216B81" w:rsidRPr="00B04AD7">
        <w:rPr>
          <w:rFonts w:ascii="Times New Roman" w:hAnsi="Times New Roman" w:cs="Times New Roman"/>
          <w:sz w:val="24"/>
          <w:szCs w:val="24"/>
        </w:rPr>
        <w:t>Ayurvedic</w:t>
      </w:r>
      <w:proofErr w:type="spellEnd"/>
      <w:r w:rsidR="00216B81" w:rsidRPr="00B04AD7">
        <w:rPr>
          <w:rFonts w:ascii="Times New Roman" w:hAnsi="Times New Roman" w:cs="Times New Roman"/>
          <w:sz w:val="24"/>
          <w:szCs w:val="24"/>
        </w:rPr>
        <w:t xml:space="preserve"> Concept of Addiction, </w:t>
      </w:r>
      <w:r w:rsidR="00216B81" w:rsidRPr="00B04AD7">
        <w:rPr>
          <w:rFonts w:ascii="Times New Roman" w:hAnsi="Times New Roman" w:cs="Times New Roman"/>
          <w:bCs/>
          <w:color w:val="000000" w:themeColor="text1"/>
          <w:sz w:val="24"/>
          <w:szCs w:val="24"/>
        </w:rPr>
        <w:t>Withdrawal</w:t>
      </w:r>
      <w:r w:rsidR="00216B81" w:rsidRPr="00B04AD7">
        <w:rPr>
          <w:rFonts w:ascii="Times New Roman" w:hAnsi="Times New Roman" w:cs="Times New Roman"/>
          <w:sz w:val="24"/>
          <w:szCs w:val="24"/>
        </w:rPr>
        <w:t xml:space="preserve"> &amp; Its Solution</w:t>
      </w:r>
    </w:p>
    <w:p w:rsidR="00216B81" w:rsidRPr="00B04AD7" w:rsidRDefault="00216B81" w:rsidP="00FD7992">
      <w:pPr>
        <w:pStyle w:val="ListParagraph"/>
        <w:numPr>
          <w:ilvl w:val="0"/>
          <w:numId w:val="2"/>
        </w:numPr>
        <w:spacing w:after="0" w:line="480" w:lineRule="auto"/>
        <w:rPr>
          <w:rFonts w:ascii="Times New Roman" w:hAnsi="Times New Roman" w:cs="Times New Roman"/>
          <w:b/>
          <w:sz w:val="24"/>
          <w:szCs w:val="24"/>
        </w:rPr>
      </w:pPr>
      <w:r w:rsidRPr="00B04AD7">
        <w:rPr>
          <w:rFonts w:ascii="Times New Roman" w:hAnsi="Times New Roman" w:cs="Times New Roman"/>
          <w:b/>
          <w:sz w:val="24"/>
          <w:szCs w:val="24"/>
        </w:rPr>
        <w:t>Running Title</w:t>
      </w:r>
    </w:p>
    <w:p w:rsidR="00216B81" w:rsidRPr="00B04AD7" w:rsidRDefault="00B27B40" w:rsidP="00FD7992">
      <w:pPr>
        <w:spacing w:after="0" w:line="480" w:lineRule="auto"/>
        <w:ind w:left="360"/>
        <w:rPr>
          <w:rFonts w:ascii="Times New Roman" w:hAnsi="Times New Roman" w:cs="Times New Roman"/>
          <w:sz w:val="24"/>
          <w:szCs w:val="24"/>
        </w:rPr>
      </w:pPr>
      <w:r w:rsidRPr="00B04AD7">
        <w:rPr>
          <w:rFonts w:ascii="Times New Roman" w:hAnsi="Times New Roman" w:cs="Times New Roman"/>
          <w:b/>
          <w:sz w:val="24"/>
          <w:szCs w:val="24"/>
        </w:rPr>
        <w:t xml:space="preserve">      </w:t>
      </w:r>
      <w:r w:rsidR="00216B81" w:rsidRPr="00B04AD7">
        <w:rPr>
          <w:rFonts w:ascii="Times New Roman" w:hAnsi="Times New Roman" w:cs="Times New Roman"/>
          <w:sz w:val="24"/>
          <w:szCs w:val="24"/>
        </w:rPr>
        <w:t xml:space="preserve">Porte @ </w:t>
      </w:r>
      <w:proofErr w:type="spellStart"/>
      <w:r w:rsidR="00216B81" w:rsidRPr="00B04AD7">
        <w:rPr>
          <w:rFonts w:ascii="Times New Roman" w:hAnsi="Times New Roman" w:cs="Times New Roman"/>
          <w:sz w:val="24"/>
          <w:szCs w:val="24"/>
        </w:rPr>
        <w:t>Ayurvedic</w:t>
      </w:r>
      <w:proofErr w:type="spellEnd"/>
      <w:r w:rsidR="00216B81" w:rsidRPr="00B04AD7">
        <w:rPr>
          <w:rFonts w:ascii="Times New Roman" w:hAnsi="Times New Roman" w:cs="Times New Roman"/>
          <w:sz w:val="24"/>
          <w:szCs w:val="24"/>
        </w:rPr>
        <w:t xml:space="preserve"> Solution on Drugs Addiction</w:t>
      </w:r>
      <w:r w:rsidR="00BD5727" w:rsidRPr="00B04AD7">
        <w:rPr>
          <w:rFonts w:ascii="Times New Roman" w:hAnsi="Times New Roman" w:cs="Times New Roman"/>
          <w:sz w:val="24"/>
          <w:szCs w:val="24"/>
        </w:rPr>
        <w:t xml:space="preserve"> </w:t>
      </w:r>
    </w:p>
    <w:p w:rsidR="00216B81" w:rsidRPr="00B04AD7" w:rsidRDefault="00B27B40" w:rsidP="00FD7992">
      <w:pPr>
        <w:pStyle w:val="ListParagraph"/>
        <w:numPr>
          <w:ilvl w:val="0"/>
          <w:numId w:val="2"/>
        </w:numPr>
        <w:spacing w:after="0" w:line="480" w:lineRule="auto"/>
        <w:rPr>
          <w:rFonts w:ascii="Times New Roman" w:hAnsi="Times New Roman" w:cs="Times New Roman"/>
          <w:b/>
          <w:sz w:val="24"/>
          <w:szCs w:val="24"/>
        </w:rPr>
      </w:pPr>
      <w:r w:rsidRPr="00B04AD7">
        <w:rPr>
          <w:rFonts w:ascii="Times New Roman" w:hAnsi="Times New Roman" w:cs="Times New Roman"/>
          <w:b/>
          <w:sz w:val="24"/>
          <w:szCs w:val="24"/>
        </w:rPr>
        <w:t>Author Name</w:t>
      </w:r>
      <w:r w:rsidR="00BD5727" w:rsidRPr="00B04AD7">
        <w:rPr>
          <w:rFonts w:ascii="Times New Roman" w:hAnsi="Times New Roman" w:cs="Times New Roman"/>
          <w:b/>
          <w:sz w:val="24"/>
          <w:szCs w:val="24"/>
        </w:rPr>
        <w:t xml:space="preserve"> &amp; Educational Qualification</w:t>
      </w:r>
    </w:p>
    <w:p w:rsidR="00B27B40" w:rsidRPr="00B04AD7" w:rsidRDefault="00B27B40" w:rsidP="00FD7992">
      <w:pPr>
        <w:spacing w:after="0" w:line="480" w:lineRule="auto"/>
        <w:ind w:left="360"/>
        <w:rPr>
          <w:rFonts w:ascii="Times New Roman" w:hAnsi="Times New Roman" w:cs="Times New Roman"/>
          <w:sz w:val="24"/>
          <w:szCs w:val="24"/>
        </w:rPr>
      </w:pPr>
      <w:r w:rsidRPr="00B04AD7">
        <w:rPr>
          <w:rFonts w:ascii="Times New Roman" w:hAnsi="Times New Roman" w:cs="Times New Roman"/>
          <w:sz w:val="24"/>
          <w:szCs w:val="24"/>
        </w:rPr>
        <w:t xml:space="preserve">      Dr. </w:t>
      </w:r>
      <w:proofErr w:type="spellStart"/>
      <w:r w:rsidRPr="00B04AD7">
        <w:rPr>
          <w:rFonts w:ascii="Times New Roman" w:hAnsi="Times New Roman" w:cs="Times New Roman"/>
          <w:sz w:val="24"/>
          <w:szCs w:val="24"/>
        </w:rPr>
        <w:t>Sharad</w:t>
      </w:r>
      <w:proofErr w:type="spellEnd"/>
      <w:r w:rsidRPr="00B04AD7">
        <w:rPr>
          <w:rFonts w:ascii="Times New Roman" w:hAnsi="Times New Roman" w:cs="Times New Roman"/>
          <w:sz w:val="24"/>
          <w:szCs w:val="24"/>
        </w:rPr>
        <w:t xml:space="preserve"> M. Porte</w:t>
      </w:r>
      <w:r w:rsidR="00BD5727" w:rsidRPr="00B04AD7">
        <w:rPr>
          <w:rFonts w:ascii="Times New Roman" w:hAnsi="Times New Roman" w:cs="Times New Roman"/>
          <w:sz w:val="24"/>
          <w:szCs w:val="24"/>
        </w:rPr>
        <w:t xml:space="preserve">, </w:t>
      </w:r>
      <w:r w:rsidRPr="00B04AD7">
        <w:rPr>
          <w:rFonts w:ascii="Times New Roman" w:hAnsi="Times New Roman" w:cs="Times New Roman"/>
          <w:sz w:val="24"/>
          <w:szCs w:val="24"/>
        </w:rPr>
        <w:t>M.D. (</w:t>
      </w:r>
      <w:proofErr w:type="spellStart"/>
      <w:r w:rsidRPr="00B04AD7">
        <w:rPr>
          <w:rFonts w:ascii="Times New Roman" w:hAnsi="Times New Roman" w:cs="Times New Roman"/>
          <w:sz w:val="24"/>
          <w:szCs w:val="24"/>
        </w:rPr>
        <w:t>Ayu</w:t>
      </w:r>
      <w:proofErr w:type="spellEnd"/>
      <w:r w:rsidRPr="00B04AD7">
        <w:rPr>
          <w:rFonts w:ascii="Times New Roman" w:hAnsi="Times New Roman" w:cs="Times New Roman"/>
          <w:sz w:val="24"/>
          <w:szCs w:val="24"/>
        </w:rPr>
        <w:t>)</w:t>
      </w:r>
    </w:p>
    <w:p w:rsidR="00B27B40" w:rsidRPr="00B04AD7" w:rsidRDefault="00993E77" w:rsidP="00FD7992">
      <w:pPr>
        <w:spacing w:after="0" w:line="480" w:lineRule="auto"/>
        <w:ind w:left="360"/>
        <w:rPr>
          <w:rFonts w:ascii="Times New Roman" w:hAnsi="Times New Roman" w:cs="Times New Roman"/>
          <w:b/>
          <w:sz w:val="24"/>
          <w:szCs w:val="24"/>
        </w:rPr>
      </w:pPr>
      <w:r w:rsidRPr="00B04AD7">
        <w:rPr>
          <w:rFonts w:ascii="Times New Roman" w:hAnsi="Times New Roman" w:cs="Times New Roman"/>
          <w:b/>
          <w:sz w:val="24"/>
          <w:szCs w:val="24"/>
        </w:rPr>
        <w:t>4</w:t>
      </w:r>
      <w:r w:rsidR="00B27B40" w:rsidRPr="00B04AD7">
        <w:rPr>
          <w:rFonts w:ascii="Times New Roman" w:hAnsi="Times New Roman" w:cs="Times New Roman"/>
          <w:b/>
          <w:sz w:val="24"/>
          <w:szCs w:val="24"/>
        </w:rPr>
        <w:t>. Institutional Affiliation &amp; Address</w:t>
      </w:r>
    </w:p>
    <w:p w:rsidR="00993E77" w:rsidRPr="00B04AD7" w:rsidRDefault="00B27B40" w:rsidP="00FD7992">
      <w:pPr>
        <w:spacing w:after="0" w:line="480" w:lineRule="auto"/>
        <w:ind w:left="360"/>
        <w:rPr>
          <w:rFonts w:ascii="Times New Roman" w:hAnsi="Times New Roman" w:cs="Times New Roman"/>
          <w:sz w:val="24"/>
          <w:szCs w:val="24"/>
        </w:rPr>
      </w:pPr>
      <w:r w:rsidRPr="00B04AD7">
        <w:rPr>
          <w:rFonts w:ascii="Times New Roman" w:hAnsi="Times New Roman" w:cs="Times New Roman"/>
          <w:sz w:val="24"/>
          <w:szCs w:val="24"/>
        </w:rPr>
        <w:lastRenderedPageBreak/>
        <w:t xml:space="preserve">Lecturer, P.G. Dept. of </w:t>
      </w:r>
      <w:proofErr w:type="spellStart"/>
      <w:r w:rsidRPr="00B04AD7">
        <w:rPr>
          <w:rFonts w:ascii="Times New Roman" w:hAnsi="Times New Roman" w:cs="Times New Roman"/>
          <w:sz w:val="24"/>
          <w:szCs w:val="24"/>
        </w:rPr>
        <w:t>Agad</w:t>
      </w:r>
      <w:proofErr w:type="spellEnd"/>
      <w:r w:rsidRPr="00B04AD7">
        <w:rPr>
          <w:rFonts w:ascii="Times New Roman" w:hAnsi="Times New Roman" w:cs="Times New Roman"/>
          <w:sz w:val="24"/>
          <w:szCs w:val="24"/>
        </w:rPr>
        <w:t xml:space="preserve"> </w:t>
      </w:r>
      <w:proofErr w:type="spellStart"/>
      <w:r w:rsidRPr="00B04AD7">
        <w:rPr>
          <w:rFonts w:ascii="Times New Roman" w:hAnsi="Times New Roman" w:cs="Times New Roman"/>
          <w:sz w:val="24"/>
          <w:szCs w:val="24"/>
        </w:rPr>
        <w:t>Tantra</w:t>
      </w:r>
      <w:proofErr w:type="spellEnd"/>
      <w:r w:rsidRPr="00B04AD7">
        <w:rPr>
          <w:rFonts w:ascii="Times New Roman" w:hAnsi="Times New Roman" w:cs="Times New Roman"/>
          <w:sz w:val="24"/>
          <w:szCs w:val="24"/>
        </w:rPr>
        <w:t xml:space="preserve"> (</w:t>
      </w:r>
      <w:proofErr w:type="spellStart"/>
      <w:r w:rsidRPr="00B04AD7">
        <w:rPr>
          <w:rFonts w:ascii="Times New Roman" w:hAnsi="Times New Roman" w:cs="Times New Roman"/>
          <w:sz w:val="24"/>
          <w:szCs w:val="24"/>
        </w:rPr>
        <w:t>Ayurvedic</w:t>
      </w:r>
      <w:proofErr w:type="spellEnd"/>
      <w:r w:rsidRPr="00B04AD7">
        <w:rPr>
          <w:rFonts w:ascii="Times New Roman" w:hAnsi="Times New Roman" w:cs="Times New Roman"/>
          <w:sz w:val="24"/>
          <w:szCs w:val="24"/>
        </w:rPr>
        <w:t xml:space="preserve"> Toxicology), National Institute of </w:t>
      </w:r>
      <w:proofErr w:type="spellStart"/>
      <w:r w:rsidRPr="00B04AD7">
        <w:rPr>
          <w:rFonts w:ascii="Times New Roman" w:hAnsi="Times New Roman" w:cs="Times New Roman"/>
          <w:sz w:val="24"/>
          <w:szCs w:val="24"/>
        </w:rPr>
        <w:t>Ayurveda</w:t>
      </w:r>
      <w:proofErr w:type="spellEnd"/>
      <w:r w:rsidRPr="00B04AD7">
        <w:rPr>
          <w:rFonts w:ascii="Times New Roman" w:hAnsi="Times New Roman" w:cs="Times New Roman"/>
          <w:sz w:val="24"/>
          <w:szCs w:val="24"/>
        </w:rPr>
        <w:t xml:space="preserve">, </w:t>
      </w:r>
      <w:proofErr w:type="spellStart"/>
      <w:r w:rsidRPr="00B04AD7">
        <w:rPr>
          <w:rFonts w:ascii="Times New Roman" w:hAnsi="Times New Roman" w:cs="Times New Roman"/>
          <w:sz w:val="24"/>
          <w:szCs w:val="24"/>
        </w:rPr>
        <w:t>Madhav</w:t>
      </w:r>
      <w:proofErr w:type="spellEnd"/>
      <w:r w:rsidRPr="00B04AD7">
        <w:rPr>
          <w:rFonts w:ascii="Times New Roman" w:hAnsi="Times New Roman" w:cs="Times New Roman"/>
          <w:sz w:val="24"/>
          <w:szCs w:val="24"/>
        </w:rPr>
        <w:t xml:space="preserve"> Vilas Palace, </w:t>
      </w:r>
      <w:proofErr w:type="spellStart"/>
      <w:r w:rsidRPr="00B04AD7">
        <w:rPr>
          <w:rFonts w:ascii="Times New Roman" w:hAnsi="Times New Roman" w:cs="Times New Roman"/>
          <w:sz w:val="24"/>
          <w:szCs w:val="24"/>
        </w:rPr>
        <w:t>Joravar</w:t>
      </w:r>
      <w:proofErr w:type="spellEnd"/>
      <w:r w:rsidRPr="00B04AD7">
        <w:rPr>
          <w:rFonts w:ascii="Times New Roman" w:hAnsi="Times New Roman" w:cs="Times New Roman"/>
          <w:sz w:val="24"/>
          <w:szCs w:val="24"/>
        </w:rPr>
        <w:t xml:space="preserve"> Singh Gate, </w:t>
      </w:r>
      <w:proofErr w:type="spellStart"/>
      <w:r w:rsidRPr="00B04AD7">
        <w:rPr>
          <w:rFonts w:ascii="Times New Roman" w:hAnsi="Times New Roman" w:cs="Times New Roman"/>
          <w:sz w:val="24"/>
          <w:szCs w:val="24"/>
        </w:rPr>
        <w:t>Amer</w:t>
      </w:r>
      <w:proofErr w:type="spellEnd"/>
      <w:r w:rsidRPr="00B04AD7">
        <w:rPr>
          <w:rFonts w:ascii="Times New Roman" w:hAnsi="Times New Roman" w:cs="Times New Roman"/>
          <w:sz w:val="24"/>
          <w:szCs w:val="24"/>
        </w:rPr>
        <w:t xml:space="preserve"> Road, </w:t>
      </w:r>
      <w:proofErr w:type="spellStart"/>
      <w:r w:rsidRPr="00B04AD7">
        <w:rPr>
          <w:rFonts w:ascii="Times New Roman" w:hAnsi="Times New Roman" w:cs="Times New Roman"/>
          <w:sz w:val="24"/>
          <w:szCs w:val="24"/>
        </w:rPr>
        <w:t>Jaipur</w:t>
      </w:r>
      <w:proofErr w:type="spellEnd"/>
      <w:r w:rsidRPr="00B04AD7">
        <w:rPr>
          <w:rFonts w:ascii="Times New Roman" w:hAnsi="Times New Roman" w:cs="Times New Roman"/>
          <w:sz w:val="24"/>
          <w:szCs w:val="24"/>
        </w:rPr>
        <w:t xml:space="preserve"> (India) 302002.</w:t>
      </w:r>
      <w:r w:rsidR="00993E77" w:rsidRPr="00B04AD7">
        <w:rPr>
          <w:rFonts w:ascii="Times New Roman" w:hAnsi="Times New Roman" w:cs="Times New Roman"/>
          <w:sz w:val="24"/>
          <w:szCs w:val="24"/>
        </w:rPr>
        <w:t xml:space="preserve"> </w:t>
      </w:r>
    </w:p>
    <w:p w:rsidR="00B27B40" w:rsidRPr="00B04AD7" w:rsidRDefault="00B27B40" w:rsidP="00FD7992">
      <w:pPr>
        <w:pStyle w:val="ListParagraph"/>
        <w:numPr>
          <w:ilvl w:val="0"/>
          <w:numId w:val="2"/>
        </w:numPr>
        <w:spacing w:after="0" w:line="480" w:lineRule="auto"/>
        <w:rPr>
          <w:rFonts w:ascii="Times New Roman" w:hAnsi="Times New Roman" w:cs="Times New Roman"/>
          <w:sz w:val="24"/>
          <w:szCs w:val="24"/>
        </w:rPr>
      </w:pPr>
      <w:r w:rsidRPr="00B04AD7">
        <w:rPr>
          <w:rFonts w:ascii="Times New Roman" w:hAnsi="Times New Roman" w:cs="Times New Roman"/>
          <w:b/>
          <w:sz w:val="24"/>
          <w:szCs w:val="24"/>
        </w:rPr>
        <w:t>Contact</w:t>
      </w:r>
      <w:r w:rsidR="00E94BAF" w:rsidRPr="00B04AD7">
        <w:rPr>
          <w:rFonts w:ascii="Times New Roman" w:hAnsi="Times New Roman" w:cs="Times New Roman"/>
          <w:b/>
          <w:sz w:val="24"/>
          <w:szCs w:val="24"/>
        </w:rPr>
        <w:t xml:space="preserve"> </w:t>
      </w:r>
    </w:p>
    <w:p w:rsidR="00B27B40" w:rsidRPr="00B04AD7" w:rsidRDefault="00B27B40" w:rsidP="00FD7992">
      <w:pPr>
        <w:pStyle w:val="ListParagraph"/>
        <w:spacing w:after="0" w:line="480" w:lineRule="auto"/>
        <w:rPr>
          <w:rFonts w:ascii="Times New Roman" w:hAnsi="Times New Roman" w:cs="Times New Roman"/>
          <w:b/>
          <w:sz w:val="24"/>
          <w:szCs w:val="24"/>
        </w:rPr>
      </w:pPr>
      <w:proofErr w:type="spellStart"/>
      <w:r w:rsidRPr="00B04AD7">
        <w:rPr>
          <w:rFonts w:ascii="Times New Roman" w:hAnsi="Times New Roman" w:cs="Times New Roman"/>
          <w:b/>
          <w:sz w:val="24"/>
          <w:szCs w:val="24"/>
        </w:rPr>
        <w:t>Moblie</w:t>
      </w:r>
      <w:proofErr w:type="spellEnd"/>
      <w:r w:rsidRPr="00B04AD7">
        <w:rPr>
          <w:rFonts w:ascii="Times New Roman" w:hAnsi="Times New Roman" w:cs="Times New Roman"/>
          <w:b/>
          <w:sz w:val="24"/>
          <w:szCs w:val="24"/>
        </w:rPr>
        <w:t xml:space="preserve">- </w:t>
      </w:r>
      <w:r w:rsidRPr="00B04AD7">
        <w:rPr>
          <w:rFonts w:ascii="Times New Roman" w:hAnsi="Times New Roman" w:cs="Times New Roman"/>
          <w:sz w:val="24"/>
          <w:szCs w:val="24"/>
        </w:rPr>
        <w:t>918764038642 &amp; 918233356365</w:t>
      </w:r>
    </w:p>
    <w:p w:rsidR="00B27B40" w:rsidRPr="00B04AD7" w:rsidRDefault="00B27B40" w:rsidP="00FD7992">
      <w:pPr>
        <w:pStyle w:val="ListParagraph"/>
        <w:spacing w:after="0" w:line="480" w:lineRule="auto"/>
        <w:rPr>
          <w:rFonts w:ascii="Times New Roman" w:hAnsi="Times New Roman" w:cs="Times New Roman"/>
          <w:b/>
          <w:sz w:val="24"/>
          <w:szCs w:val="24"/>
        </w:rPr>
      </w:pPr>
      <w:proofErr w:type="gramStart"/>
      <w:r w:rsidRPr="00B04AD7">
        <w:rPr>
          <w:rFonts w:ascii="Times New Roman" w:hAnsi="Times New Roman" w:cs="Times New Roman"/>
          <w:b/>
          <w:sz w:val="24"/>
          <w:szCs w:val="24"/>
        </w:rPr>
        <w:t xml:space="preserve">Email – </w:t>
      </w:r>
      <w:hyperlink r:id="rId6" w:history="1">
        <w:r w:rsidRPr="00B04AD7">
          <w:rPr>
            <w:rStyle w:val="Hyperlink"/>
            <w:rFonts w:ascii="Times New Roman" w:hAnsi="Times New Roman" w:cs="Times New Roman"/>
            <w:b/>
            <w:sz w:val="24"/>
            <w:szCs w:val="24"/>
          </w:rPr>
          <w:t>portesmdr@gmail.com</w:t>
        </w:r>
      </w:hyperlink>
      <w:r w:rsidRPr="00B04AD7">
        <w:rPr>
          <w:rFonts w:ascii="Times New Roman" w:hAnsi="Times New Roman" w:cs="Times New Roman"/>
          <w:b/>
          <w:sz w:val="24"/>
          <w:szCs w:val="24"/>
        </w:rPr>
        <w:t xml:space="preserve"> &amp; </w:t>
      </w:r>
      <w:hyperlink r:id="rId7" w:history="1">
        <w:r w:rsidRPr="00B04AD7">
          <w:rPr>
            <w:rStyle w:val="Hyperlink"/>
            <w:rFonts w:ascii="Times New Roman" w:hAnsi="Times New Roman" w:cs="Times New Roman"/>
            <w:b/>
            <w:sz w:val="24"/>
            <w:szCs w:val="24"/>
          </w:rPr>
          <w:t>smporte@rediffmail.com</w:t>
        </w:r>
      </w:hyperlink>
      <w:r w:rsidRPr="00B04AD7">
        <w:rPr>
          <w:rFonts w:ascii="Times New Roman" w:hAnsi="Times New Roman" w:cs="Times New Roman"/>
          <w:b/>
          <w:sz w:val="24"/>
          <w:szCs w:val="24"/>
        </w:rPr>
        <w:t>.</w:t>
      </w:r>
      <w:proofErr w:type="gramEnd"/>
      <w:r w:rsidRPr="00B04AD7">
        <w:rPr>
          <w:rFonts w:ascii="Times New Roman" w:hAnsi="Times New Roman" w:cs="Times New Roman"/>
          <w:b/>
          <w:sz w:val="24"/>
          <w:szCs w:val="24"/>
        </w:rPr>
        <w:t xml:space="preserve"> </w:t>
      </w:r>
    </w:p>
    <w:p w:rsidR="00E94BAF" w:rsidRPr="00B04AD7" w:rsidRDefault="00E94BAF" w:rsidP="00FD7992">
      <w:pPr>
        <w:pStyle w:val="ListParagraph"/>
        <w:numPr>
          <w:ilvl w:val="0"/>
          <w:numId w:val="2"/>
        </w:numPr>
        <w:spacing w:after="0" w:line="480" w:lineRule="auto"/>
        <w:rPr>
          <w:rFonts w:ascii="Times New Roman" w:hAnsi="Times New Roman" w:cs="Times New Roman"/>
          <w:b/>
          <w:sz w:val="24"/>
          <w:szCs w:val="24"/>
        </w:rPr>
      </w:pPr>
      <w:r w:rsidRPr="00B04AD7">
        <w:rPr>
          <w:rFonts w:ascii="Times New Roman" w:hAnsi="Times New Roman" w:cs="Times New Roman"/>
          <w:b/>
          <w:sz w:val="24"/>
          <w:szCs w:val="24"/>
        </w:rPr>
        <w:t xml:space="preserve">Word Count </w:t>
      </w:r>
      <w:r w:rsidR="00993E77" w:rsidRPr="00B04AD7">
        <w:rPr>
          <w:rFonts w:ascii="Times New Roman" w:hAnsi="Times New Roman" w:cs="Times New Roman"/>
          <w:b/>
          <w:sz w:val="24"/>
          <w:szCs w:val="24"/>
        </w:rPr>
        <w:t xml:space="preserve"> </w:t>
      </w:r>
      <w:r w:rsidR="004B39E7" w:rsidRPr="00B04AD7">
        <w:rPr>
          <w:rFonts w:ascii="Times New Roman" w:hAnsi="Times New Roman" w:cs="Times New Roman"/>
          <w:b/>
          <w:sz w:val="24"/>
          <w:szCs w:val="24"/>
        </w:rPr>
        <w:t xml:space="preserve"> </w:t>
      </w:r>
    </w:p>
    <w:p w:rsidR="00E94BAF" w:rsidRPr="00B04AD7" w:rsidRDefault="00E94BAF" w:rsidP="00FD7992">
      <w:pPr>
        <w:pStyle w:val="ListParagraph"/>
        <w:spacing w:after="0" w:line="480" w:lineRule="auto"/>
        <w:rPr>
          <w:rFonts w:ascii="Times New Roman" w:hAnsi="Times New Roman" w:cs="Times New Roman"/>
          <w:b/>
          <w:sz w:val="24"/>
          <w:szCs w:val="24"/>
        </w:rPr>
      </w:pPr>
      <w:r w:rsidRPr="00B04AD7">
        <w:rPr>
          <w:rFonts w:ascii="Times New Roman" w:hAnsi="Times New Roman" w:cs="Times New Roman"/>
          <w:b/>
          <w:sz w:val="24"/>
          <w:szCs w:val="24"/>
        </w:rPr>
        <w:t xml:space="preserve">Abstract- </w:t>
      </w:r>
      <w:r w:rsidRPr="00B04AD7">
        <w:rPr>
          <w:rFonts w:ascii="Times New Roman" w:hAnsi="Times New Roman" w:cs="Times New Roman"/>
          <w:sz w:val="24"/>
          <w:szCs w:val="24"/>
        </w:rPr>
        <w:t xml:space="preserve">249 </w:t>
      </w:r>
      <w:r w:rsidRPr="00B04AD7">
        <w:rPr>
          <w:rFonts w:ascii="Times New Roman" w:hAnsi="Times New Roman" w:cs="Times New Roman"/>
          <w:b/>
          <w:sz w:val="24"/>
          <w:szCs w:val="24"/>
        </w:rPr>
        <w:t xml:space="preserve">&amp; Main Text </w:t>
      </w:r>
      <w:r w:rsidR="00604099" w:rsidRPr="00B04AD7">
        <w:rPr>
          <w:rFonts w:ascii="Times New Roman" w:hAnsi="Times New Roman" w:cs="Times New Roman"/>
          <w:b/>
          <w:sz w:val="24"/>
          <w:szCs w:val="24"/>
        </w:rPr>
        <w:t>–</w:t>
      </w:r>
      <w:r w:rsidRPr="00B04AD7">
        <w:rPr>
          <w:rFonts w:ascii="Times New Roman" w:hAnsi="Times New Roman" w:cs="Times New Roman"/>
          <w:b/>
          <w:sz w:val="24"/>
          <w:szCs w:val="24"/>
        </w:rPr>
        <w:t xml:space="preserve"> </w:t>
      </w:r>
      <w:r w:rsidR="00604099" w:rsidRPr="00B04AD7">
        <w:rPr>
          <w:rFonts w:ascii="Times New Roman" w:hAnsi="Times New Roman" w:cs="Times New Roman"/>
          <w:sz w:val="24"/>
          <w:szCs w:val="24"/>
        </w:rPr>
        <w:t xml:space="preserve">3488 (Excluding </w:t>
      </w:r>
      <w:r w:rsidR="004B39E7" w:rsidRPr="00B04AD7">
        <w:rPr>
          <w:rFonts w:ascii="Times New Roman" w:hAnsi="Times New Roman" w:cs="Times New Roman"/>
          <w:sz w:val="24"/>
          <w:szCs w:val="24"/>
        </w:rPr>
        <w:t>Abstract &amp; R</w:t>
      </w:r>
      <w:r w:rsidR="00604099" w:rsidRPr="00B04AD7">
        <w:rPr>
          <w:rFonts w:ascii="Times New Roman" w:hAnsi="Times New Roman" w:cs="Times New Roman"/>
          <w:sz w:val="24"/>
          <w:szCs w:val="24"/>
        </w:rPr>
        <w:t>eference)</w:t>
      </w:r>
      <w:r w:rsidR="00604099" w:rsidRPr="00B04AD7">
        <w:rPr>
          <w:rFonts w:ascii="Times New Roman" w:hAnsi="Times New Roman" w:cs="Times New Roman"/>
          <w:b/>
          <w:sz w:val="24"/>
          <w:szCs w:val="24"/>
        </w:rPr>
        <w:t xml:space="preserve"> </w:t>
      </w:r>
    </w:p>
    <w:p w:rsidR="004B39E7" w:rsidRPr="00B04AD7" w:rsidRDefault="004B39E7" w:rsidP="00FD7992">
      <w:pPr>
        <w:pStyle w:val="ListParagraph"/>
        <w:spacing w:after="0" w:line="480" w:lineRule="auto"/>
        <w:rPr>
          <w:rFonts w:ascii="Times New Roman" w:hAnsi="Times New Roman" w:cs="Times New Roman"/>
          <w:sz w:val="24"/>
          <w:szCs w:val="24"/>
        </w:rPr>
      </w:pPr>
      <w:r w:rsidRPr="00B04AD7">
        <w:rPr>
          <w:rFonts w:ascii="Times New Roman" w:hAnsi="Times New Roman" w:cs="Times New Roman"/>
          <w:b/>
          <w:sz w:val="24"/>
          <w:szCs w:val="24"/>
        </w:rPr>
        <w:t xml:space="preserve">Total Page- </w:t>
      </w:r>
      <w:r w:rsidR="00322760">
        <w:rPr>
          <w:rFonts w:ascii="Times New Roman" w:hAnsi="Times New Roman" w:cs="Times New Roman"/>
          <w:sz w:val="24"/>
          <w:szCs w:val="24"/>
        </w:rPr>
        <w:t>17</w:t>
      </w:r>
      <w:r w:rsidRPr="00B04AD7">
        <w:rPr>
          <w:rFonts w:ascii="Times New Roman" w:hAnsi="Times New Roman" w:cs="Times New Roman"/>
          <w:sz w:val="24"/>
          <w:szCs w:val="24"/>
        </w:rPr>
        <w:t xml:space="preserve"> (Including Abstract, Main Text &amp; Reference) </w:t>
      </w:r>
    </w:p>
    <w:p w:rsidR="00B27B40" w:rsidRPr="00B04AD7" w:rsidRDefault="00B27B40" w:rsidP="00FD7992">
      <w:pPr>
        <w:spacing w:after="0" w:line="480" w:lineRule="auto"/>
        <w:ind w:left="360"/>
        <w:rPr>
          <w:rFonts w:ascii="Times New Roman" w:hAnsi="Times New Roman" w:cs="Times New Roman"/>
          <w:b/>
          <w:sz w:val="24"/>
          <w:szCs w:val="24"/>
        </w:rPr>
      </w:pPr>
      <w:r w:rsidRPr="00B04AD7">
        <w:rPr>
          <w:rFonts w:ascii="Times New Roman" w:hAnsi="Times New Roman" w:cs="Times New Roman"/>
          <w:b/>
          <w:sz w:val="24"/>
          <w:szCs w:val="24"/>
        </w:rPr>
        <w:t xml:space="preserve"> </w:t>
      </w:r>
    </w:p>
    <w:p w:rsidR="00B27B40" w:rsidRPr="00B04AD7" w:rsidRDefault="00B27B40" w:rsidP="00FD7992">
      <w:pPr>
        <w:spacing w:after="0" w:line="480" w:lineRule="auto"/>
        <w:rPr>
          <w:rFonts w:ascii="Times New Roman" w:hAnsi="Times New Roman" w:cs="Times New Roman"/>
          <w:b/>
          <w:sz w:val="24"/>
          <w:szCs w:val="24"/>
        </w:rPr>
      </w:pPr>
    </w:p>
    <w:p w:rsidR="00B27B40" w:rsidRPr="00B04AD7" w:rsidRDefault="00B27B40" w:rsidP="00FD7992">
      <w:pPr>
        <w:spacing w:after="0" w:line="480" w:lineRule="auto"/>
        <w:rPr>
          <w:rFonts w:ascii="Times New Roman" w:hAnsi="Times New Roman" w:cs="Times New Roman"/>
          <w:b/>
          <w:sz w:val="24"/>
          <w:szCs w:val="24"/>
        </w:rPr>
      </w:pPr>
      <w:r w:rsidRPr="00B04AD7">
        <w:rPr>
          <w:rFonts w:ascii="Times New Roman" w:hAnsi="Times New Roman" w:cs="Times New Roman"/>
          <w:b/>
          <w:sz w:val="24"/>
          <w:szCs w:val="24"/>
        </w:rPr>
        <w:t xml:space="preserve">     </w:t>
      </w:r>
    </w:p>
    <w:p w:rsidR="00B27B40" w:rsidRPr="00B04AD7" w:rsidRDefault="00B27B40" w:rsidP="00FD7992">
      <w:pPr>
        <w:spacing w:after="0" w:line="480" w:lineRule="auto"/>
        <w:rPr>
          <w:rFonts w:ascii="Times New Roman" w:hAnsi="Times New Roman" w:cs="Times New Roman"/>
          <w:b/>
          <w:sz w:val="24"/>
          <w:szCs w:val="24"/>
        </w:rPr>
      </w:pPr>
    </w:p>
    <w:p w:rsidR="00AF6794" w:rsidRPr="00B04AD7" w:rsidRDefault="00AF6794" w:rsidP="00FD7992">
      <w:pPr>
        <w:spacing w:after="0" w:line="480" w:lineRule="auto"/>
        <w:rPr>
          <w:rFonts w:ascii="Times New Roman" w:hAnsi="Times New Roman" w:cs="Times New Roman"/>
          <w:sz w:val="24"/>
          <w:szCs w:val="24"/>
        </w:rPr>
      </w:pPr>
    </w:p>
    <w:sectPr w:rsidR="00AF6794" w:rsidRPr="00B04AD7" w:rsidSect="00B66AB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181D"/>
    <w:multiLevelType w:val="hybridMultilevel"/>
    <w:tmpl w:val="30EAFE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00E20AF"/>
    <w:multiLevelType w:val="hybridMultilevel"/>
    <w:tmpl w:val="7E969F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useFELayout/>
  </w:compat>
  <w:rsids>
    <w:rsidRoot w:val="00216B81"/>
    <w:rsid w:val="00216B81"/>
    <w:rsid w:val="002279FA"/>
    <w:rsid w:val="00322760"/>
    <w:rsid w:val="00325777"/>
    <w:rsid w:val="003A5FE1"/>
    <w:rsid w:val="003C2020"/>
    <w:rsid w:val="00407D14"/>
    <w:rsid w:val="004377A1"/>
    <w:rsid w:val="004B39E7"/>
    <w:rsid w:val="004C215D"/>
    <w:rsid w:val="00604099"/>
    <w:rsid w:val="00745D57"/>
    <w:rsid w:val="00783C86"/>
    <w:rsid w:val="008576EA"/>
    <w:rsid w:val="00860DC4"/>
    <w:rsid w:val="008E5C6E"/>
    <w:rsid w:val="009540A7"/>
    <w:rsid w:val="00993E77"/>
    <w:rsid w:val="009C5F3E"/>
    <w:rsid w:val="009E50ED"/>
    <w:rsid w:val="00AC72E0"/>
    <w:rsid w:val="00AF6794"/>
    <w:rsid w:val="00B04AD7"/>
    <w:rsid w:val="00B27B40"/>
    <w:rsid w:val="00B66AB8"/>
    <w:rsid w:val="00BB366B"/>
    <w:rsid w:val="00BD5727"/>
    <w:rsid w:val="00D66801"/>
    <w:rsid w:val="00E94BAF"/>
    <w:rsid w:val="00EC7B81"/>
    <w:rsid w:val="00ED1A95"/>
    <w:rsid w:val="00FD4CE6"/>
    <w:rsid w:val="00FD799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A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B81"/>
    <w:pPr>
      <w:ind w:left="720"/>
      <w:contextualSpacing/>
    </w:pPr>
  </w:style>
  <w:style w:type="character" w:styleId="Hyperlink">
    <w:name w:val="Hyperlink"/>
    <w:basedOn w:val="DefaultParagraphFont"/>
    <w:uiPriority w:val="99"/>
    <w:unhideWhenUsed/>
    <w:rsid w:val="00B27B40"/>
    <w:rPr>
      <w:color w:val="0000FF" w:themeColor="hyperlink"/>
      <w:u w:val="single"/>
    </w:rPr>
  </w:style>
  <w:style w:type="paragraph" w:styleId="NormalWeb">
    <w:name w:val="Normal (Web)"/>
    <w:basedOn w:val="Normal"/>
    <w:uiPriority w:val="99"/>
    <w:unhideWhenUsed/>
    <w:rsid w:val="002279F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45D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D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mporte@rediff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rtesmdr@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241</Words>
  <Characters>1376</Characters>
  <Application>Microsoft Office Word</Application>
  <DocSecurity>0</DocSecurity>
  <Lines>11</Lines>
  <Paragraphs>3</Paragraphs>
  <ScaleCrop>false</ScaleCrop>
  <Company/>
  <LinksUpToDate>false</LinksUpToDate>
  <CharactersWithSpaces>1614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28</cp:revision>
  <dcterms:created xsi:type="dcterms:W3CDTF">2014-01-30T06:21:00Z</dcterms:created>
  <dcterms:modified xsi:type="dcterms:W3CDTF">2014-05-03T04:12:00Z</dcterms:modified>
</cp:coreProperties>
</file>