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27" w:rsidRDefault="00D64627" w:rsidP="00D6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64627" w:rsidRDefault="00D64627" w:rsidP="00D6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64627" w:rsidRDefault="00D64627" w:rsidP="00D6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4627">
        <w:rPr>
          <w:rFonts w:ascii="Times New Roman" w:eastAsia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64627">
        <w:rPr>
          <w:rFonts w:ascii="Times New Roman" w:eastAsia="Times New Roman" w:hAnsi="Times New Roman" w:cs="Times New Roman"/>
          <w:sz w:val="20"/>
          <w:szCs w:val="20"/>
        </w:rPr>
        <w:t>- values of Nu and Mu in composite columns of type I</w:t>
      </w:r>
    </w:p>
    <w:p w:rsidR="00D64627" w:rsidRPr="00D64627" w:rsidRDefault="00D64627" w:rsidP="00D6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264"/>
        <w:gridCol w:w="1144"/>
        <w:gridCol w:w="1082"/>
        <w:gridCol w:w="1049"/>
      </w:tblGrid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ashDotStroked" w:sz="2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Section</w:t>
            </w:r>
          </w:p>
        </w:tc>
        <w:tc>
          <w:tcPr>
            <w:tcW w:w="1420" w:type="dxa"/>
            <w:tcBorders>
              <w:top w:val="dashDotStroked" w:sz="2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Dimension (cm)</w:t>
            </w:r>
          </w:p>
        </w:tc>
        <w:tc>
          <w:tcPr>
            <w:tcW w:w="1420" w:type="dxa"/>
            <w:tcBorders>
              <w:top w:val="dashDotStroked" w:sz="2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Profile</w:t>
            </w:r>
          </w:p>
        </w:tc>
        <w:tc>
          <w:tcPr>
            <w:tcW w:w="1420" w:type="dxa"/>
            <w:tcBorders>
              <w:top w:val="dashDotStroked" w:sz="2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Mp</w:t>
            </w:r>
            <w:proofErr w:type="spellEnd"/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t.m</w:t>
            </w:r>
            <w:proofErr w:type="spellEnd"/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dashDotStroked" w:sz="2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Np</w:t>
            </w:r>
            <w:proofErr w:type="spellEnd"/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(t)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CC1-IPB12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22*22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IPB12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5.31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190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CC1-IPB14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24*24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IPB14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230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CC1-IPB16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26*26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IPB16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75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CC1-IPB18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28*28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IPB18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15.5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320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CC1-IPB20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30*30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IPB20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75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CC1-IPB22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32*32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IPB22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430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CC1-IPB24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34*34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IPB24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31.5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490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CC1-IPB26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36*36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IPB26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</w:t>
            </w: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545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CC1-IPB28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38*38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IPB28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44.7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otted" w:sz="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</w:tr>
      <w:tr w:rsidR="00D64627" w:rsidRPr="00D64627" w:rsidTr="00E97144">
        <w:trPr>
          <w:trHeight w:val="644"/>
          <w:jc w:val="center"/>
        </w:trPr>
        <w:tc>
          <w:tcPr>
            <w:tcW w:w="1420" w:type="dxa"/>
            <w:tcBorders>
              <w:top w:val="dotted" w:sz="4" w:space="0" w:color="auto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CC1-IPB30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ashDotStroked" w:sz="2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sz w:val="18"/>
                <w:szCs w:val="18"/>
              </w:rPr>
              <w:t>40*40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ashDotStroked" w:sz="2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646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IPB30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ashDotStroked" w:sz="24" w:space="0" w:color="auto"/>
              <w:right w:val="nil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51.8</w:t>
            </w:r>
          </w:p>
        </w:tc>
        <w:tc>
          <w:tcPr>
            <w:tcW w:w="1421" w:type="dxa"/>
            <w:tcBorders>
              <w:top w:val="dotted" w:sz="4" w:space="0" w:color="auto"/>
              <w:left w:val="nil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D64627" w:rsidRPr="00D64627" w:rsidRDefault="00D64627" w:rsidP="00D6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656</w:t>
            </w:r>
          </w:p>
        </w:tc>
      </w:tr>
    </w:tbl>
    <w:p w:rsidR="007D764B" w:rsidRDefault="007D764B"/>
    <w:sectPr w:rsidR="007D764B" w:rsidSect="00AA3063">
      <w:pgSz w:w="12240" w:h="15840"/>
      <w:pgMar w:top="3600" w:right="3600" w:bottom="3600" w:left="2880" w:header="806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9708D77F-6790-4AEC-B751-9D078E9D6C9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E049524F-BF34-4FC9-9DB0-455B9645DB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27"/>
    <w:rsid w:val="00122CEE"/>
    <w:rsid w:val="0018768B"/>
    <w:rsid w:val="007D764B"/>
    <w:rsid w:val="00AA3063"/>
    <w:rsid w:val="00D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6953C-6A68-4E1C-A373-8E44294F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Moorche 30 DVDs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2015-01-09T01:18:00Z</dcterms:created>
  <dcterms:modified xsi:type="dcterms:W3CDTF">2015-01-09T01:25:00Z</dcterms:modified>
</cp:coreProperties>
</file>