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F9" w:rsidRDefault="005D269C" w:rsidP="005D269C">
      <w:pPr>
        <w:jc w:val="center"/>
        <w:rPr>
          <w:rFonts w:ascii="Times New Roman" w:hAnsi="Times New Roman" w:cs="Times New Roman"/>
          <w:b/>
          <w:sz w:val="36"/>
          <w:szCs w:val="36"/>
        </w:rPr>
      </w:pPr>
      <w:r w:rsidRPr="00C13E1A">
        <w:rPr>
          <w:rFonts w:ascii="Times New Roman" w:hAnsi="Times New Roman" w:cs="Times New Roman"/>
          <w:b/>
          <w:sz w:val="36"/>
          <w:szCs w:val="36"/>
        </w:rPr>
        <w:t xml:space="preserve">EVALUATION </w:t>
      </w:r>
      <w:r w:rsidR="00510098" w:rsidRPr="00C13E1A">
        <w:rPr>
          <w:rFonts w:ascii="Times New Roman" w:hAnsi="Times New Roman" w:cs="Times New Roman"/>
          <w:b/>
          <w:sz w:val="36"/>
          <w:szCs w:val="36"/>
        </w:rPr>
        <w:t>OF 3D FACIAL PARALYSIS</w:t>
      </w:r>
      <w:r w:rsidR="00B66170" w:rsidRPr="00C13E1A">
        <w:rPr>
          <w:rFonts w:ascii="Times New Roman" w:hAnsi="Times New Roman" w:cs="Times New Roman"/>
          <w:b/>
          <w:sz w:val="36"/>
          <w:szCs w:val="36"/>
        </w:rPr>
        <w:t xml:space="preserve"> USING FUZZY LOGIC</w:t>
      </w:r>
    </w:p>
    <w:p w:rsidR="00C13E1A" w:rsidRPr="00C13E1A" w:rsidRDefault="00C13E1A" w:rsidP="00C13E1A">
      <w:pPr>
        <w:rPr>
          <w:rFonts w:ascii="Times New Roman" w:hAnsi="Times New Roman" w:cs="Times New Roman"/>
          <w:b/>
          <w:sz w:val="20"/>
          <w:szCs w:val="20"/>
          <w:vertAlign w:val="superscript"/>
        </w:rPr>
      </w:pPr>
      <w:r>
        <w:rPr>
          <w:rFonts w:ascii="Times New Roman" w:hAnsi="Times New Roman" w:cs="Times New Roman"/>
          <w:b/>
          <w:sz w:val="36"/>
          <w:szCs w:val="36"/>
        </w:rPr>
        <w:t xml:space="preserve">                                 </w:t>
      </w:r>
      <w:r>
        <w:rPr>
          <w:rFonts w:ascii="Times New Roman" w:hAnsi="Times New Roman" w:cs="Times New Roman"/>
          <w:b/>
          <w:sz w:val="20"/>
          <w:szCs w:val="20"/>
        </w:rPr>
        <w:t xml:space="preserve">BANITA </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Dr. POONAM TANWAR </w:t>
      </w:r>
      <w:r>
        <w:rPr>
          <w:rFonts w:ascii="Times New Roman" w:hAnsi="Times New Roman" w:cs="Times New Roman"/>
          <w:b/>
          <w:sz w:val="20"/>
          <w:szCs w:val="20"/>
          <w:vertAlign w:val="superscript"/>
        </w:rPr>
        <w:t>2</w:t>
      </w:r>
    </w:p>
    <w:p w:rsidR="00C13E1A" w:rsidRDefault="00C13E1A" w:rsidP="00C13E1A">
      <w:pPr>
        <w:spacing w:line="240" w:lineRule="auto"/>
        <w:jc w:val="center"/>
        <w:rPr>
          <w:rFonts w:ascii="Times New Roman" w:hAnsi="Times New Roman" w:cs="Times New Roman"/>
          <w:i/>
          <w:sz w:val="18"/>
          <w:szCs w:val="18"/>
        </w:rPr>
      </w:pPr>
      <w:r>
        <w:rPr>
          <w:rFonts w:ascii="Times New Roman" w:hAnsi="Times New Roman" w:cs="Times New Roman"/>
          <w:sz w:val="18"/>
          <w:szCs w:val="18"/>
          <w:vertAlign w:val="superscript"/>
        </w:rPr>
        <w:t xml:space="preserve">1 </w:t>
      </w:r>
      <w:r>
        <w:rPr>
          <w:rFonts w:ascii="Times New Roman" w:hAnsi="Times New Roman" w:cs="Times New Roman"/>
          <w:i/>
          <w:sz w:val="18"/>
          <w:szCs w:val="18"/>
        </w:rPr>
        <w:t>Research Scholar, Lingaya’s University, Faridabad</w:t>
      </w:r>
    </w:p>
    <w:p w:rsidR="00C13E1A" w:rsidRDefault="00C13E1A" w:rsidP="00C13E1A">
      <w:pPr>
        <w:spacing w:line="240" w:lineRule="auto"/>
        <w:jc w:val="center"/>
        <w:rPr>
          <w:rFonts w:ascii="Times New Roman" w:hAnsi="Times New Roman" w:cs="Times New Roman"/>
          <w:i/>
          <w:sz w:val="18"/>
          <w:szCs w:val="18"/>
        </w:rPr>
      </w:pPr>
      <w:proofErr w:type="gramStart"/>
      <w:r>
        <w:rPr>
          <w:rFonts w:ascii="Times New Roman" w:hAnsi="Times New Roman" w:cs="Times New Roman"/>
          <w:i/>
          <w:sz w:val="18"/>
          <w:szCs w:val="18"/>
          <w:vertAlign w:val="superscript"/>
        </w:rPr>
        <w:t>2</w:t>
      </w:r>
      <w:r>
        <w:rPr>
          <w:rFonts w:ascii="Times New Roman" w:hAnsi="Times New Roman" w:cs="Times New Roman"/>
          <w:i/>
          <w:sz w:val="18"/>
          <w:szCs w:val="18"/>
        </w:rPr>
        <w:t xml:space="preserve"> Associate </w:t>
      </w:r>
      <w:r w:rsidR="00562698">
        <w:rPr>
          <w:rFonts w:ascii="Times New Roman" w:hAnsi="Times New Roman" w:cs="Times New Roman"/>
          <w:i/>
          <w:sz w:val="18"/>
          <w:szCs w:val="18"/>
        </w:rPr>
        <w:t>Professor</w:t>
      </w:r>
      <w:proofErr w:type="gramEnd"/>
      <w:r w:rsidR="00562698">
        <w:rPr>
          <w:rFonts w:ascii="Times New Roman" w:hAnsi="Times New Roman" w:cs="Times New Roman"/>
          <w:i/>
          <w:sz w:val="18"/>
          <w:szCs w:val="18"/>
        </w:rPr>
        <w:t>,</w:t>
      </w:r>
      <w:r>
        <w:rPr>
          <w:rFonts w:ascii="Times New Roman" w:hAnsi="Times New Roman" w:cs="Times New Roman"/>
          <w:i/>
          <w:sz w:val="18"/>
          <w:szCs w:val="18"/>
        </w:rPr>
        <w:t xml:space="preserve"> </w:t>
      </w:r>
      <w:proofErr w:type="spellStart"/>
      <w:r>
        <w:rPr>
          <w:rFonts w:ascii="Times New Roman" w:hAnsi="Times New Roman" w:cs="Times New Roman"/>
          <w:i/>
          <w:sz w:val="18"/>
          <w:szCs w:val="18"/>
        </w:rPr>
        <w:t>Manav</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Rachana</w:t>
      </w:r>
      <w:proofErr w:type="spellEnd"/>
      <w:r>
        <w:rPr>
          <w:rFonts w:ascii="Times New Roman" w:hAnsi="Times New Roman" w:cs="Times New Roman"/>
          <w:i/>
          <w:sz w:val="18"/>
          <w:szCs w:val="18"/>
        </w:rPr>
        <w:t xml:space="preserve"> University, Faridabad</w:t>
      </w:r>
    </w:p>
    <w:p w:rsidR="00C13E1A" w:rsidRPr="00C13E1A" w:rsidRDefault="00562698" w:rsidP="00C13E1A">
      <w:pPr>
        <w:rPr>
          <w:rFonts w:ascii="Times New Roman" w:hAnsi="Times New Roman" w:cs="Times New Roman"/>
          <w:i/>
          <w:sz w:val="18"/>
          <w:szCs w:val="18"/>
        </w:rPr>
      </w:pPr>
      <w:r>
        <w:rPr>
          <w:rFonts w:ascii="Times New Roman" w:hAnsi="Times New Roman" w:cs="Times New Roman"/>
          <w:i/>
          <w:noProof/>
          <w:sz w:val="18"/>
          <w:szCs w:val="18"/>
        </w:rPr>
        <mc:AlternateContent>
          <mc:Choice Requires="wps">
            <w:drawing>
              <wp:anchor distT="0" distB="0" distL="114300" distR="114300" simplePos="0" relativeHeight="251701248" behindDoc="0" locked="0" layoutInCell="1" allowOverlap="1">
                <wp:simplePos x="0" y="0"/>
                <wp:positionH relativeFrom="column">
                  <wp:posOffset>-50243</wp:posOffset>
                </wp:positionH>
                <wp:positionV relativeFrom="paragraph">
                  <wp:posOffset>134390</wp:posOffset>
                </wp:positionV>
                <wp:extent cx="6029011"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602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95pt,10.6pt" to="47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" strokecolor="black [3040]"/>
            </w:pict>
          </mc:Fallback>
        </mc:AlternateContent>
      </w:r>
      <w:r w:rsidR="00C13E1A">
        <w:rPr>
          <w:rFonts w:ascii="Times New Roman" w:hAnsi="Times New Roman" w:cs="Times New Roman"/>
          <w:i/>
          <w:sz w:val="18"/>
          <w:szCs w:val="18"/>
        </w:rPr>
        <w:tab/>
      </w:r>
      <w:r w:rsidR="00C13E1A">
        <w:rPr>
          <w:rFonts w:ascii="Times New Roman" w:hAnsi="Times New Roman" w:cs="Times New Roman"/>
          <w:i/>
          <w:sz w:val="18"/>
          <w:szCs w:val="18"/>
        </w:rPr>
        <w:tab/>
      </w:r>
      <w:r w:rsidR="00C13E1A">
        <w:rPr>
          <w:rFonts w:ascii="Times New Roman" w:hAnsi="Times New Roman" w:cs="Times New Roman"/>
          <w:i/>
          <w:sz w:val="18"/>
          <w:szCs w:val="18"/>
        </w:rPr>
        <w:tab/>
      </w:r>
      <w:r w:rsidR="00C13E1A">
        <w:rPr>
          <w:rFonts w:ascii="Times New Roman" w:hAnsi="Times New Roman" w:cs="Times New Roman"/>
          <w:i/>
          <w:sz w:val="18"/>
          <w:szCs w:val="18"/>
        </w:rPr>
        <w:tab/>
        <w:t>*banita861023@yahoo.com</w:t>
      </w:r>
    </w:p>
    <w:p w:rsidR="00C13E1A" w:rsidRDefault="00C13E1A" w:rsidP="005D269C">
      <w:pPr>
        <w:jc w:val="center"/>
        <w:rPr>
          <w:rFonts w:ascii="Times New Roman" w:hAnsi="Times New Roman" w:cs="Times New Roman"/>
          <w:b/>
          <w:sz w:val="36"/>
          <w:szCs w:val="36"/>
        </w:rPr>
        <w:sectPr w:rsidR="00C13E1A" w:rsidSect="006B3570">
          <w:footerReference w:type="default" r:id="rId8"/>
          <w:pgSz w:w="12240" w:h="15840"/>
          <w:pgMar w:top="1440" w:right="1440" w:bottom="1440" w:left="1440" w:header="720" w:footer="720" w:gutter="0"/>
          <w:cols w:space="720"/>
          <w:docGrid w:linePitch="360"/>
        </w:sectPr>
      </w:pPr>
    </w:p>
    <w:p w:rsidR="00562698" w:rsidRPr="00562698" w:rsidRDefault="00562698" w:rsidP="00C13E1A">
      <w:pPr>
        <w:spacing w:line="240" w:lineRule="auto"/>
        <w:rPr>
          <w:rFonts w:ascii="Times New Roman" w:hAnsi="Times New Roman" w:cs="Times New Roman"/>
          <w:b/>
          <w:sz w:val="20"/>
          <w:szCs w:val="20"/>
        </w:rPr>
      </w:pPr>
      <w:r w:rsidRPr="00562698">
        <w:rPr>
          <w:rFonts w:ascii="Times New Roman" w:hAnsi="Times New Roman" w:cs="Times New Roman"/>
          <w:b/>
          <w:sz w:val="20"/>
          <w:szCs w:val="20"/>
        </w:rPr>
        <w:lastRenderedPageBreak/>
        <w:t>Abstract</w:t>
      </w:r>
    </w:p>
    <w:p w:rsidR="00C13E1A" w:rsidRPr="00562698" w:rsidRDefault="00C13E1A" w:rsidP="00562698">
      <w:pPr>
        <w:spacing w:line="240" w:lineRule="auto"/>
        <w:jc w:val="both"/>
        <w:rPr>
          <w:rFonts w:ascii="Times New Roman" w:hAnsi="Times New Roman" w:cs="Times New Roman"/>
          <w:sz w:val="20"/>
          <w:szCs w:val="20"/>
        </w:rPr>
      </w:pPr>
      <w:r w:rsidRPr="00562698">
        <w:rPr>
          <w:rFonts w:ascii="Times New Roman" w:hAnsi="Times New Roman" w:cs="Times New Roman"/>
          <w:sz w:val="20"/>
          <w:szCs w:val="20"/>
        </w:rPr>
        <w:t xml:space="preserve">Face recognition are of great interest to researchers in terms of Image processing and Computer Graphics. In recent years, various factors become popular which clearly affect the face model. Which are ageing, universal facial expressions, and muscle </w:t>
      </w:r>
      <w:proofErr w:type="gramStart"/>
      <w:r w:rsidRPr="00562698">
        <w:rPr>
          <w:rFonts w:ascii="Times New Roman" w:hAnsi="Times New Roman" w:cs="Times New Roman"/>
          <w:sz w:val="20"/>
          <w:szCs w:val="20"/>
        </w:rPr>
        <w:t>movement.</w:t>
      </w:r>
      <w:proofErr w:type="gramEnd"/>
      <w:r w:rsidRPr="00562698">
        <w:rPr>
          <w:rFonts w:ascii="Times New Roman" w:hAnsi="Times New Roman" w:cs="Times New Roman"/>
          <w:sz w:val="20"/>
          <w:szCs w:val="20"/>
        </w:rPr>
        <w:t xml:space="preserve"> Similarly in terms of medical terminology the facial paralysis can be peripheral or central depending on the level of motor neuron lesion which can be below the nucleus of the nerve or supra nuclear. The various medical therapy used for facial paralysis are electroaccupunture, electrotherapy, laser acupuncture, manual acupuncture which is a traditional form of acupuncture. Imaging plays a great role in evaluation of degree of paralysis and also for faces recognition. There is a wide research in terms of facial expressions and facial recognition but limited research work is available in facial paralysis.</w:t>
      </w:r>
      <w:r w:rsidRPr="00562698">
        <w:rPr>
          <w:rFonts w:ascii="Times New Roman" w:hAnsi="Times New Roman" w:cs="Times New Roman"/>
          <w:color w:val="FF0000"/>
          <w:sz w:val="20"/>
          <w:szCs w:val="20"/>
        </w:rPr>
        <w:t xml:space="preserve"> </w:t>
      </w:r>
      <w:r w:rsidRPr="00562698">
        <w:rPr>
          <w:rFonts w:ascii="Times New Roman" w:hAnsi="Times New Roman" w:cs="Times New Roman"/>
          <w:sz w:val="20"/>
          <w:szCs w:val="20"/>
        </w:rPr>
        <w:t xml:space="preserve">House- Brackmann Grading system is one of the simplest and easiest </w:t>
      </w:r>
      <w:proofErr w:type="gramStart"/>
      <w:r w:rsidRPr="00562698">
        <w:rPr>
          <w:rFonts w:ascii="Times New Roman" w:hAnsi="Times New Roman" w:cs="Times New Roman"/>
          <w:sz w:val="20"/>
          <w:szCs w:val="20"/>
        </w:rPr>
        <w:t>method</w:t>
      </w:r>
      <w:proofErr w:type="gramEnd"/>
      <w:r w:rsidRPr="00562698">
        <w:rPr>
          <w:rFonts w:ascii="Times New Roman" w:hAnsi="Times New Roman" w:cs="Times New Roman"/>
          <w:sz w:val="20"/>
          <w:szCs w:val="20"/>
        </w:rPr>
        <w:t xml:space="preserve"> to evaluate the degree of facial paralysis. During evaluation common facial expressions are recorded and are further evaluated by considering the focal points of the left or the right side of the face. This paper presents the classification of face recognition and its respective fuzzy rules to remove uncertainty in the result after evaluation of facial paralysis.</w:t>
      </w:r>
    </w:p>
    <w:p w:rsidR="00C13E1A" w:rsidRPr="00562698" w:rsidRDefault="00562698" w:rsidP="00562698">
      <w:pPr>
        <w:tabs>
          <w:tab w:val="left" w:pos="1408"/>
        </w:tabs>
        <w:rPr>
          <w:rFonts w:ascii="Times New Roman" w:hAnsi="Times New Roman" w:cs="Times New Roman"/>
          <w:sz w:val="16"/>
          <w:szCs w:val="16"/>
        </w:rPr>
      </w:pPr>
      <w:r w:rsidRPr="00562698">
        <w:rPr>
          <w:rFonts w:ascii="Times New Roman" w:hAnsi="Times New Roman" w:cs="Times New Roman"/>
          <w:b/>
          <w:sz w:val="16"/>
          <w:szCs w:val="16"/>
        </w:rPr>
        <w:t xml:space="preserve">Keywords: </w:t>
      </w:r>
      <w:r w:rsidR="00C13E1A" w:rsidRPr="00562698">
        <w:rPr>
          <w:rFonts w:ascii="Times New Roman" w:hAnsi="Times New Roman" w:cs="Times New Roman"/>
          <w:sz w:val="16"/>
          <w:szCs w:val="16"/>
        </w:rPr>
        <w:t>Stages of face recognition, 3D face recognition, CNN, Evaluation of facial paralysis, MAMDANI Model.</w:t>
      </w:r>
    </w:p>
    <w:p w:rsidR="00C13E1A" w:rsidRPr="00C13E1A" w:rsidRDefault="00562698" w:rsidP="00C13E1A">
      <w:pPr>
        <w:rPr>
          <w:rFonts w:ascii="Times New Roman" w:hAnsi="Times New Roman" w:cs="Times New Roman"/>
          <w:b/>
          <w:sz w:val="36"/>
          <w:szCs w:val="36"/>
        </w:rPr>
        <w:sectPr w:rsidR="00C13E1A" w:rsidRPr="00C13E1A" w:rsidSect="00C13E1A">
          <w:type w:val="continuous"/>
          <w:pgSz w:w="12240" w:h="15840"/>
          <w:pgMar w:top="1440" w:right="1440" w:bottom="1440" w:left="1440" w:header="720" w:footer="720" w:gutter="0"/>
          <w:cols w:space="720"/>
          <w:docGrid w:linePitch="360"/>
        </w:sectPr>
      </w:pPr>
      <w:r>
        <w:rPr>
          <w:rFonts w:ascii="Times New Roman" w:hAnsi="Times New Roman" w:cs="Times New Roman"/>
          <w:b/>
          <w:noProof/>
          <w:sz w:val="36"/>
          <w:szCs w:val="36"/>
        </w:rPr>
        <mc:AlternateContent>
          <mc:Choice Requires="wps">
            <w:drawing>
              <wp:anchor distT="0" distB="0" distL="114300" distR="114300" simplePos="0" relativeHeight="251702272" behindDoc="0" locked="0" layoutInCell="1" allowOverlap="1" wp14:anchorId="241BA5B5" wp14:editId="53B0C820">
                <wp:simplePos x="0" y="0"/>
                <wp:positionH relativeFrom="column">
                  <wp:posOffset>9525</wp:posOffset>
                </wp:positionH>
                <wp:positionV relativeFrom="paragraph">
                  <wp:posOffset>24765</wp:posOffset>
                </wp:positionV>
                <wp:extent cx="5968365" cy="0"/>
                <wp:effectExtent l="0" t="0" r="13335" b="19050"/>
                <wp:wrapNone/>
                <wp:docPr id="13" name="Straight Connector 13"/>
                <wp:cNvGraphicFramePr/>
                <a:graphic xmlns:a="http://schemas.openxmlformats.org/drawingml/2006/main">
                  <a:graphicData uri="http://schemas.microsoft.com/office/word/2010/wordprocessingShape">
                    <wps:wsp>
                      <wps:cNvCnPr/>
                      <wps:spPr>
                        <a:xfrm flipV="1">
                          <a:off x="0" y="0"/>
                          <a:ext cx="5968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95pt" to="470.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" strokecolor="black [3040]"/>
            </w:pict>
          </mc:Fallback>
        </mc:AlternateContent>
      </w:r>
    </w:p>
    <w:p w:rsidR="00AD1DEF" w:rsidRDefault="00AD1DEF" w:rsidP="007666F9">
      <w:pPr>
        <w:spacing w:line="240" w:lineRule="auto"/>
        <w:rPr>
          <w:rFonts w:ascii="Times New Roman" w:hAnsi="Times New Roman" w:cs="Times New Roman"/>
          <w:b/>
          <w:sz w:val="18"/>
          <w:szCs w:val="18"/>
        </w:rPr>
      </w:pPr>
    </w:p>
    <w:p w:rsidR="00AD1DEF" w:rsidRPr="00562698" w:rsidRDefault="00562698" w:rsidP="00562698">
      <w:pPr>
        <w:pStyle w:val="ListParagraph"/>
        <w:numPr>
          <w:ilvl w:val="0"/>
          <w:numId w:val="17"/>
        </w:numPr>
        <w:rPr>
          <w:rFonts w:ascii="Times New Roman" w:hAnsi="Times New Roman"/>
          <w:b/>
          <w:sz w:val="24"/>
          <w:szCs w:val="24"/>
        </w:rPr>
      </w:pPr>
      <w:r>
        <w:rPr>
          <w:rFonts w:ascii="Times New Roman" w:hAnsi="Times New Roman"/>
          <w:b/>
          <w:sz w:val="24"/>
          <w:szCs w:val="24"/>
        </w:rPr>
        <w:t>INTRODUCTION</w:t>
      </w:r>
    </w:p>
    <w:p w:rsidR="00524CED" w:rsidRDefault="0084310E" w:rsidP="006B3570">
      <w:pPr>
        <w:jc w:val="both"/>
        <w:rPr>
          <w:rFonts w:ascii="Times New Roman" w:hAnsi="Times New Roman"/>
          <w:sz w:val="18"/>
          <w:szCs w:val="18"/>
        </w:rPr>
      </w:pPr>
      <w:r>
        <w:rPr>
          <w:rFonts w:ascii="Times New Roman" w:hAnsi="Times New Roman"/>
          <w:sz w:val="18"/>
          <w:szCs w:val="18"/>
        </w:rPr>
        <w:t>Face recognition is a biometric technique used to solve number of uns</w:t>
      </w:r>
      <w:r w:rsidR="00524CED">
        <w:rPr>
          <w:rFonts w:ascii="Times New Roman" w:hAnsi="Times New Roman"/>
          <w:sz w:val="18"/>
          <w:szCs w:val="18"/>
        </w:rPr>
        <w:t xml:space="preserve">olved problem in terms of criminal detection or to recognize the face. </w:t>
      </w:r>
      <w:r w:rsidR="006B3570">
        <w:rPr>
          <w:rFonts w:ascii="Times New Roman" w:hAnsi="Times New Roman"/>
          <w:sz w:val="18"/>
          <w:szCs w:val="18"/>
        </w:rPr>
        <w:t xml:space="preserve">To identify or verify </w:t>
      </w:r>
      <w:r w:rsidR="00AD1DEF">
        <w:rPr>
          <w:rFonts w:ascii="Times New Roman" w:hAnsi="Times New Roman"/>
          <w:sz w:val="18"/>
          <w:szCs w:val="18"/>
        </w:rPr>
        <w:t>person</w:t>
      </w:r>
      <w:r w:rsidR="006B3570">
        <w:rPr>
          <w:rFonts w:ascii="Times New Roman" w:hAnsi="Times New Roman"/>
          <w:sz w:val="18"/>
          <w:szCs w:val="18"/>
        </w:rPr>
        <w:t xml:space="preserve"> identity face recognition is widely used. It can be accessed from video or images of face model.</w:t>
      </w:r>
    </w:p>
    <w:p w:rsidR="00524CED" w:rsidRDefault="00524CED" w:rsidP="006B3570">
      <w:pPr>
        <w:jc w:val="both"/>
        <w:rPr>
          <w:rFonts w:ascii="Times New Roman" w:hAnsi="Times New Roman"/>
          <w:sz w:val="18"/>
          <w:szCs w:val="18"/>
        </w:rPr>
      </w:pPr>
      <w:r>
        <w:rPr>
          <w:rFonts w:ascii="Times New Roman" w:hAnsi="Times New Roman"/>
          <w:sz w:val="18"/>
          <w:szCs w:val="18"/>
        </w:rPr>
        <w:t>Face recognition include only three stages:</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Face location detection</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Feature extraction</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Facial image classification</w:t>
      </w:r>
    </w:p>
    <w:p w:rsidR="00562698" w:rsidRDefault="00562698" w:rsidP="00524CED">
      <w:pPr>
        <w:jc w:val="both"/>
        <w:rPr>
          <w:rFonts w:ascii="Times New Roman" w:hAnsi="Times New Roman"/>
          <w:sz w:val="18"/>
          <w:szCs w:val="18"/>
        </w:rPr>
      </w:pPr>
    </w:p>
    <w:p w:rsidR="00524CED" w:rsidRDefault="00524CED" w:rsidP="00524CED">
      <w:pPr>
        <w:jc w:val="both"/>
        <w:rPr>
          <w:rFonts w:ascii="Times New Roman" w:hAnsi="Times New Roman"/>
          <w:sz w:val="18"/>
          <w:szCs w:val="18"/>
        </w:rPr>
      </w:pPr>
      <w:r>
        <w:rPr>
          <w:rFonts w:ascii="Times New Roman" w:hAnsi="Times New Roman"/>
          <w:sz w:val="18"/>
          <w:szCs w:val="18"/>
        </w:rPr>
        <w:t xml:space="preserve">In face location detection facial landmarks have been used to detect the uniqueness of face model. Feature extraction includes preprocessing </w:t>
      </w:r>
      <w:r w:rsidR="00AD1DEF">
        <w:rPr>
          <w:rFonts w:ascii="Times New Roman" w:hAnsi="Times New Roman"/>
          <w:sz w:val="18"/>
          <w:szCs w:val="18"/>
        </w:rPr>
        <w:t>technique and lastly face image c</w:t>
      </w:r>
      <w:r w:rsidR="006472C6">
        <w:rPr>
          <w:rFonts w:ascii="Times New Roman" w:hAnsi="Times New Roman"/>
          <w:sz w:val="18"/>
          <w:szCs w:val="18"/>
        </w:rPr>
        <w:t>lassification</w:t>
      </w:r>
      <w:r>
        <w:rPr>
          <w:rFonts w:ascii="Times New Roman" w:hAnsi="Times New Roman"/>
          <w:sz w:val="18"/>
          <w:szCs w:val="18"/>
        </w:rPr>
        <w:t xml:space="preserve"> detects whether image is in 2D or in 3D imaging.</w:t>
      </w:r>
    </w:p>
    <w:p w:rsidR="00562698" w:rsidRDefault="00562698" w:rsidP="00524CED">
      <w:pPr>
        <w:jc w:val="both"/>
        <w:rPr>
          <w:rFonts w:ascii="Times New Roman" w:hAnsi="Times New Roman"/>
          <w:sz w:val="18"/>
          <w:szCs w:val="18"/>
        </w:rPr>
      </w:pPr>
    </w:p>
    <w:p w:rsidR="00562698" w:rsidRDefault="00562698" w:rsidP="00524CED">
      <w:pPr>
        <w:jc w:val="both"/>
        <w:rPr>
          <w:rFonts w:ascii="Times New Roman" w:hAnsi="Times New Roman"/>
          <w:sz w:val="18"/>
          <w:szCs w:val="18"/>
        </w:rPr>
      </w:pPr>
    </w:p>
    <w:p w:rsidR="00562698" w:rsidRPr="00524CED" w:rsidRDefault="00562698" w:rsidP="00524CED">
      <w:pPr>
        <w:jc w:val="both"/>
        <w:rPr>
          <w:rFonts w:ascii="Times New Roman" w:hAnsi="Times New Roman"/>
          <w:sz w:val="18"/>
          <w:szCs w:val="18"/>
        </w:rPr>
      </w:pPr>
    </w:p>
    <w:p w:rsidR="00524CED" w:rsidRPr="00562698" w:rsidRDefault="00524CED" w:rsidP="006B3570">
      <w:pPr>
        <w:jc w:val="both"/>
        <w:rPr>
          <w:rFonts w:ascii="Times New Roman" w:hAnsi="Times New Roman"/>
          <w:sz w:val="16"/>
          <w:szCs w:val="16"/>
        </w:rPr>
      </w:pPr>
      <w:r>
        <w:rPr>
          <w:noProof/>
        </w:rPr>
        <w:drawing>
          <wp:inline distT="0" distB="0" distL="0" distR="0" wp14:anchorId="38B82A9B" wp14:editId="0C475E8B">
            <wp:extent cx="2743200" cy="1645920"/>
            <wp:effectExtent l="0" t="0" r="19050" b="0"/>
            <wp:docPr id="126" name="Diagram 1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rFonts w:ascii="Times New Roman" w:hAnsi="Times New Roman"/>
          <w:sz w:val="18"/>
          <w:szCs w:val="18"/>
        </w:rPr>
        <w:t xml:space="preserve"> </w:t>
      </w:r>
      <w:r w:rsidRPr="00562698">
        <w:rPr>
          <w:rFonts w:ascii="Times New Roman" w:hAnsi="Times New Roman"/>
          <w:b/>
          <w:sz w:val="18"/>
          <w:szCs w:val="18"/>
        </w:rPr>
        <w:t>Fig.1</w:t>
      </w:r>
      <w:r>
        <w:rPr>
          <w:rFonts w:ascii="Times New Roman" w:hAnsi="Times New Roman"/>
          <w:sz w:val="18"/>
          <w:szCs w:val="18"/>
        </w:rPr>
        <w:t xml:space="preserve">. </w:t>
      </w:r>
      <w:r w:rsidRPr="00562698">
        <w:rPr>
          <w:rFonts w:ascii="Times New Roman" w:hAnsi="Times New Roman"/>
          <w:sz w:val="16"/>
          <w:szCs w:val="16"/>
        </w:rPr>
        <w:t>Stages of Face recognition</w:t>
      </w:r>
    </w:p>
    <w:p w:rsidR="006B3570" w:rsidRPr="00562698" w:rsidRDefault="006B3570" w:rsidP="00562698">
      <w:pPr>
        <w:pStyle w:val="ListParagraph"/>
        <w:numPr>
          <w:ilvl w:val="0"/>
          <w:numId w:val="17"/>
        </w:numPr>
        <w:rPr>
          <w:rFonts w:ascii="Times New Roman" w:hAnsi="Times New Roman"/>
          <w:b/>
          <w:sz w:val="24"/>
          <w:szCs w:val="24"/>
        </w:rPr>
      </w:pPr>
      <w:r w:rsidRPr="00562698">
        <w:rPr>
          <w:rFonts w:ascii="Times New Roman" w:hAnsi="Times New Roman"/>
          <w:b/>
          <w:sz w:val="24"/>
          <w:szCs w:val="24"/>
        </w:rPr>
        <w:t>3-Dimensional Face Recognition:</w:t>
      </w:r>
    </w:p>
    <w:p w:rsidR="006B3570" w:rsidRDefault="006B3570" w:rsidP="006B3570">
      <w:pPr>
        <w:jc w:val="both"/>
        <w:rPr>
          <w:rFonts w:ascii="Times New Roman" w:hAnsi="Times New Roman"/>
          <w:sz w:val="18"/>
          <w:szCs w:val="18"/>
        </w:rPr>
      </w:pPr>
      <w:r>
        <w:rPr>
          <w:rFonts w:ascii="Times New Roman" w:hAnsi="Times New Roman"/>
          <w:sz w:val="18"/>
          <w:szCs w:val="18"/>
        </w:rPr>
        <w:t xml:space="preserve">It is strictly deals with the shape (Dimensions) of a face model. One of the most common </w:t>
      </w:r>
      <w:proofErr w:type="gramStart"/>
      <w:r>
        <w:rPr>
          <w:rFonts w:ascii="Times New Roman" w:hAnsi="Times New Roman"/>
          <w:sz w:val="18"/>
          <w:szCs w:val="18"/>
        </w:rPr>
        <w:t>advantage</w:t>
      </w:r>
      <w:proofErr w:type="gramEnd"/>
      <w:r>
        <w:rPr>
          <w:rFonts w:ascii="Times New Roman" w:hAnsi="Times New Roman"/>
          <w:sz w:val="18"/>
          <w:szCs w:val="18"/>
        </w:rPr>
        <w:t xml:space="preserve"> of using 3D face recognition it that during analysis there is no effect on the outcomes with the variation in lightning or pose.3D technique in face recognition includes various data points (Fiducial landmarks) on face image to get more precise results. While </w:t>
      </w:r>
      <w:r>
        <w:rPr>
          <w:rFonts w:ascii="Times New Roman" w:hAnsi="Times New Roman"/>
          <w:sz w:val="18"/>
          <w:szCs w:val="18"/>
        </w:rPr>
        <w:lastRenderedPageBreak/>
        <w:t>combining various techniques in 3D face recognition, 3D is independent to facial expression like smiling.</w:t>
      </w:r>
    </w:p>
    <w:p w:rsidR="006B3570" w:rsidRDefault="006B3570" w:rsidP="006B3570">
      <w:pPr>
        <w:jc w:val="both"/>
        <w:rPr>
          <w:rFonts w:ascii="Times New Roman" w:hAnsi="Times New Roman"/>
          <w:sz w:val="18"/>
          <w:szCs w:val="18"/>
        </w:rPr>
      </w:pPr>
      <w:r>
        <w:rPr>
          <w:rFonts w:ascii="Times New Roman" w:hAnsi="Times New Roman"/>
          <w:sz w:val="18"/>
          <w:szCs w:val="18"/>
        </w:rPr>
        <w:t>Face recognition is quite useful in detecting crime. Here image of face ca</w:t>
      </w:r>
      <w:r w:rsidR="00B2484A">
        <w:rPr>
          <w:rFonts w:ascii="Times New Roman" w:hAnsi="Times New Roman"/>
          <w:sz w:val="18"/>
          <w:szCs w:val="18"/>
        </w:rPr>
        <w:t>n</w:t>
      </w:r>
      <w:r>
        <w:rPr>
          <w:rFonts w:ascii="Times New Roman" w:hAnsi="Times New Roman"/>
          <w:sz w:val="18"/>
          <w:szCs w:val="18"/>
        </w:rPr>
        <w:t xml:space="preserve"> be captured at real time or at rest without touching a person which </w:t>
      </w:r>
      <w:proofErr w:type="gramStart"/>
      <w:r>
        <w:rPr>
          <w:rFonts w:ascii="Times New Roman" w:hAnsi="Times New Roman"/>
          <w:sz w:val="18"/>
          <w:szCs w:val="18"/>
        </w:rPr>
        <w:t>help</w:t>
      </w:r>
      <w:proofErr w:type="gramEnd"/>
      <w:r>
        <w:rPr>
          <w:rFonts w:ascii="Times New Roman" w:hAnsi="Times New Roman"/>
          <w:sz w:val="18"/>
          <w:szCs w:val="18"/>
        </w:rPr>
        <w:t xml:space="preserve"> for </w:t>
      </w:r>
      <w:r w:rsidR="00524CED">
        <w:rPr>
          <w:rFonts w:ascii="Times New Roman" w:hAnsi="Times New Roman"/>
          <w:sz w:val="18"/>
          <w:szCs w:val="18"/>
        </w:rPr>
        <w:t>recognizing</w:t>
      </w:r>
      <w:r>
        <w:rPr>
          <w:rFonts w:ascii="Times New Roman" w:hAnsi="Times New Roman"/>
          <w:sz w:val="18"/>
          <w:szCs w:val="18"/>
        </w:rPr>
        <w:t xml:space="preserve"> a person. It is similar to biometric process but3D imaging deals with more accuracy as compared with biometric process. Like biometric identification Face recognition is widely used and such applications are used in mobile phones as well to make more precise results.</w:t>
      </w:r>
    </w:p>
    <w:p w:rsidR="006B3570" w:rsidRDefault="006B3570" w:rsidP="006B3570">
      <w:pPr>
        <w:jc w:val="both"/>
        <w:rPr>
          <w:rFonts w:ascii="Times New Roman" w:hAnsi="Times New Roman"/>
          <w:sz w:val="18"/>
          <w:szCs w:val="18"/>
        </w:rPr>
      </w:pPr>
      <w:proofErr w:type="gramStart"/>
      <w:r>
        <w:rPr>
          <w:rFonts w:ascii="Times New Roman" w:hAnsi="Times New Roman"/>
          <w:sz w:val="18"/>
          <w:szCs w:val="18"/>
        </w:rPr>
        <w:t>As P. Jonathon Phillips et.al.</w:t>
      </w:r>
      <w:proofErr w:type="gramEnd"/>
      <w:r>
        <w:rPr>
          <w:rFonts w:ascii="Times New Roman" w:hAnsi="Times New Roman"/>
          <w:sz w:val="18"/>
          <w:szCs w:val="18"/>
        </w:rPr>
        <w:t xml:space="preserve"> in 2006 clearly define the Face Recognition Grad Challenge (FRGC)on the basis of identification and verification that for identification process only single image of face is required to identify a person, whereas for verification process in face recognition two or more face images are required in dataset. It is further concluded that FRGC in 3 Dimensional imaging identification and verification depends on range and the texture Channel. The distance from where an image has been captured and the texture of image detects the identification of a person. </w:t>
      </w:r>
    </w:p>
    <w:p w:rsidR="006B3570" w:rsidRDefault="006B3570" w:rsidP="006B3570">
      <w:pPr>
        <w:jc w:val="both"/>
        <w:rPr>
          <w:rFonts w:ascii="Times New Roman" w:hAnsi="Times New Roman"/>
          <w:sz w:val="18"/>
          <w:szCs w:val="18"/>
        </w:rPr>
      </w:pPr>
      <w:proofErr w:type="gramStart"/>
      <w:r>
        <w:rPr>
          <w:rFonts w:ascii="Times New Roman" w:hAnsi="Times New Roman"/>
          <w:sz w:val="18"/>
          <w:szCs w:val="18"/>
        </w:rPr>
        <w:t>P. Jonathon Phillips et.al.</w:t>
      </w:r>
      <w:proofErr w:type="gramEnd"/>
      <w:r>
        <w:rPr>
          <w:rFonts w:ascii="Times New Roman" w:hAnsi="Times New Roman"/>
          <w:sz w:val="18"/>
          <w:szCs w:val="18"/>
        </w:rPr>
        <w:t xml:space="preserve"> Further introduced three possible goals:</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High resolution still imagery</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Multiple still images</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3D facial imagery</w:t>
      </w:r>
    </w:p>
    <w:p w:rsidR="00524CED" w:rsidRDefault="00524CED" w:rsidP="00524CED">
      <w:pPr>
        <w:pStyle w:val="ListParagraph"/>
        <w:spacing w:line="256" w:lineRule="auto"/>
        <w:ind w:left="765"/>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rFonts w:ascii="Times New Roman" w:hAnsi="Times New Roman"/>
          <w:sz w:val="18"/>
          <w:szCs w:val="18"/>
        </w:rPr>
        <w:t>3D face recognition algorithm used to detect face model from the 3D images which has been saved in the database. It further improves the performance and accuracy in terms of result when compared with 2 Dimensional imaging. In 2D imaging results may vary as it depends on the lightning and pose variation. Moreover 2D face recognition includes 2D face images whereas 3D imaging includes 3D face model</w:t>
      </w:r>
      <w:r w:rsidR="00524CED">
        <w:rPr>
          <w:rFonts w:ascii="Times New Roman" w:hAnsi="Times New Roman"/>
          <w:sz w:val="18"/>
          <w:szCs w:val="18"/>
        </w:rPr>
        <w:t xml:space="preserve"> </w:t>
      </w:r>
      <w:r>
        <w:rPr>
          <w:rFonts w:ascii="Times New Roman" w:hAnsi="Times New Roman"/>
          <w:sz w:val="18"/>
          <w:szCs w:val="18"/>
        </w:rPr>
        <w:t>images for analysing the different perspectives in terms of face recognition.</w:t>
      </w:r>
    </w:p>
    <w:p w:rsidR="006B3570" w:rsidRDefault="006B3570" w:rsidP="006B3570">
      <w:pPr>
        <w:pStyle w:val="ListParagraph"/>
        <w:ind w:left="0"/>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rFonts w:ascii="Times New Roman" w:hAnsi="Times New Roman"/>
          <w:sz w:val="18"/>
          <w:szCs w:val="18"/>
        </w:rPr>
        <w:t>For validation and motivation of research in better face recognition under illumination variation in terms of computation and recognition rate Principal Component Analysis has been performed to get relevant results.</w:t>
      </w:r>
    </w:p>
    <w:p w:rsidR="00524CED" w:rsidRDefault="00524CED" w:rsidP="006B3570">
      <w:pPr>
        <w:pStyle w:val="ListParagraph"/>
        <w:ind w:left="0"/>
        <w:jc w:val="both"/>
        <w:rPr>
          <w:rFonts w:ascii="Times New Roman" w:hAnsi="Times New Roman"/>
          <w:sz w:val="18"/>
          <w:szCs w:val="18"/>
        </w:rPr>
      </w:pPr>
    </w:p>
    <w:p w:rsidR="00524CED" w:rsidRDefault="00524CED" w:rsidP="006B3570">
      <w:pPr>
        <w:pStyle w:val="ListParagraph"/>
        <w:ind w:left="0"/>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noProof/>
          <w:lang w:val="en-US"/>
        </w:rPr>
        <w:lastRenderedPageBreak/>
        <w:drawing>
          <wp:inline distT="0" distB="0" distL="0" distR="0" wp14:anchorId="6B66E08D" wp14:editId="64C18492">
            <wp:extent cx="2743200" cy="1858617"/>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3570" w:rsidRPr="00562698" w:rsidRDefault="00001F68" w:rsidP="006B3570">
      <w:pPr>
        <w:pStyle w:val="ListParagraph"/>
        <w:ind w:left="0"/>
        <w:jc w:val="both"/>
        <w:rPr>
          <w:rFonts w:ascii="Times New Roman" w:hAnsi="Times New Roman"/>
          <w:sz w:val="16"/>
          <w:szCs w:val="16"/>
        </w:rPr>
      </w:pPr>
      <w:proofErr w:type="gramStart"/>
      <w:r>
        <w:rPr>
          <w:rFonts w:ascii="Times New Roman" w:hAnsi="Times New Roman"/>
          <w:b/>
          <w:sz w:val="18"/>
          <w:szCs w:val="18"/>
        </w:rPr>
        <w:t xml:space="preserve">Fig.2 </w:t>
      </w:r>
      <w:r w:rsidR="006B3570">
        <w:rPr>
          <w:rFonts w:ascii="Times New Roman" w:hAnsi="Times New Roman"/>
          <w:b/>
          <w:sz w:val="18"/>
          <w:szCs w:val="18"/>
        </w:rPr>
        <w:t xml:space="preserve"> </w:t>
      </w:r>
      <w:r w:rsidR="006B3570" w:rsidRPr="00562698">
        <w:rPr>
          <w:rFonts w:ascii="Times New Roman" w:hAnsi="Times New Roman"/>
          <w:sz w:val="16"/>
          <w:szCs w:val="16"/>
        </w:rPr>
        <w:t>Average</w:t>
      </w:r>
      <w:proofErr w:type="gramEnd"/>
      <w:r w:rsidR="006B3570" w:rsidRPr="00562698">
        <w:rPr>
          <w:rFonts w:ascii="Times New Roman" w:hAnsi="Times New Roman"/>
          <w:sz w:val="16"/>
          <w:szCs w:val="16"/>
        </w:rPr>
        <w:t xml:space="preserve"> Recognition rate </w:t>
      </w:r>
    </w:p>
    <w:p w:rsidR="006B3570" w:rsidRDefault="006B3570" w:rsidP="006B3570">
      <w:pPr>
        <w:pStyle w:val="ListParagraph"/>
        <w:ind w:left="0"/>
        <w:jc w:val="both"/>
        <w:rPr>
          <w:rFonts w:ascii="Times New Roman" w:hAnsi="Times New Roman"/>
          <w:sz w:val="18"/>
          <w:szCs w:val="18"/>
        </w:rPr>
      </w:pPr>
    </w:p>
    <w:p w:rsidR="006B3570" w:rsidRDefault="006B3570" w:rsidP="00524CED">
      <w:pPr>
        <w:pStyle w:val="ListParagraph"/>
        <w:spacing w:line="276" w:lineRule="auto"/>
        <w:ind w:left="0"/>
        <w:jc w:val="both"/>
        <w:rPr>
          <w:rFonts w:ascii="Times New Roman" w:hAnsi="Times New Roman"/>
          <w:sz w:val="18"/>
          <w:szCs w:val="18"/>
        </w:rPr>
      </w:pPr>
      <w:r>
        <w:rPr>
          <w:rFonts w:ascii="Times New Roman" w:hAnsi="Times New Roman"/>
          <w:sz w:val="18"/>
          <w:szCs w:val="18"/>
        </w:rPr>
        <w:t xml:space="preserve">PCA is the </w:t>
      </w:r>
      <w:r w:rsidR="00524CED">
        <w:rPr>
          <w:rFonts w:ascii="Times New Roman" w:hAnsi="Times New Roman"/>
          <w:sz w:val="18"/>
          <w:szCs w:val="18"/>
        </w:rPr>
        <w:t>well-known</w:t>
      </w:r>
      <w:r>
        <w:rPr>
          <w:rFonts w:ascii="Times New Roman" w:hAnsi="Times New Roman"/>
          <w:sz w:val="18"/>
          <w:szCs w:val="18"/>
        </w:rPr>
        <w:t xml:space="preserve"> popular and successful holistic method [1]. Local Gabor Binary pattern Histogram Sequence (LGBPHS) is a non-statistical based face recognition </w:t>
      </w:r>
      <w:proofErr w:type="gramStart"/>
      <w:r>
        <w:rPr>
          <w:rFonts w:ascii="Times New Roman" w:hAnsi="Times New Roman"/>
          <w:sz w:val="18"/>
          <w:szCs w:val="18"/>
        </w:rPr>
        <w:t>approach[</w:t>
      </w:r>
      <w:proofErr w:type="gramEnd"/>
      <w:r>
        <w:rPr>
          <w:rFonts w:ascii="Times New Roman" w:hAnsi="Times New Roman"/>
          <w:sz w:val="18"/>
          <w:szCs w:val="18"/>
        </w:rPr>
        <w:t>1].During implementation DPL6 and DPL25  dual stage algorithm has been used which depend on the numb</w:t>
      </w:r>
      <w:r w:rsidR="00001F68">
        <w:rPr>
          <w:rFonts w:ascii="Times New Roman" w:hAnsi="Times New Roman"/>
          <w:sz w:val="18"/>
          <w:szCs w:val="18"/>
        </w:rPr>
        <w:t>er of images supplied [1]. Fig.2</w:t>
      </w:r>
      <w:r>
        <w:rPr>
          <w:rFonts w:ascii="Times New Roman" w:hAnsi="Times New Roman"/>
          <w:sz w:val="18"/>
          <w:szCs w:val="18"/>
        </w:rPr>
        <w:t xml:space="preserve"> clearly determines the average recognition rate in terms of PCA, LGBPHS and also dual stage algorithm DPL6 and DPL25. DPL gives better recognition rate than PCA and LGBPHS [1].</w:t>
      </w:r>
    </w:p>
    <w:p w:rsidR="001E4360" w:rsidRDefault="001E4360" w:rsidP="00524CED">
      <w:pPr>
        <w:pStyle w:val="ListParagraph"/>
        <w:spacing w:line="276" w:lineRule="auto"/>
        <w:ind w:left="0"/>
        <w:jc w:val="both"/>
        <w:rPr>
          <w:rFonts w:ascii="Times New Roman" w:hAnsi="Times New Roman"/>
          <w:sz w:val="18"/>
          <w:szCs w:val="18"/>
        </w:rPr>
      </w:pPr>
    </w:p>
    <w:p w:rsidR="00562698" w:rsidRDefault="00562698" w:rsidP="00524CED">
      <w:pPr>
        <w:pStyle w:val="ListParagraph"/>
        <w:spacing w:line="276" w:lineRule="auto"/>
        <w:ind w:left="0"/>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noProof/>
          <w:lang w:val="en-US"/>
        </w:rPr>
        <w:drawing>
          <wp:inline distT="0" distB="0" distL="0" distR="0" wp14:anchorId="6F07BEE9" wp14:editId="1733E3BD">
            <wp:extent cx="2743200" cy="1898373"/>
            <wp:effectExtent l="0" t="0" r="19050" b="26035"/>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3570" w:rsidRPr="00562698" w:rsidRDefault="00001F68" w:rsidP="006B3570">
      <w:pPr>
        <w:jc w:val="both"/>
        <w:rPr>
          <w:rFonts w:ascii="Times New Roman" w:hAnsi="Times New Roman"/>
          <w:b/>
          <w:sz w:val="16"/>
          <w:szCs w:val="16"/>
        </w:rPr>
      </w:pPr>
      <w:r>
        <w:rPr>
          <w:rFonts w:ascii="Times New Roman" w:hAnsi="Times New Roman"/>
          <w:b/>
          <w:sz w:val="18"/>
          <w:szCs w:val="18"/>
        </w:rPr>
        <w:t>Fig.3</w:t>
      </w:r>
      <w:r w:rsidR="006B3570">
        <w:rPr>
          <w:rFonts w:ascii="Times New Roman" w:hAnsi="Times New Roman"/>
          <w:b/>
          <w:sz w:val="18"/>
          <w:szCs w:val="18"/>
        </w:rPr>
        <w:t xml:space="preserve"> </w:t>
      </w:r>
      <w:r w:rsidR="006B3570" w:rsidRPr="00562698">
        <w:rPr>
          <w:rFonts w:ascii="Times New Roman" w:hAnsi="Times New Roman"/>
          <w:b/>
          <w:sz w:val="16"/>
          <w:szCs w:val="16"/>
        </w:rPr>
        <w:t>Average Computation time (</w:t>
      </w:r>
      <w:proofErr w:type="spellStart"/>
      <w:r w:rsidR="006B3570" w:rsidRPr="00562698">
        <w:rPr>
          <w:rFonts w:ascii="Times New Roman" w:hAnsi="Times New Roman"/>
          <w:b/>
          <w:sz w:val="16"/>
          <w:szCs w:val="16"/>
        </w:rPr>
        <w:t>ms</w:t>
      </w:r>
      <w:proofErr w:type="spellEnd"/>
      <w:r w:rsidR="006B3570" w:rsidRPr="00562698">
        <w:rPr>
          <w:rFonts w:ascii="Times New Roman" w:hAnsi="Times New Roman"/>
          <w:b/>
          <w:sz w:val="16"/>
          <w:szCs w:val="16"/>
        </w:rPr>
        <w:t>)</w:t>
      </w:r>
    </w:p>
    <w:p w:rsidR="00562698" w:rsidRDefault="006B3570" w:rsidP="00562698">
      <w:pPr>
        <w:jc w:val="both"/>
        <w:rPr>
          <w:rFonts w:ascii="Times New Roman" w:hAnsi="Times New Roman"/>
          <w:sz w:val="18"/>
          <w:szCs w:val="18"/>
        </w:rPr>
      </w:pPr>
      <w:r>
        <w:rPr>
          <w:rFonts w:ascii="Times New Roman" w:hAnsi="Times New Roman"/>
          <w:sz w:val="18"/>
          <w:szCs w:val="18"/>
        </w:rPr>
        <w:t>Here the average computation time per image has been reduced while comparing it</w:t>
      </w:r>
      <w:r w:rsidR="00001F68">
        <w:rPr>
          <w:rFonts w:ascii="Times New Roman" w:hAnsi="Times New Roman"/>
          <w:sz w:val="18"/>
          <w:szCs w:val="18"/>
        </w:rPr>
        <w:t xml:space="preserve"> with recognition rate [1].Fig.3</w:t>
      </w:r>
      <w:r>
        <w:rPr>
          <w:rFonts w:ascii="Times New Roman" w:hAnsi="Times New Roman"/>
          <w:sz w:val="18"/>
          <w:szCs w:val="18"/>
        </w:rPr>
        <w:t xml:space="preserve"> clearly defines the average computation time in </w:t>
      </w:r>
      <w:proofErr w:type="spellStart"/>
      <w:r>
        <w:rPr>
          <w:rFonts w:ascii="Times New Roman" w:hAnsi="Times New Roman"/>
          <w:sz w:val="18"/>
          <w:szCs w:val="18"/>
        </w:rPr>
        <w:t>ms</w:t>
      </w:r>
      <w:proofErr w:type="spellEnd"/>
      <w:r>
        <w:rPr>
          <w:rFonts w:ascii="Times New Roman" w:hAnsi="Times New Roman"/>
          <w:sz w:val="18"/>
          <w:szCs w:val="18"/>
        </w:rPr>
        <w:t xml:space="preserve"> w.r.t. PCA, </w:t>
      </w:r>
      <w:proofErr w:type="gramStart"/>
      <w:r>
        <w:rPr>
          <w:rFonts w:ascii="Times New Roman" w:hAnsi="Times New Roman"/>
          <w:sz w:val="18"/>
          <w:szCs w:val="18"/>
        </w:rPr>
        <w:t>LGBPHS ,</w:t>
      </w:r>
      <w:proofErr w:type="gramEnd"/>
      <w:r>
        <w:rPr>
          <w:rFonts w:ascii="Times New Roman" w:hAnsi="Times New Roman"/>
          <w:sz w:val="18"/>
          <w:szCs w:val="18"/>
        </w:rPr>
        <w:t xml:space="preserve"> DPL6 and DPL25. </w:t>
      </w:r>
    </w:p>
    <w:p w:rsidR="00AD1DEF" w:rsidRPr="00562698" w:rsidRDefault="00AD1DEF" w:rsidP="00562698">
      <w:pPr>
        <w:pStyle w:val="ListParagraph"/>
        <w:numPr>
          <w:ilvl w:val="0"/>
          <w:numId w:val="17"/>
        </w:numPr>
        <w:jc w:val="center"/>
        <w:rPr>
          <w:rFonts w:ascii="Times New Roman" w:hAnsi="Times New Roman"/>
          <w:sz w:val="24"/>
          <w:szCs w:val="24"/>
        </w:rPr>
      </w:pPr>
      <w:r w:rsidRPr="00562698">
        <w:rPr>
          <w:rFonts w:ascii="Times New Roman" w:hAnsi="Times New Roman"/>
          <w:b/>
          <w:sz w:val="24"/>
          <w:szCs w:val="24"/>
        </w:rPr>
        <w:t>CONVOLUTION NEURAL NETWORKS</w:t>
      </w:r>
    </w:p>
    <w:p w:rsidR="0084310E" w:rsidRDefault="0084310E" w:rsidP="0084310E">
      <w:pPr>
        <w:jc w:val="both"/>
        <w:rPr>
          <w:rFonts w:ascii="Times New Roman" w:hAnsi="Times New Roman"/>
          <w:sz w:val="18"/>
          <w:szCs w:val="18"/>
        </w:rPr>
      </w:pPr>
      <w:r>
        <w:rPr>
          <w:rFonts w:ascii="Times New Roman" w:hAnsi="Times New Roman"/>
          <w:sz w:val="18"/>
          <w:szCs w:val="18"/>
        </w:rPr>
        <w:t xml:space="preserve">Convolution Neural Networks (CNN) includes a multilayer perception which is designed for minimum pre-processing time. CNN is also known as </w:t>
      </w:r>
      <w:r>
        <w:rPr>
          <w:rFonts w:ascii="Times New Roman" w:hAnsi="Times New Roman"/>
          <w:sz w:val="18"/>
          <w:szCs w:val="18"/>
        </w:rPr>
        <w:lastRenderedPageBreak/>
        <w:t xml:space="preserve">Shift variant.  It includes number of hidden layers along with input and output layer. </w:t>
      </w:r>
    </w:p>
    <w:p w:rsidR="00562698" w:rsidRDefault="00562698" w:rsidP="0084310E">
      <w:pPr>
        <w:jc w:val="both"/>
        <w:rPr>
          <w:rFonts w:ascii="Times New Roman" w:hAnsi="Times New Roman"/>
          <w:sz w:val="18"/>
          <w:szCs w:val="18"/>
        </w:rPr>
      </w:pPr>
    </w:p>
    <w:p w:rsidR="006B3570" w:rsidRDefault="00562698" w:rsidP="006B3570">
      <w:pPr>
        <w:jc w:val="both"/>
        <w:rPr>
          <w:rFonts w:ascii="Times New Roman" w:hAnsi="Times New Roman"/>
          <w:sz w:val="18"/>
          <w:szCs w:val="18"/>
        </w:rPr>
      </w:pPr>
      <w:r>
        <w:rPr>
          <w:rFonts w:ascii="Calibri" w:hAnsi="Calibri"/>
          <w:noProof/>
        </w:rPr>
        <mc:AlternateContent>
          <mc:Choice Requires="wps">
            <w:drawing>
              <wp:anchor distT="0" distB="0" distL="114300" distR="114300" simplePos="0" relativeHeight="251659264" behindDoc="0" locked="0" layoutInCell="1" allowOverlap="1" wp14:anchorId="235220A6" wp14:editId="20BB452B">
                <wp:simplePos x="0" y="0"/>
                <wp:positionH relativeFrom="column">
                  <wp:posOffset>1713698</wp:posOffset>
                </wp:positionH>
                <wp:positionV relativeFrom="paragraph">
                  <wp:posOffset>205740</wp:posOffset>
                </wp:positionV>
                <wp:extent cx="1381125" cy="1371600"/>
                <wp:effectExtent l="0" t="0" r="28575" b="19050"/>
                <wp:wrapNone/>
                <wp:docPr id="84" name="Cube 84"/>
                <wp:cNvGraphicFramePr/>
                <a:graphic xmlns:a="http://schemas.openxmlformats.org/drawingml/2006/main">
                  <a:graphicData uri="http://schemas.microsoft.com/office/word/2010/wordprocessingShape">
                    <wps:wsp>
                      <wps:cNvSpPr/>
                      <wps:spPr>
                        <a:xfrm>
                          <a:off x="0" y="0"/>
                          <a:ext cx="1381125" cy="1371600"/>
                        </a:xfrm>
                        <a:prstGeom prst="cube">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84" o:spid="_x0000_s1026" type="#_x0000_t16" style="position:absolute;margin-left:134.95pt;margin-top:16.2pt;width:108.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" fillcolor="#ddd8c2 [2894]" strokecolor="#243f60 [1604]" strokeweight="2pt"/>
            </w:pict>
          </mc:Fallback>
        </mc:AlternateContent>
      </w:r>
      <w:r w:rsidR="0084310E">
        <w:rPr>
          <w:rFonts w:ascii="Calibri" w:hAnsi="Calibri"/>
          <w:noProof/>
        </w:rPr>
        <mc:AlternateContent>
          <mc:Choice Requires="wps">
            <w:drawing>
              <wp:anchor distT="0" distB="0" distL="114300" distR="114300" simplePos="0" relativeHeight="251700224" behindDoc="0" locked="0" layoutInCell="1" allowOverlap="1" wp14:anchorId="68154DDA" wp14:editId="1458877A">
                <wp:simplePos x="0" y="0"/>
                <wp:positionH relativeFrom="column">
                  <wp:posOffset>106680</wp:posOffset>
                </wp:positionH>
                <wp:positionV relativeFrom="paragraph">
                  <wp:posOffset>-1270</wp:posOffset>
                </wp:positionV>
                <wp:extent cx="342900" cy="1790700"/>
                <wp:effectExtent l="0" t="0" r="19050" b="19050"/>
                <wp:wrapNone/>
                <wp:docPr id="80" name="Cube 80"/>
                <wp:cNvGraphicFramePr/>
                <a:graphic xmlns:a="http://schemas.openxmlformats.org/drawingml/2006/main">
                  <a:graphicData uri="http://schemas.microsoft.com/office/word/2010/wordprocessingShape">
                    <wps:wsp>
                      <wps:cNvSpPr/>
                      <wps:spPr>
                        <a:xfrm>
                          <a:off x="0" y="0"/>
                          <a:ext cx="342900" cy="179070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310E" w:rsidRDefault="0084310E" w:rsidP="0084310E">
                            <w:pPr>
                              <w:jc w:val="center"/>
                            </w:pPr>
                          </w:p>
                          <w:p w:rsidR="0084310E" w:rsidRDefault="0084310E" w:rsidP="0084310E">
                            <w:pPr>
                              <w:jc w:val="cente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Cube 80" o:spid="_x0000_s1026" type="#_x0000_t16" style="position:absolute;left:0;text-align:left;margin-left:8.4pt;margin-top:-.1pt;width:27pt;height:1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" fillcolor="#4f81bd [3204]" strokecolor="#243f60 [1604]" strokeweight="2pt">
                <v:textbox>
                  <w:txbxContent>
                    <w:p w:rsidR="0084310E" w:rsidRDefault="0084310E" w:rsidP="0084310E">
                      <w:pPr>
                        <w:jc w:val="center"/>
                      </w:pPr>
                    </w:p>
                    <w:p w:rsidR="0084310E" w:rsidRDefault="0084310E" w:rsidP="0084310E">
                      <w:pPr>
                        <w:jc w:val="center"/>
                      </w:pPr>
                    </w:p>
                  </w:txbxContent>
                </v:textbox>
              </v:shape>
            </w:pict>
          </mc:Fallback>
        </mc:AlternateContent>
      </w:r>
      <w:r w:rsidR="006B3570">
        <w:rPr>
          <w:rFonts w:ascii="Calibri" w:hAnsi="Calibri"/>
          <w:noProof/>
        </w:rPr>
        <mc:AlternateContent>
          <mc:Choice Requires="wps">
            <w:drawing>
              <wp:anchor distT="0" distB="0" distL="114300" distR="114300" simplePos="0" relativeHeight="251660288" behindDoc="0" locked="0" layoutInCell="1" allowOverlap="1" wp14:anchorId="79EAD37E" wp14:editId="40C077AB">
                <wp:simplePos x="0" y="0"/>
                <wp:positionH relativeFrom="column">
                  <wp:posOffset>845185</wp:posOffset>
                </wp:positionH>
                <wp:positionV relativeFrom="paragraph">
                  <wp:posOffset>134841</wp:posOffset>
                </wp:positionV>
                <wp:extent cx="657225" cy="1371600"/>
                <wp:effectExtent l="0" t="0" r="28575" b="19050"/>
                <wp:wrapNone/>
                <wp:docPr id="81" name="Cube 81"/>
                <wp:cNvGraphicFramePr/>
                <a:graphic xmlns:a="http://schemas.openxmlformats.org/drawingml/2006/main">
                  <a:graphicData uri="http://schemas.microsoft.com/office/word/2010/wordprocessingShape">
                    <wps:wsp>
                      <wps:cNvSpPr/>
                      <wps:spPr>
                        <a:xfrm>
                          <a:off x="0" y="0"/>
                          <a:ext cx="657225" cy="137160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Cube 81" o:spid="_x0000_s1026" type="#_x0000_t16" style="position:absolute;margin-left:66.55pt;margin-top:10.6pt;width:51.7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" fillcolor="#4f81bd [3204]" strokecolor="#243f60 [1604]" strokeweight="2pt"/>
            </w:pict>
          </mc:Fallback>
        </mc:AlternateContent>
      </w:r>
      <w:r w:rsidR="006B3570">
        <w:rPr>
          <w:rFonts w:ascii="Calibri" w:hAnsi="Calibri"/>
          <w:noProof/>
        </w:rPr>
        <mc:AlternateContent>
          <mc:Choice Requires="wps">
            <w:drawing>
              <wp:anchor distT="0" distB="0" distL="114300" distR="114300" simplePos="0" relativeHeight="251693056" behindDoc="0" locked="0" layoutInCell="1" allowOverlap="1" wp14:anchorId="32BBAE5E" wp14:editId="651D1E6B">
                <wp:simplePos x="0" y="0"/>
                <wp:positionH relativeFrom="column">
                  <wp:posOffset>2680335</wp:posOffset>
                </wp:positionH>
                <wp:positionV relativeFrom="paragraph">
                  <wp:posOffset>226060</wp:posOffset>
                </wp:positionV>
                <wp:extent cx="152400" cy="123825"/>
                <wp:effectExtent l="0" t="0" r="19050" b="28575"/>
                <wp:wrapNone/>
                <wp:docPr id="83" name="Oval 8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3" o:spid="_x0000_s1026" style="position:absolute;margin-left:211.05pt;margin-top:17.8pt;width:12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" fillcolor="#4f81bd [3204]" strokecolor="#243f60 [1604]" strokeweight="2pt"/>
            </w:pict>
          </mc:Fallback>
        </mc:AlternateContent>
      </w:r>
      <w:r w:rsidR="006B3570">
        <w:rPr>
          <w:rFonts w:ascii="Calibri" w:hAnsi="Calibri"/>
          <w:noProof/>
        </w:rPr>
        <mc:AlternateContent>
          <mc:Choice Requires="wps">
            <w:drawing>
              <wp:anchor distT="0" distB="0" distL="114300" distR="114300" simplePos="0" relativeHeight="251679744" behindDoc="0" locked="0" layoutInCell="1" allowOverlap="1" wp14:anchorId="2924D9A5" wp14:editId="05BE6291">
                <wp:simplePos x="0" y="0"/>
                <wp:positionH relativeFrom="column">
                  <wp:posOffset>2173605</wp:posOffset>
                </wp:positionH>
                <wp:positionV relativeFrom="paragraph">
                  <wp:posOffset>226060</wp:posOffset>
                </wp:positionV>
                <wp:extent cx="152400" cy="123825"/>
                <wp:effectExtent l="0" t="0" r="19050" b="28575"/>
                <wp:wrapNone/>
                <wp:docPr id="82" name="Oval 8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171.15pt;margin-top:17.8pt;width:12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" fillcolor="#4f81bd [3204]" strokecolor="#243f60 [1604]" strokeweight="2pt"/>
            </w:pict>
          </mc:Fallback>
        </mc:AlternateContent>
      </w:r>
      <w:r w:rsidR="006B3570">
        <w:rPr>
          <w:rFonts w:ascii="Times New Roman" w:hAnsi="Times New Roman"/>
          <w:sz w:val="18"/>
          <w:szCs w:val="18"/>
        </w:rPr>
        <w:t xml:space="preserve"> </w:t>
      </w:r>
    </w:p>
    <w:tbl>
      <w:tblPr>
        <w:tblW w:w="4410" w:type="dxa"/>
        <w:tblInd w:w="108" w:type="dxa"/>
        <w:tblLook w:val="04A0" w:firstRow="1" w:lastRow="0" w:firstColumn="1" w:lastColumn="0" w:noHBand="0" w:noVBand="1"/>
      </w:tblPr>
      <w:tblGrid>
        <w:gridCol w:w="840"/>
        <w:gridCol w:w="634"/>
        <w:gridCol w:w="634"/>
        <w:gridCol w:w="635"/>
        <w:gridCol w:w="634"/>
        <w:gridCol w:w="634"/>
        <w:gridCol w:w="399"/>
      </w:tblGrid>
      <w:tr w:rsidR="006B3570" w:rsidTr="00562698">
        <w:trPr>
          <w:trHeight w:val="263"/>
        </w:trPr>
        <w:tc>
          <w:tcPr>
            <w:tcW w:w="840" w:type="dxa"/>
            <w:noWrap/>
            <w:vAlign w:val="bottom"/>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64384" behindDoc="0" locked="0" layoutInCell="1" allowOverlap="1" wp14:anchorId="64F9C2F3" wp14:editId="5CB8CDB3">
                      <wp:simplePos x="0" y="0"/>
                      <wp:positionH relativeFrom="column">
                        <wp:posOffset>2657475</wp:posOffset>
                      </wp:positionH>
                      <wp:positionV relativeFrom="paragraph">
                        <wp:posOffset>257175</wp:posOffset>
                      </wp:positionV>
                      <wp:extent cx="152400" cy="123825"/>
                      <wp:effectExtent l="0" t="0" r="19050" b="28575"/>
                      <wp:wrapNone/>
                      <wp:docPr id="78" name="Oval 7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209.25pt;margin-top:20.25pt;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38B83BAC" wp14:editId="0ED601B1">
                      <wp:simplePos x="0" y="0"/>
                      <wp:positionH relativeFrom="column">
                        <wp:posOffset>2524125</wp:posOffset>
                      </wp:positionH>
                      <wp:positionV relativeFrom="paragraph">
                        <wp:posOffset>466725</wp:posOffset>
                      </wp:positionV>
                      <wp:extent cx="152400" cy="123825"/>
                      <wp:effectExtent l="0" t="0" r="19050" b="28575"/>
                      <wp:wrapNone/>
                      <wp:docPr id="76" name="Oval 7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6" o:spid="_x0000_s1026" style="position:absolute;margin-left:198.75pt;margin-top:36.75pt;width:12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2576" behindDoc="0" locked="0" layoutInCell="1" allowOverlap="1" wp14:anchorId="430B8C5D" wp14:editId="2D1493F1">
                      <wp:simplePos x="0" y="0"/>
                      <wp:positionH relativeFrom="column">
                        <wp:posOffset>2533650</wp:posOffset>
                      </wp:positionH>
                      <wp:positionV relativeFrom="paragraph">
                        <wp:posOffset>657225</wp:posOffset>
                      </wp:positionV>
                      <wp:extent cx="152400" cy="123825"/>
                      <wp:effectExtent l="0" t="0" r="19050" b="28575"/>
                      <wp:wrapNone/>
                      <wp:docPr id="75" name="Oval 75"/>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5" o:spid="_x0000_s1026" style="position:absolute;margin-left:199.5pt;margin-top:51.75pt;width:12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74624" behindDoc="0" locked="0" layoutInCell="1" allowOverlap="1" wp14:anchorId="097C5B52" wp14:editId="02C8194E">
                      <wp:simplePos x="0" y="0"/>
                      <wp:positionH relativeFrom="column">
                        <wp:posOffset>2847975</wp:posOffset>
                      </wp:positionH>
                      <wp:positionV relativeFrom="paragraph">
                        <wp:posOffset>476250</wp:posOffset>
                      </wp:positionV>
                      <wp:extent cx="152400" cy="123825"/>
                      <wp:effectExtent l="0" t="0" r="19050" b="28575"/>
                      <wp:wrapNone/>
                      <wp:docPr id="74" name="Oval 74"/>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4" o:spid="_x0000_s1026" style="position:absolute;margin-left:224.25pt;margin-top:37.5pt;width:12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5648" behindDoc="0" locked="0" layoutInCell="1" allowOverlap="1" wp14:anchorId="517F87DF" wp14:editId="248C5B3F">
                      <wp:simplePos x="0" y="0"/>
                      <wp:positionH relativeFrom="column">
                        <wp:posOffset>2695575</wp:posOffset>
                      </wp:positionH>
                      <wp:positionV relativeFrom="paragraph">
                        <wp:posOffset>476250</wp:posOffset>
                      </wp:positionV>
                      <wp:extent cx="152400" cy="123825"/>
                      <wp:effectExtent l="0" t="0" r="19050" b="28575"/>
                      <wp:wrapNone/>
                      <wp:docPr id="73" name="Oval 7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212.25pt;margin-top:37.5pt;width:12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84864" behindDoc="0" locked="0" layoutInCell="1" allowOverlap="1" wp14:anchorId="37953337" wp14:editId="71DA88B7">
                      <wp:simplePos x="0" y="0"/>
                      <wp:positionH relativeFrom="column">
                        <wp:posOffset>2571750</wp:posOffset>
                      </wp:positionH>
                      <wp:positionV relativeFrom="paragraph">
                        <wp:posOffset>981075</wp:posOffset>
                      </wp:positionV>
                      <wp:extent cx="152400" cy="123825"/>
                      <wp:effectExtent l="0" t="0" r="19050" b="28575"/>
                      <wp:wrapNone/>
                      <wp:docPr id="72" name="Oval 7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2" o:spid="_x0000_s1026" style="position:absolute;margin-left:202.5pt;margin-top:77.25pt;width:12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87936" behindDoc="0" locked="0" layoutInCell="1" allowOverlap="1" wp14:anchorId="67BBB61C" wp14:editId="27464416">
                      <wp:simplePos x="0" y="0"/>
                      <wp:positionH relativeFrom="column">
                        <wp:posOffset>2790825</wp:posOffset>
                      </wp:positionH>
                      <wp:positionV relativeFrom="paragraph">
                        <wp:posOffset>714375</wp:posOffset>
                      </wp:positionV>
                      <wp:extent cx="152400" cy="123825"/>
                      <wp:effectExtent l="0" t="0" r="19050" b="28575"/>
                      <wp:wrapNone/>
                      <wp:docPr id="71" name="Oval 7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1" o:spid="_x0000_s1026" style="position:absolute;margin-left:219.75pt;margin-top:56.25pt;width:12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95104" behindDoc="0" locked="0" layoutInCell="1" allowOverlap="1" wp14:anchorId="5EC37A75" wp14:editId="0C3DCF78">
                      <wp:simplePos x="0" y="0"/>
                      <wp:positionH relativeFrom="column">
                        <wp:posOffset>2257425</wp:posOffset>
                      </wp:positionH>
                      <wp:positionV relativeFrom="paragraph">
                        <wp:posOffset>1057275</wp:posOffset>
                      </wp:positionV>
                      <wp:extent cx="152400" cy="123825"/>
                      <wp:effectExtent l="0" t="0" r="19050" b="28575"/>
                      <wp:wrapNone/>
                      <wp:docPr id="68" name="Oval 6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177.75pt;margin-top:83.25pt;width:12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89984" behindDoc="0" locked="0" layoutInCell="1" allowOverlap="1" wp14:anchorId="3A4CF6D3" wp14:editId="35A5DA63">
                      <wp:simplePos x="0" y="0"/>
                      <wp:positionH relativeFrom="column">
                        <wp:posOffset>2362200</wp:posOffset>
                      </wp:positionH>
                      <wp:positionV relativeFrom="paragraph">
                        <wp:posOffset>923925</wp:posOffset>
                      </wp:positionV>
                      <wp:extent cx="152400" cy="123825"/>
                      <wp:effectExtent l="0" t="0" r="19050" b="28575"/>
                      <wp:wrapNone/>
                      <wp:docPr id="66" name="Oval 6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6" o:spid="_x0000_s1026" style="position:absolute;margin-left:186pt;margin-top:72.75pt;width:12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83840" behindDoc="0" locked="0" layoutInCell="1" allowOverlap="1" wp14:anchorId="36B7EAB9" wp14:editId="48B47E1E">
                      <wp:simplePos x="0" y="0"/>
                      <wp:positionH relativeFrom="column">
                        <wp:posOffset>2628900</wp:posOffset>
                      </wp:positionH>
                      <wp:positionV relativeFrom="paragraph">
                        <wp:posOffset>828675</wp:posOffset>
                      </wp:positionV>
                      <wp:extent cx="152400" cy="123825"/>
                      <wp:effectExtent l="0" t="0" r="19050" b="28575"/>
                      <wp:wrapNone/>
                      <wp:docPr id="64" name="Oval 64"/>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207pt;margin-top:65.25pt;width:12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3600" behindDoc="0" locked="0" layoutInCell="1" allowOverlap="1" wp14:anchorId="4F57269B" wp14:editId="5D70DCC0">
                      <wp:simplePos x="0" y="0"/>
                      <wp:positionH relativeFrom="column">
                        <wp:posOffset>2409825</wp:posOffset>
                      </wp:positionH>
                      <wp:positionV relativeFrom="paragraph">
                        <wp:posOffset>180975</wp:posOffset>
                      </wp:positionV>
                      <wp:extent cx="152400" cy="123825"/>
                      <wp:effectExtent l="0" t="0" r="19050" b="28575"/>
                      <wp:wrapNone/>
                      <wp:docPr id="63" name="Oval 6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3" o:spid="_x0000_s1026" style="position:absolute;margin-left:189.75pt;margin-top:14.2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71552" behindDoc="0" locked="0" layoutInCell="1" allowOverlap="1" wp14:anchorId="4DD1A6CA" wp14:editId="7EF86294">
                      <wp:simplePos x="0" y="0"/>
                      <wp:positionH relativeFrom="column">
                        <wp:posOffset>2352675</wp:posOffset>
                      </wp:positionH>
                      <wp:positionV relativeFrom="paragraph">
                        <wp:posOffset>685800</wp:posOffset>
                      </wp:positionV>
                      <wp:extent cx="152400" cy="123825"/>
                      <wp:effectExtent l="0" t="0" r="19050" b="28575"/>
                      <wp:wrapNone/>
                      <wp:docPr id="62" name="Oval 6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185.25pt;margin-top:54pt;width:12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19EAC7BF" wp14:editId="5EFDA727">
                      <wp:simplePos x="0" y="0"/>
                      <wp:positionH relativeFrom="column">
                        <wp:posOffset>2343150</wp:posOffset>
                      </wp:positionH>
                      <wp:positionV relativeFrom="paragraph">
                        <wp:posOffset>476250</wp:posOffset>
                      </wp:positionV>
                      <wp:extent cx="152400" cy="123825"/>
                      <wp:effectExtent l="0" t="0" r="19050" b="28575"/>
                      <wp:wrapNone/>
                      <wp:docPr id="61" name="Oval 6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1" o:spid="_x0000_s1026" style="position:absolute;margin-left:184.5pt;margin-top:37.5pt;width:12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440268EC" wp14:editId="2B7FF2D6">
                      <wp:simplePos x="0" y="0"/>
                      <wp:positionH relativeFrom="column">
                        <wp:posOffset>2905125</wp:posOffset>
                      </wp:positionH>
                      <wp:positionV relativeFrom="paragraph">
                        <wp:posOffset>285750</wp:posOffset>
                      </wp:positionV>
                      <wp:extent cx="152400" cy="123825"/>
                      <wp:effectExtent l="0" t="0" r="19050" b="28575"/>
                      <wp:wrapNone/>
                      <wp:docPr id="60" name="Oval 6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228.75pt;margin-top:22.5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6693D20F" wp14:editId="4FEE6CE1">
                      <wp:simplePos x="0" y="0"/>
                      <wp:positionH relativeFrom="column">
                        <wp:posOffset>2686050</wp:posOffset>
                      </wp:positionH>
                      <wp:positionV relativeFrom="paragraph">
                        <wp:posOffset>123825</wp:posOffset>
                      </wp:positionV>
                      <wp:extent cx="152400" cy="123825"/>
                      <wp:effectExtent l="0" t="0" r="19050" b="28575"/>
                      <wp:wrapNone/>
                      <wp:docPr id="59" name="Oval 5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59" o:spid="_x0000_s1026" style="position:absolute;margin-left:211.5pt;margin-top:9.75pt;width:1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" fillcolor="#4f81bd [3204]" strokecolor="#243f60 [1604]" strokeweight="2pt"/>
                  </w:pict>
                </mc:Fallback>
              </mc:AlternateContent>
            </w:r>
          </w:p>
          <w:tbl>
            <w:tblPr>
              <w:tblW w:w="624" w:type="dxa"/>
              <w:tblCellSpacing w:w="0" w:type="dxa"/>
              <w:tblCellMar>
                <w:left w:w="0" w:type="dxa"/>
                <w:right w:w="0" w:type="dxa"/>
              </w:tblCellMar>
              <w:tblLook w:val="04A0" w:firstRow="1" w:lastRow="0" w:firstColumn="1" w:lastColumn="0" w:noHBand="0" w:noVBand="1"/>
            </w:tblPr>
            <w:tblGrid>
              <w:gridCol w:w="624"/>
            </w:tblGrid>
            <w:tr w:rsidR="006B3570" w:rsidTr="00562698">
              <w:trPr>
                <w:trHeight w:val="263"/>
                <w:tblCellSpacing w:w="0" w:type="dxa"/>
              </w:trPr>
              <w:tc>
                <w:tcPr>
                  <w:tcW w:w="624" w:type="dxa"/>
                  <w:noWrap/>
                  <w:vAlign w:val="bottom"/>
                  <w:hideMark/>
                </w:tcPr>
                <w:p w:rsidR="006B3570" w:rsidRDefault="006B3570">
                  <w:pPr>
                    <w:spacing w:after="0" w:line="240" w:lineRule="auto"/>
                    <w:rPr>
                      <w:rFonts w:cs="Times New Roman"/>
                      <w:sz w:val="20"/>
                      <w:szCs w:val="20"/>
                    </w:rPr>
                  </w:pPr>
                </w:p>
              </w:tc>
            </w:tr>
          </w:tbl>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84310E">
            <w:pPr>
              <w:spacing w:after="0" w:line="240" w:lineRule="auto"/>
              <w:rPr>
                <w:rFonts w:eastAsia="Times New Roman" w:cs="Calibri"/>
                <w:color w:val="000000"/>
              </w:rPr>
            </w:pPr>
            <w:r>
              <w:rPr>
                <w:noProof/>
              </w:rPr>
              <mc:AlternateContent>
                <mc:Choice Requires="wps">
                  <w:drawing>
                    <wp:anchor distT="0" distB="0" distL="114300" distR="114300" simplePos="0" relativeHeight="251685888" behindDoc="0" locked="0" layoutInCell="1" allowOverlap="1" wp14:anchorId="08D3CF01" wp14:editId="40B915FB">
                      <wp:simplePos x="0" y="0"/>
                      <wp:positionH relativeFrom="column">
                        <wp:posOffset>373380</wp:posOffset>
                      </wp:positionH>
                      <wp:positionV relativeFrom="paragraph">
                        <wp:posOffset>-41910</wp:posOffset>
                      </wp:positionV>
                      <wp:extent cx="152400" cy="123825"/>
                      <wp:effectExtent l="0" t="0" r="19050" b="28575"/>
                      <wp:wrapNone/>
                      <wp:docPr id="38" name="Oval 3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29.4pt;margin-top:-3.3pt;width:12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" fillcolor="#4f81bd [3204]" strokecolor="#243f60 [1604]" strokeweight="2pt"/>
                  </w:pict>
                </mc:Fallback>
              </mc:AlternateContent>
            </w:r>
            <w:r w:rsidR="006B3570">
              <w:rPr>
                <w:noProof/>
              </w:rPr>
              <mc:AlternateContent>
                <mc:Choice Requires="wps">
                  <w:drawing>
                    <wp:anchor distT="0" distB="0" distL="114300" distR="114300" simplePos="0" relativeHeight="251676672" behindDoc="0" locked="0" layoutInCell="1" allowOverlap="1" wp14:anchorId="178D1601" wp14:editId="1A91D359">
                      <wp:simplePos x="0" y="0"/>
                      <wp:positionH relativeFrom="column">
                        <wp:posOffset>111125</wp:posOffset>
                      </wp:positionH>
                      <wp:positionV relativeFrom="paragraph">
                        <wp:posOffset>127635</wp:posOffset>
                      </wp:positionV>
                      <wp:extent cx="152400" cy="123825"/>
                      <wp:effectExtent l="0" t="0" r="19050" b="28575"/>
                      <wp:wrapNone/>
                      <wp:docPr id="56" name="Oval 5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56" o:spid="_x0000_s1026" style="position:absolute;margin-left:8.75pt;margin-top:10.05pt;width:12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" fillcolor="#4f81bd [3204]" strokecolor="#243f60 [1604]" strokeweight="2pt"/>
                  </w:pict>
                </mc:Fallback>
              </mc:AlternateContent>
            </w:r>
          </w:p>
        </w:tc>
        <w:tc>
          <w:tcPr>
            <w:tcW w:w="634" w:type="dxa"/>
            <w:noWrap/>
            <w:vAlign w:val="bottom"/>
            <w:hideMark/>
          </w:tcPr>
          <w:p w:rsidR="006B3570" w:rsidRDefault="00562698">
            <w:pPr>
              <w:spacing w:after="0" w:line="240" w:lineRule="auto"/>
              <w:rPr>
                <w:rFonts w:eastAsia="Times New Roman" w:cs="Calibri"/>
                <w:color w:val="000000"/>
              </w:rPr>
            </w:pPr>
            <w:r>
              <w:rPr>
                <w:noProof/>
              </w:rPr>
              <mc:AlternateContent>
                <mc:Choice Requires="wps">
                  <w:drawing>
                    <wp:anchor distT="0" distB="0" distL="114300" distR="114300" simplePos="0" relativeHeight="251662336" behindDoc="0" locked="0" layoutInCell="1" allowOverlap="1" wp14:anchorId="6765AC89" wp14:editId="4298EE3E">
                      <wp:simplePos x="0" y="0"/>
                      <wp:positionH relativeFrom="column">
                        <wp:posOffset>83820</wp:posOffset>
                      </wp:positionH>
                      <wp:positionV relativeFrom="paragraph">
                        <wp:posOffset>-41910</wp:posOffset>
                      </wp:positionV>
                      <wp:extent cx="152400" cy="123825"/>
                      <wp:effectExtent l="0" t="0" r="19050" b="28575"/>
                      <wp:wrapNone/>
                      <wp:docPr id="79" name="Oval 7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6.6pt;margin-top:-3.3pt;width:12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" fillcolor="#4f81bd [3204]" strokecolor="#243f60 [1604]" strokeweight="2pt"/>
                  </w:pict>
                </mc:Fallback>
              </mc:AlternateContent>
            </w: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94080" behindDoc="0" locked="0" layoutInCell="1" allowOverlap="1" wp14:anchorId="7FF89EA1" wp14:editId="7FEA8C15">
                      <wp:simplePos x="0" y="0"/>
                      <wp:positionH relativeFrom="column">
                        <wp:posOffset>295275</wp:posOffset>
                      </wp:positionH>
                      <wp:positionV relativeFrom="paragraph">
                        <wp:posOffset>15240</wp:posOffset>
                      </wp:positionV>
                      <wp:extent cx="152400" cy="123825"/>
                      <wp:effectExtent l="0" t="0" r="19050" b="28575"/>
                      <wp:wrapNone/>
                      <wp:docPr id="31" name="Oval 3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23.25pt;margin-top:1.2pt;width:12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" fillcolor="#4f81bd [3204]" strokecolor="#243f60 [1604]" strokeweight="2pt"/>
                  </w:pict>
                </mc:Fallback>
              </mc:AlternateContent>
            </w:r>
            <w:r>
              <w:rPr>
                <w:noProof/>
              </w:rPr>
              <mc:AlternateContent>
                <mc:Choice Requires="wps">
                  <w:drawing>
                    <wp:anchor distT="0" distB="0" distL="114300" distR="114300" simplePos="0" relativeHeight="251682816" behindDoc="0" locked="0" layoutInCell="1" allowOverlap="1" wp14:anchorId="640CFCBC" wp14:editId="6148A2EB">
                      <wp:simplePos x="0" y="0"/>
                      <wp:positionH relativeFrom="column">
                        <wp:posOffset>-9525</wp:posOffset>
                      </wp:positionH>
                      <wp:positionV relativeFrom="paragraph">
                        <wp:posOffset>146685</wp:posOffset>
                      </wp:positionV>
                      <wp:extent cx="152400" cy="123825"/>
                      <wp:effectExtent l="0" t="0" r="19050" b="28575"/>
                      <wp:wrapNone/>
                      <wp:docPr id="30" name="Oval 3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75pt;margin-top:11.55pt;width:12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" fillcolor="#4f81bd [3204]" strokecolor="#243f60 [1604]" strokeweight="2pt"/>
                  </w:pict>
                </mc:Fallback>
              </mc:AlternateContent>
            </w:r>
            <w:r>
              <w:rPr>
                <w:noProof/>
              </w:rPr>
              <mc:AlternateContent>
                <mc:Choice Requires="wps">
                  <w:drawing>
                    <wp:anchor distT="0" distB="0" distL="114300" distR="114300" simplePos="0" relativeHeight="251680768" behindDoc="0" locked="0" layoutInCell="1" allowOverlap="1" wp14:anchorId="3A9EFD6B" wp14:editId="006CC8DE">
                      <wp:simplePos x="0" y="0"/>
                      <wp:positionH relativeFrom="column">
                        <wp:posOffset>24765</wp:posOffset>
                      </wp:positionH>
                      <wp:positionV relativeFrom="paragraph">
                        <wp:posOffset>18415</wp:posOffset>
                      </wp:positionV>
                      <wp:extent cx="152400" cy="123825"/>
                      <wp:effectExtent l="0" t="0" r="19050" b="28575"/>
                      <wp:wrapNone/>
                      <wp:docPr id="29" name="Oval 2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1.95pt;margin-top:1.45pt;width:12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" fillcolor="#4f81bd [3204]" strokecolor="#243f60 [1604]" strokeweight="2pt"/>
                  </w:pict>
                </mc:Fallback>
              </mc:AlternateContent>
            </w:r>
          </w:p>
        </w:tc>
        <w:tc>
          <w:tcPr>
            <w:tcW w:w="634" w:type="dxa"/>
            <w:noWrap/>
            <w:vAlign w:val="bottom"/>
            <w:hideMark/>
          </w:tcPr>
          <w:p w:rsidR="006B3570" w:rsidRDefault="006B3570">
            <w:pPr>
              <w:spacing w:after="0" w:line="240" w:lineRule="auto"/>
              <w:rPr>
                <w:rFonts w:cs="Times New Roman"/>
                <w:sz w:val="20"/>
                <w:szCs w:val="20"/>
              </w:rPr>
            </w:pP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97152" behindDoc="0" locked="0" layoutInCell="1" allowOverlap="1" wp14:anchorId="68629BB4" wp14:editId="29FC24EE">
                      <wp:simplePos x="0" y="0"/>
                      <wp:positionH relativeFrom="column">
                        <wp:posOffset>377190</wp:posOffset>
                      </wp:positionH>
                      <wp:positionV relativeFrom="paragraph">
                        <wp:posOffset>16510</wp:posOffset>
                      </wp:positionV>
                      <wp:extent cx="386080" cy="158750"/>
                      <wp:effectExtent l="0" t="38100" r="52070" b="31750"/>
                      <wp:wrapNone/>
                      <wp:docPr id="24" name="Straight Arrow Connector 24"/>
                      <wp:cNvGraphicFramePr/>
                      <a:graphic xmlns:a="http://schemas.openxmlformats.org/drawingml/2006/main">
                        <a:graphicData uri="http://schemas.microsoft.com/office/word/2010/wordprocessingShape">
                          <wps:wsp>
                            <wps:cNvCnPr/>
                            <wps:spPr>
                              <a:xfrm flipV="1">
                                <a:off x="0" y="0"/>
                                <a:ext cx="38608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9.7pt;margin-top:1.3pt;width:30.4pt;height:1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" strokecolor="#4579b8 [3044]">
                      <v:stroke endarrow="open"/>
                    </v:shape>
                  </w:pict>
                </mc:Fallback>
              </mc:AlternateContent>
            </w: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r>
              <w:rPr>
                <w:noProof/>
              </w:rPr>
              <mc:AlternateContent>
                <mc:Choice Requires="wps">
                  <w:drawing>
                    <wp:anchor distT="0" distB="0" distL="114300" distR="114300" simplePos="0" relativeHeight="251698176" behindDoc="0" locked="0" layoutInCell="1" allowOverlap="1" wp14:anchorId="492189EA" wp14:editId="26B4AC7A">
                      <wp:simplePos x="0" y="0"/>
                      <wp:positionH relativeFrom="column">
                        <wp:posOffset>-47625</wp:posOffset>
                      </wp:positionH>
                      <wp:positionV relativeFrom="paragraph">
                        <wp:posOffset>-132080</wp:posOffset>
                      </wp:positionV>
                      <wp:extent cx="356235" cy="133350"/>
                      <wp:effectExtent l="0" t="57150" r="0" b="19050"/>
                      <wp:wrapNone/>
                      <wp:docPr id="23" name="Straight Arrow Connector 23"/>
                      <wp:cNvGraphicFramePr/>
                      <a:graphic xmlns:a="http://schemas.openxmlformats.org/drawingml/2006/main">
                        <a:graphicData uri="http://schemas.microsoft.com/office/word/2010/wordprocessingShape">
                          <wps:wsp>
                            <wps:cNvCnPr/>
                            <wps:spPr>
                              <a:xfrm flipV="1">
                                <a:off x="0" y="0"/>
                                <a:ext cx="35623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75pt;margin-top:-10.4pt;width:28.05pt;height:1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" strokecolor="#4579b8 [3044]">
                      <v:stroke endarrow="open"/>
                    </v:shape>
                  </w:pict>
                </mc:Fallback>
              </mc:AlternateContent>
            </w:r>
          </w:p>
        </w:tc>
        <w:tc>
          <w:tcPr>
            <w:tcW w:w="634" w:type="dxa"/>
            <w:noWrap/>
            <w:vAlign w:val="bottom"/>
            <w:hideMark/>
          </w:tcPr>
          <w:p w:rsidR="006B3570" w:rsidRDefault="00562698">
            <w:pPr>
              <w:spacing w:after="0" w:line="240" w:lineRule="auto"/>
              <w:rPr>
                <w:rFonts w:cs="Times New Roman"/>
                <w:sz w:val="20"/>
                <w:szCs w:val="20"/>
              </w:rPr>
            </w:pPr>
            <w:r>
              <w:rPr>
                <w:noProof/>
              </w:rPr>
              <mc:AlternateContent>
                <mc:Choice Requires="wps">
                  <w:drawing>
                    <wp:anchor distT="0" distB="0" distL="114300" distR="114300" simplePos="0" relativeHeight="251667456" behindDoc="0" locked="0" layoutInCell="1" allowOverlap="1" wp14:anchorId="7C498F52" wp14:editId="2D0C362D">
                      <wp:simplePos x="0" y="0"/>
                      <wp:positionH relativeFrom="column">
                        <wp:posOffset>283845</wp:posOffset>
                      </wp:positionH>
                      <wp:positionV relativeFrom="paragraph">
                        <wp:posOffset>-46990</wp:posOffset>
                      </wp:positionV>
                      <wp:extent cx="80010" cy="45085"/>
                      <wp:effectExtent l="0" t="0" r="15240" b="12065"/>
                      <wp:wrapNone/>
                      <wp:docPr id="77" name="Oval 77"/>
                      <wp:cNvGraphicFramePr/>
                      <a:graphic xmlns:a="http://schemas.openxmlformats.org/drawingml/2006/main">
                        <a:graphicData uri="http://schemas.microsoft.com/office/word/2010/wordprocessingShape">
                          <wps:wsp>
                            <wps:cNvSpPr/>
                            <wps:spPr>
                              <a:xfrm>
                                <a:off x="0" y="0"/>
                                <a:ext cx="80010"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7" o:spid="_x0000_s1026" style="position:absolute;margin-left:22.35pt;margin-top:-3.7pt;width:6.3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" fillcolor="#4f81bd [3204]" strokecolor="#243f60 [1604]" strokeweight="2pt"/>
                  </w:pict>
                </mc:Fallback>
              </mc:AlternateContent>
            </w:r>
          </w:p>
        </w:tc>
        <w:tc>
          <w:tcPr>
            <w:tcW w:w="634" w:type="dxa"/>
            <w:noWrap/>
            <w:vAlign w:val="bottom"/>
            <w:hideMark/>
          </w:tcPr>
          <w:p w:rsidR="006B3570" w:rsidRDefault="006B3570">
            <w:pPr>
              <w:spacing w:after="0" w:line="240" w:lineRule="auto"/>
              <w:rPr>
                <w:rFonts w:cs="Times New Roman"/>
                <w:sz w:val="20"/>
                <w:szCs w:val="20"/>
              </w:rPr>
            </w:pP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eastAsia="Times New Roman" w:cs="Calibri"/>
                <w:color w:val="000000"/>
              </w:rPr>
            </w:pPr>
          </w:p>
        </w:tc>
        <w:tc>
          <w:tcPr>
            <w:tcW w:w="634"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77696" behindDoc="0" locked="0" layoutInCell="1" allowOverlap="1" wp14:anchorId="488719B7" wp14:editId="01F25242">
                      <wp:simplePos x="0" y="0"/>
                      <wp:positionH relativeFrom="column">
                        <wp:posOffset>-42545</wp:posOffset>
                      </wp:positionH>
                      <wp:positionV relativeFrom="paragraph">
                        <wp:posOffset>60960</wp:posOffset>
                      </wp:positionV>
                      <wp:extent cx="152400" cy="123825"/>
                      <wp:effectExtent l="0" t="0" r="19050" b="28575"/>
                      <wp:wrapNone/>
                      <wp:docPr id="22" name="Oval 2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3.35pt;margin-top:4.8pt;width:12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" fillcolor="#4f81bd [3204]" strokecolor="#243f60 [1604]" strokeweight="2pt"/>
                  </w:pict>
                </mc:Fallback>
              </mc:AlternateContent>
            </w:r>
            <w:r>
              <w:rPr>
                <w:noProof/>
              </w:rPr>
              <mc:AlternateContent>
                <mc:Choice Requires="wps">
                  <w:drawing>
                    <wp:anchor distT="0" distB="0" distL="114300" distR="114300" simplePos="0" relativeHeight="251666432" behindDoc="0" locked="0" layoutInCell="1" allowOverlap="1" wp14:anchorId="484A5A1C" wp14:editId="676FBD7D">
                      <wp:simplePos x="0" y="0"/>
                      <wp:positionH relativeFrom="column">
                        <wp:posOffset>178435</wp:posOffset>
                      </wp:positionH>
                      <wp:positionV relativeFrom="paragraph">
                        <wp:posOffset>-147955</wp:posOffset>
                      </wp:positionV>
                      <wp:extent cx="152400" cy="123825"/>
                      <wp:effectExtent l="0" t="0" r="19050" b="28575"/>
                      <wp:wrapNone/>
                      <wp:docPr id="11" name="Oval 1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4.05pt;margin-top:-11.65pt;width:1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" fillcolor="#4f81bd [3204]" strokecolor="#243f60 [1604]" strokeweight="2pt"/>
                  </w:pict>
                </mc:Fallback>
              </mc:AlternateContent>
            </w:r>
          </w:p>
        </w:tc>
        <w:tc>
          <w:tcPr>
            <w:tcW w:w="634" w:type="dxa"/>
            <w:noWrap/>
            <w:vAlign w:val="bottom"/>
            <w:hideMark/>
          </w:tcPr>
          <w:p w:rsidR="006B3570" w:rsidRDefault="00562698">
            <w:pPr>
              <w:spacing w:after="0" w:line="240" w:lineRule="auto"/>
              <w:rPr>
                <w:rFonts w:cs="Times New Roman"/>
                <w:sz w:val="20"/>
                <w:szCs w:val="20"/>
              </w:rPr>
            </w:pPr>
            <w:r>
              <w:rPr>
                <w:noProof/>
              </w:rPr>
              <mc:AlternateContent>
                <mc:Choice Requires="wps">
                  <w:drawing>
                    <wp:anchor distT="0" distB="0" distL="114300" distR="114300" simplePos="0" relativeHeight="251686912" behindDoc="0" locked="0" layoutInCell="1" allowOverlap="1" wp14:anchorId="44C542AC" wp14:editId="5E9B874A">
                      <wp:simplePos x="0" y="0"/>
                      <wp:positionH relativeFrom="column">
                        <wp:posOffset>-20955</wp:posOffset>
                      </wp:positionH>
                      <wp:positionV relativeFrom="paragraph">
                        <wp:posOffset>-116205</wp:posOffset>
                      </wp:positionV>
                      <wp:extent cx="152400" cy="123825"/>
                      <wp:effectExtent l="0" t="0" r="19050" b="28575"/>
                      <wp:wrapNone/>
                      <wp:docPr id="65" name="Oval 65"/>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5" o:spid="_x0000_s1026" style="position:absolute;margin-left:-1.65pt;margin-top:-9.15pt;width:12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" fillcolor="#4f81bd [3204]" strokecolor="#243f60 [1604]" strokeweight="2pt"/>
                  </w:pict>
                </mc:Fallback>
              </mc:AlternateContent>
            </w: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562698">
            <w:pPr>
              <w:spacing w:after="0" w:line="240" w:lineRule="auto"/>
              <w:rPr>
                <w:rFonts w:eastAsia="Times New Roman" w:cs="Calibri"/>
                <w:color w:val="000000"/>
              </w:rPr>
            </w:pPr>
            <w:r>
              <w:rPr>
                <w:noProof/>
              </w:rPr>
              <mc:AlternateContent>
                <mc:Choice Requires="wps">
                  <w:drawing>
                    <wp:anchor distT="0" distB="0" distL="114300" distR="114300" simplePos="0" relativeHeight="251688960" behindDoc="0" locked="0" layoutInCell="1" allowOverlap="1" wp14:anchorId="1BBA26D8" wp14:editId="4F70E437">
                      <wp:simplePos x="0" y="0"/>
                      <wp:positionH relativeFrom="column">
                        <wp:posOffset>311150</wp:posOffset>
                      </wp:positionH>
                      <wp:positionV relativeFrom="paragraph">
                        <wp:posOffset>140970</wp:posOffset>
                      </wp:positionV>
                      <wp:extent cx="152400" cy="123825"/>
                      <wp:effectExtent l="0" t="0" r="19050" b="28575"/>
                      <wp:wrapNone/>
                      <wp:docPr id="69" name="Oval 6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24.5pt;margin-top:11.1pt;width:12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" fillcolor="#4f81bd [3204]" strokecolor="#243f60 [1604]" strokeweight="2pt"/>
                  </w:pict>
                </mc:Fallback>
              </mc:AlternateContent>
            </w:r>
            <w:r w:rsidR="006B3570">
              <w:rPr>
                <w:noProof/>
              </w:rPr>
              <mc:AlternateContent>
                <mc:Choice Requires="wps">
                  <w:drawing>
                    <wp:anchor distT="0" distB="0" distL="114300" distR="114300" simplePos="0" relativeHeight="251681792" behindDoc="0" locked="0" layoutInCell="1" allowOverlap="1" wp14:anchorId="4F8114DB" wp14:editId="260A0880">
                      <wp:simplePos x="0" y="0"/>
                      <wp:positionH relativeFrom="column">
                        <wp:posOffset>59055</wp:posOffset>
                      </wp:positionH>
                      <wp:positionV relativeFrom="paragraph">
                        <wp:posOffset>80010</wp:posOffset>
                      </wp:positionV>
                      <wp:extent cx="152400" cy="123825"/>
                      <wp:effectExtent l="0" t="0" r="19050" b="28575"/>
                      <wp:wrapNone/>
                      <wp:docPr id="10" name="Oval 1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4.65pt;margin-top:6.3pt;width:12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" fillcolor="#4f81bd [3204]" strokecolor="#243f60 [1604]" strokeweight="2pt"/>
                  </w:pict>
                </mc:Fallback>
              </mc:AlternateContent>
            </w:r>
            <w:r w:rsidR="006B3570">
              <w:rPr>
                <w:noProof/>
              </w:rPr>
              <mc:AlternateContent>
                <mc:Choice Requires="wps">
                  <w:drawing>
                    <wp:anchor distT="0" distB="0" distL="114300" distR="114300" simplePos="0" relativeHeight="251696128" behindDoc="0" locked="0" layoutInCell="1" allowOverlap="1" wp14:anchorId="69F4E266" wp14:editId="729E6354">
                      <wp:simplePos x="0" y="0"/>
                      <wp:positionH relativeFrom="column">
                        <wp:posOffset>210185</wp:posOffset>
                      </wp:positionH>
                      <wp:positionV relativeFrom="paragraph">
                        <wp:posOffset>8890</wp:posOffset>
                      </wp:positionV>
                      <wp:extent cx="152400" cy="123825"/>
                      <wp:effectExtent l="0" t="0" r="19050" b="28575"/>
                      <wp:wrapNone/>
                      <wp:docPr id="9" name="Oval 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6.55pt;margin-top:.7pt;width:12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" fillcolor="#4f81bd [3204]" strokecolor="#243f60 [1604]" strokeweight="2pt"/>
                  </w:pict>
                </mc:Fallback>
              </mc:AlternateContent>
            </w:r>
          </w:p>
        </w:tc>
        <w:tc>
          <w:tcPr>
            <w:tcW w:w="634" w:type="dxa"/>
            <w:noWrap/>
            <w:vAlign w:val="bottom"/>
            <w:hideMark/>
          </w:tcPr>
          <w:p w:rsidR="006B3570" w:rsidRDefault="00562698">
            <w:pPr>
              <w:spacing w:after="0" w:line="240" w:lineRule="auto"/>
              <w:rPr>
                <w:rFonts w:cs="Times New Roman"/>
                <w:sz w:val="20"/>
                <w:szCs w:val="20"/>
              </w:rPr>
            </w:pPr>
            <w:r>
              <w:rPr>
                <w:noProof/>
              </w:rPr>
              <mc:AlternateContent>
                <mc:Choice Requires="wps">
                  <w:drawing>
                    <wp:anchor distT="0" distB="0" distL="114300" distR="114300" simplePos="0" relativeHeight="251692032" behindDoc="0" locked="0" layoutInCell="1" allowOverlap="1" wp14:anchorId="1F54A379" wp14:editId="0D1018A6">
                      <wp:simplePos x="0" y="0"/>
                      <wp:positionH relativeFrom="column">
                        <wp:posOffset>35560</wp:posOffset>
                      </wp:positionH>
                      <wp:positionV relativeFrom="paragraph">
                        <wp:posOffset>-95885</wp:posOffset>
                      </wp:positionV>
                      <wp:extent cx="152400" cy="123825"/>
                      <wp:effectExtent l="0" t="0" r="19050" b="28575"/>
                      <wp:wrapNone/>
                      <wp:docPr id="67" name="Oval 67"/>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7" o:spid="_x0000_s1026" style="position:absolute;margin-left:2.8pt;margin-top:-7.55pt;width:12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" fillcolor="#4f81bd [3204]" strokecolor="#243f60 [1604]" strokeweight="2pt"/>
                  </w:pict>
                </mc:Fallback>
              </mc:AlternateContent>
            </w:r>
          </w:p>
        </w:tc>
        <w:tc>
          <w:tcPr>
            <w:tcW w:w="399" w:type="dxa"/>
            <w:noWrap/>
            <w:vAlign w:val="bottom"/>
            <w:hideMark/>
          </w:tcPr>
          <w:p w:rsidR="006B3570" w:rsidRDefault="00562698">
            <w:pPr>
              <w:spacing w:after="0" w:line="240" w:lineRule="auto"/>
              <w:rPr>
                <w:rFonts w:cs="Times New Roman"/>
                <w:sz w:val="20"/>
                <w:szCs w:val="20"/>
              </w:rPr>
            </w:pPr>
            <w:r>
              <w:rPr>
                <w:noProof/>
              </w:rPr>
              <mc:AlternateContent>
                <mc:Choice Requires="wps">
                  <w:drawing>
                    <wp:anchor distT="0" distB="0" distL="114300" distR="114300" simplePos="0" relativeHeight="251691008" behindDoc="0" locked="0" layoutInCell="1" allowOverlap="1" wp14:anchorId="549ADB5B" wp14:editId="53DE26A5">
                      <wp:simplePos x="0" y="0"/>
                      <wp:positionH relativeFrom="column">
                        <wp:posOffset>268605</wp:posOffset>
                      </wp:positionH>
                      <wp:positionV relativeFrom="paragraph">
                        <wp:posOffset>-154940</wp:posOffset>
                      </wp:positionV>
                      <wp:extent cx="152400" cy="123825"/>
                      <wp:effectExtent l="0" t="0" r="19050" b="28575"/>
                      <wp:wrapNone/>
                      <wp:docPr id="70" name="Oval 7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0" o:spid="_x0000_s1026" style="position:absolute;margin-left:21.15pt;margin-top:-12.2pt;width:12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" fillcolor="#4f81bd [3204]" strokecolor="#243f60 [1604]" strokeweight="2pt"/>
                  </w:pict>
                </mc:Fallback>
              </mc:AlternateContent>
            </w: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68480" behindDoc="0" locked="0" layoutInCell="1" allowOverlap="1" wp14:anchorId="63A716B4" wp14:editId="1C1EECF5">
                      <wp:simplePos x="0" y="0"/>
                      <wp:positionH relativeFrom="column">
                        <wp:posOffset>-42545</wp:posOffset>
                      </wp:positionH>
                      <wp:positionV relativeFrom="paragraph">
                        <wp:posOffset>80010</wp:posOffset>
                      </wp:positionV>
                      <wp:extent cx="152400" cy="123825"/>
                      <wp:effectExtent l="0" t="0" r="19050" b="28575"/>
                      <wp:wrapNone/>
                      <wp:docPr id="8" name="Oval 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35pt;margin-top:6.3pt;width:12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" fillcolor="#4f81bd [3204]" strokecolor="#243f60 [1604]" strokeweight="2pt"/>
                  </w:pict>
                </mc:Fallback>
              </mc:AlternateContent>
            </w:r>
            <w:r>
              <w:rPr>
                <w:noProof/>
              </w:rPr>
              <mc:AlternateContent>
                <mc:Choice Requires="wps">
                  <w:drawing>
                    <wp:anchor distT="0" distB="0" distL="114300" distR="114300" simplePos="0" relativeHeight="251678720" behindDoc="0" locked="0" layoutInCell="1" allowOverlap="1" wp14:anchorId="69752641" wp14:editId="4E496EBE">
                      <wp:simplePos x="0" y="0"/>
                      <wp:positionH relativeFrom="column">
                        <wp:posOffset>126365</wp:posOffset>
                      </wp:positionH>
                      <wp:positionV relativeFrom="paragraph">
                        <wp:posOffset>66040</wp:posOffset>
                      </wp:positionV>
                      <wp:extent cx="152400" cy="123825"/>
                      <wp:effectExtent l="0" t="0" r="19050" b="28575"/>
                      <wp:wrapNone/>
                      <wp:docPr id="7" name="Oval 7"/>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 o:spid="_x0000_s1026" style="position:absolute;margin-left:9.95pt;margin-top:5.2pt;width:12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" fillcolor="#4f81bd [3204]" strokecolor="#243f60 [1604]" strokeweight="2pt"/>
                  </w:pict>
                </mc:Fallback>
              </mc:AlternateContent>
            </w:r>
          </w:p>
        </w:tc>
        <w:tc>
          <w:tcPr>
            <w:tcW w:w="634" w:type="dxa"/>
            <w:noWrap/>
            <w:vAlign w:val="bottom"/>
            <w:hideMark/>
          </w:tcPr>
          <w:p w:rsidR="006B3570" w:rsidRDefault="006B3570">
            <w:pPr>
              <w:spacing w:after="0" w:line="240" w:lineRule="auto"/>
              <w:rPr>
                <w:rFonts w:cs="Times New Roman"/>
                <w:sz w:val="20"/>
                <w:szCs w:val="20"/>
              </w:rPr>
            </w:pP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1033" w:type="dxa"/>
            <w:gridSpan w:val="2"/>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5"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399" w:type="dxa"/>
            <w:noWrap/>
            <w:vAlign w:val="bottom"/>
            <w:hideMark/>
          </w:tcPr>
          <w:p w:rsidR="006B3570" w:rsidRDefault="006B3570">
            <w:pPr>
              <w:spacing w:after="0" w:line="240" w:lineRule="auto"/>
              <w:rPr>
                <w:rFonts w:cs="Times New Roman"/>
                <w:sz w:val="20"/>
                <w:szCs w:val="20"/>
              </w:rPr>
            </w:pPr>
          </w:p>
        </w:tc>
      </w:tr>
      <w:tr w:rsidR="006B3570" w:rsidTr="00562698">
        <w:trPr>
          <w:trHeight w:val="263"/>
        </w:trPr>
        <w:tc>
          <w:tcPr>
            <w:tcW w:w="840" w:type="dxa"/>
            <w:noWrap/>
            <w:vAlign w:val="bottom"/>
            <w:hideMark/>
          </w:tcPr>
          <w:p w:rsidR="006B3570" w:rsidRDefault="006B3570">
            <w:pPr>
              <w:spacing w:after="0" w:line="240" w:lineRule="auto"/>
              <w:rPr>
                <w:rFonts w:cs="Times New Roman"/>
                <w:sz w:val="20"/>
                <w:szCs w:val="20"/>
              </w:rPr>
            </w:pPr>
          </w:p>
        </w:tc>
        <w:tc>
          <w:tcPr>
            <w:tcW w:w="1903" w:type="dxa"/>
            <w:gridSpan w:val="3"/>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634" w:type="dxa"/>
            <w:noWrap/>
            <w:vAlign w:val="bottom"/>
            <w:hideMark/>
          </w:tcPr>
          <w:p w:rsidR="006B3570" w:rsidRDefault="006B3570">
            <w:pPr>
              <w:spacing w:after="0" w:line="240" w:lineRule="auto"/>
              <w:rPr>
                <w:rFonts w:cs="Times New Roman"/>
                <w:sz w:val="20"/>
                <w:szCs w:val="20"/>
              </w:rPr>
            </w:pPr>
          </w:p>
        </w:tc>
        <w:tc>
          <w:tcPr>
            <w:tcW w:w="399" w:type="dxa"/>
            <w:noWrap/>
            <w:vAlign w:val="bottom"/>
            <w:hideMark/>
          </w:tcPr>
          <w:p w:rsidR="006B3570" w:rsidRDefault="006B3570">
            <w:pPr>
              <w:spacing w:after="0" w:line="240" w:lineRule="auto"/>
              <w:rPr>
                <w:rFonts w:cs="Times New Roman"/>
                <w:sz w:val="20"/>
                <w:szCs w:val="20"/>
              </w:rPr>
            </w:pPr>
          </w:p>
        </w:tc>
      </w:tr>
    </w:tbl>
    <w:p w:rsidR="006B3570" w:rsidRDefault="00001F68" w:rsidP="006B3570">
      <w:pPr>
        <w:jc w:val="both"/>
        <w:rPr>
          <w:rFonts w:ascii="Times New Roman" w:hAnsi="Times New Roman"/>
          <w:b/>
          <w:sz w:val="18"/>
          <w:szCs w:val="18"/>
        </w:rPr>
      </w:pPr>
      <w:r>
        <w:rPr>
          <w:rFonts w:ascii="Times New Roman" w:hAnsi="Times New Roman"/>
          <w:b/>
          <w:sz w:val="18"/>
          <w:szCs w:val="18"/>
        </w:rPr>
        <w:t>Fig.4</w:t>
      </w:r>
      <w:r w:rsidR="006B3570">
        <w:rPr>
          <w:rFonts w:ascii="Times New Roman" w:hAnsi="Times New Roman"/>
          <w:b/>
          <w:sz w:val="18"/>
          <w:szCs w:val="18"/>
        </w:rPr>
        <w:t xml:space="preserve"> CNN Layers in 3 Dimensions</w:t>
      </w:r>
    </w:p>
    <w:p w:rsidR="006B3570" w:rsidRDefault="006B3570" w:rsidP="006B3570">
      <w:pPr>
        <w:jc w:val="both"/>
        <w:rPr>
          <w:rFonts w:ascii="Times New Roman" w:hAnsi="Times New Roman"/>
          <w:sz w:val="18"/>
          <w:szCs w:val="18"/>
        </w:rPr>
      </w:pPr>
      <w:r>
        <w:rPr>
          <w:rFonts w:ascii="Times New Roman" w:hAnsi="Times New Roman"/>
          <w:sz w:val="18"/>
          <w:szCs w:val="18"/>
        </w:rPr>
        <w:t>CNN basically includes three categories:</w:t>
      </w:r>
    </w:p>
    <w:p w:rsidR="0084310E" w:rsidRDefault="006B3570" w:rsidP="0084310E">
      <w:pPr>
        <w:numPr>
          <w:ilvl w:val="0"/>
          <w:numId w:val="5"/>
        </w:numPr>
        <w:spacing w:after="160" w:line="256" w:lineRule="auto"/>
        <w:jc w:val="both"/>
        <w:rPr>
          <w:rFonts w:ascii="Times New Roman" w:hAnsi="Times New Roman"/>
          <w:sz w:val="18"/>
          <w:szCs w:val="18"/>
        </w:rPr>
      </w:pPr>
      <w:r>
        <w:rPr>
          <w:rFonts w:ascii="Times New Roman" w:hAnsi="Times New Roman"/>
          <w:sz w:val="18"/>
          <w:szCs w:val="18"/>
        </w:rPr>
        <w:t>Pooling</w:t>
      </w:r>
    </w:p>
    <w:p w:rsidR="0084310E" w:rsidRDefault="006B3570" w:rsidP="0084310E">
      <w:pPr>
        <w:numPr>
          <w:ilvl w:val="0"/>
          <w:numId w:val="5"/>
        </w:numPr>
        <w:spacing w:after="160" w:line="256" w:lineRule="auto"/>
        <w:jc w:val="both"/>
        <w:rPr>
          <w:rFonts w:ascii="Times New Roman" w:hAnsi="Times New Roman"/>
          <w:sz w:val="18"/>
          <w:szCs w:val="18"/>
        </w:rPr>
      </w:pPr>
      <w:r w:rsidRPr="0084310E">
        <w:rPr>
          <w:rFonts w:ascii="Times New Roman" w:hAnsi="Times New Roman"/>
          <w:sz w:val="18"/>
          <w:szCs w:val="18"/>
        </w:rPr>
        <w:t>Fully Connected</w:t>
      </w:r>
    </w:p>
    <w:p w:rsidR="00562698" w:rsidRDefault="00562698" w:rsidP="00562698">
      <w:pPr>
        <w:spacing w:after="160" w:line="256" w:lineRule="auto"/>
        <w:jc w:val="both"/>
        <w:rPr>
          <w:rFonts w:ascii="Times New Roman" w:hAnsi="Times New Roman"/>
          <w:sz w:val="18"/>
          <w:szCs w:val="18"/>
        </w:rPr>
      </w:pPr>
    </w:p>
    <w:p w:rsidR="00562698" w:rsidRDefault="00562698" w:rsidP="00562698">
      <w:pPr>
        <w:spacing w:after="160" w:line="256" w:lineRule="auto"/>
        <w:jc w:val="both"/>
        <w:rPr>
          <w:rFonts w:ascii="Times New Roman" w:hAnsi="Times New Roman"/>
          <w:sz w:val="18"/>
          <w:szCs w:val="18"/>
        </w:rPr>
      </w:pPr>
    </w:p>
    <w:p w:rsidR="00562698" w:rsidRDefault="00562698" w:rsidP="00562698">
      <w:pPr>
        <w:spacing w:after="160" w:line="256" w:lineRule="auto"/>
        <w:ind w:left="720"/>
        <w:jc w:val="both"/>
        <w:rPr>
          <w:rFonts w:ascii="Times New Roman" w:hAnsi="Times New Roman"/>
          <w:sz w:val="18"/>
          <w:szCs w:val="18"/>
        </w:rPr>
      </w:pPr>
    </w:p>
    <w:p w:rsidR="006B3570" w:rsidRPr="0084310E" w:rsidRDefault="006B3570" w:rsidP="0084310E">
      <w:pPr>
        <w:numPr>
          <w:ilvl w:val="0"/>
          <w:numId w:val="5"/>
        </w:numPr>
        <w:spacing w:after="160" w:line="256" w:lineRule="auto"/>
        <w:jc w:val="both"/>
        <w:rPr>
          <w:rFonts w:ascii="Times New Roman" w:hAnsi="Times New Roman"/>
          <w:sz w:val="18"/>
          <w:szCs w:val="18"/>
        </w:rPr>
      </w:pPr>
      <w:r w:rsidRPr="0084310E">
        <w:rPr>
          <w:rFonts w:ascii="Times New Roman" w:hAnsi="Times New Roman"/>
          <w:sz w:val="18"/>
          <w:szCs w:val="18"/>
        </w:rPr>
        <w:t>Weights</w:t>
      </w:r>
    </w:p>
    <w:p w:rsidR="006B3570" w:rsidRDefault="006B3570" w:rsidP="006B3570">
      <w:pPr>
        <w:jc w:val="both"/>
        <w:rPr>
          <w:rFonts w:ascii="Times New Roman" w:hAnsi="Times New Roman"/>
          <w:sz w:val="18"/>
          <w:szCs w:val="18"/>
        </w:rPr>
      </w:pPr>
      <w:r>
        <w:rPr>
          <w:rFonts w:ascii="Times New Roman" w:hAnsi="Times New Roman"/>
          <w:sz w:val="18"/>
          <w:szCs w:val="18"/>
        </w:rPr>
        <w:t xml:space="preserve">Pooling can be local or global pooling. It connects the output layer of one neuron to a single neuron in its next layer. Fully connected includes a zigzag architecture because all the neurons are connected to all the neurons present in all the layers. Weights can be shared in convolution layer as neurons are partially or completely connected with each other. Hence best category i terms of time constraints is fully connected CNN because in fully connected CNN number of processing has been done parallel. In terms of face recognition CNN is widely used but it again depends on the number of images in database. </w:t>
      </w:r>
    </w:p>
    <w:p w:rsidR="00B2484A" w:rsidRDefault="00B2484A" w:rsidP="00B2484A">
      <w:pPr>
        <w:jc w:val="both"/>
        <w:rPr>
          <w:rFonts w:ascii="Times New Roman" w:hAnsi="Times New Roman"/>
          <w:sz w:val="18"/>
          <w:szCs w:val="18"/>
        </w:rPr>
      </w:pPr>
      <w:r>
        <w:rPr>
          <w:rFonts w:ascii="Times New Roman" w:hAnsi="Times New Roman"/>
          <w:sz w:val="18"/>
          <w:szCs w:val="18"/>
        </w:rPr>
        <w:t>Eigen Face is the principal component of initial stage of face recognition. Eigen face is defined as the method to split face image in to number of small set in database. Face recognition depends upon the clarity of face image. For this high resolution digital cameras have been used to recognize face.</w:t>
      </w:r>
    </w:p>
    <w:p w:rsidR="00B2484A" w:rsidRDefault="00B2484A" w:rsidP="00B2484A">
      <w:pPr>
        <w:jc w:val="both"/>
        <w:rPr>
          <w:rFonts w:ascii="Times New Roman" w:hAnsi="Times New Roman"/>
          <w:sz w:val="18"/>
          <w:szCs w:val="18"/>
        </w:rPr>
        <w:sectPr w:rsidR="00B2484A" w:rsidSect="00562698">
          <w:type w:val="continuous"/>
          <w:pgSz w:w="12240" w:h="15840"/>
          <w:pgMar w:top="1440" w:right="1440" w:bottom="1440" w:left="1440" w:header="720" w:footer="720" w:gutter="0"/>
          <w:cols w:num="2" w:space="1620"/>
          <w:docGrid w:linePitch="360"/>
        </w:sectPr>
      </w:pPr>
    </w:p>
    <w:p w:rsidR="00B2484A" w:rsidRDefault="00B2484A" w:rsidP="00B2484A">
      <w:pPr>
        <w:jc w:val="both"/>
        <w:rPr>
          <w:rFonts w:ascii="Times New Roman" w:hAnsi="Times New Roman"/>
          <w:sz w:val="18"/>
          <w:szCs w:val="18"/>
        </w:rPr>
      </w:pPr>
      <w:r>
        <w:rPr>
          <w:noProof/>
        </w:rPr>
        <w:lastRenderedPageBreak/>
        <w:drawing>
          <wp:inline distT="0" distB="0" distL="0" distR="0" wp14:anchorId="487E32C6" wp14:editId="2C6E9F49">
            <wp:extent cx="5883965" cy="3150704"/>
            <wp:effectExtent l="0" t="0" r="2540" b="0"/>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2484A" w:rsidRPr="00001F68" w:rsidRDefault="00B2484A" w:rsidP="005542C3">
      <w:pPr>
        <w:jc w:val="center"/>
        <w:rPr>
          <w:rFonts w:ascii="Times New Roman" w:hAnsi="Times New Roman"/>
          <w:b/>
          <w:sz w:val="18"/>
          <w:szCs w:val="18"/>
        </w:rPr>
      </w:pPr>
      <w:r w:rsidRPr="00001F68">
        <w:rPr>
          <w:rFonts w:ascii="Times New Roman" w:hAnsi="Times New Roman"/>
          <w:b/>
          <w:sz w:val="18"/>
          <w:szCs w:val="18"/>
        </w:rPr>
        <w:t>Fig.</w:t>
      </w:r>
      <w:r w:rsidR="00001F68" w:rsidRPr="00001F68">
        <w:rPr>
          <w:rFonts w:ascii="Times New Roman" w:hAnsi="Times New Roman"/>
          <w:b/>
          <w:sz w:val="18"/>
          <w:szCs w:val="18"/>
        </w:rPr>
        <w:t xml:space="preserve">5 </w:t>
      </w:r>
      <w:r w:rsidRPr="00001F68">
        <w:rPr>
          <w:rFonts w:ascii="Times New Roman" w:hAnsi="Times New Roman"/>
          <w:b/>
          <w:sz w:val="18"/>
          <w:szCs w:val="18"/>
        </w:rPr>
        <w:t>Face recognition techniques and its accuracy</w:t>
      </w:r>
    </w:p>
    <w:p w:rsidR="00001F68" w:rsidRDefault="00001F68" w:rsidP="00B2484A">
      <w:pPr>
        <w:jc w:val="both"/>
        <w:rPr>
          <w:rFonts w:ascii="Times New Roman" w:hAnsi="Times New Roman"/>
          <w:sz w:val="18"/>
          <w:szCs w:val="18"/>
        </w:rPr>
        <w:sectPr w:rsidR="00001F68" w:rsidSect="00B2484A">
          <w:type w:val="continuous"/>
          <w:pgSz w:w="12240" w:h="15840"/>
          <w:pgMar w:top="1440" w:right="1440" w:bottom="1440" w:left="1440" w:header="720" w:footer="720" w:gutter="0"/>
          <w:cols w:space="720"/>
          <w:docGrid w:linePitch="360"/>
        </w:sectPr>
      </w:pPr>
    </w:p>
    <w:p w:rsidR="005542C3" w:rsidRDefault="005542C3" w:rsidP="00B2484A">
      <w:pPr>
        <w:jc w:val="both"/>
        <w:rPr>
          <w:rFonts w:ascii="Times New Roman" w:hAnsi="Times New Roman"/>
          <w:b/>
          <w:sz w:val="18"/>
          <w:szCs w:val="18"/>
        </w:rPr>
      </w:pPr>
    </w:p>
    <w:p w:rsidR="005542C3" w:rsidRDefault="005542C3" w:rsidP="00B2484A">
      <w:pPr>
        <w:jc w:val="both"/>
        <w:rPr>
          <w:rFonts w:ascii="Times New Roman" w:hAnsi="Times New Roman"/>
          <w:b/>
          <w:sz w:val="18"/>
          <w:szCs w:val="18"/>
        </w:rPr>
        <w:sectPr w:rsidR="005542C3" w:rsidSect="005542C3">
          <w:type w:val="continuous"/>
          <w:pgSz w:w="12240" w:h="15840"/>
          <w:pgMar w:top="1440" w:right="1440" w:bottom="1440" w:left="1440" w:header="720" w:footer="720" w:gutter="0"/>
          <w:cols w:space="720"/>
          <w:docGrid w:linePitch="360"/>
        </w:sectPr>
      </w:pPr>
    </w:p>
    <w:p w:rsidR="005542C3" w:rsidRDefault="009E349E" w:rsidP="005542C3">
      <w:pPr>
        <w:jc w:val="both"/>
        <w:rPr>
          <w:rFonts w:ascii="Times New Roman" w:hAnsi="Times New Roman"/>
          <w:sz w:val="18"/>
          <w:szCs w:val="18"/>
        </w:rPr>
      </w:pPr>
      <w:r>
        <w:rPr>
          <w:rFonts w:ascii="Times New Roman" w:hAnsi="Times New Roman"/>
          <w:sz w:val="18"/>
          <w:szCs w:val="18"/>
        </w:rPr>
        <w:lastRenderedPageBreak/>
        <w:t>In total</w:t>
      </w:r>
      <w:r w:rsidR="005542C3">
        <w:rPr>
          <w:rFonts w:ascii="Times New Roman" w:hAnsi="Times New Roman"/>
          <w:sz w:val="18"/>
          <w:szCs w:val="18"/>
        </w:rPr>
        <w:t xml:space="preserve"> five techniques has been compared in terms of accuracy. It has been clearly observed that Viola-Jones Algorithm along with PCA and ANN shows better </w:t>
      </w:r>
      <w:r w:rsidR="005542C3">
        <w:rPr>
          <w:rFonts w:ascii="Times New Roman" w:hAnsi="Times New Roman"/>
          <w:sz w:val="18"/>
          <w:szCs w:val="18"/>
        </w:rPr>
        <w:lastRenderedPageBreak/>
        <w:t xml:space="preserve">accuracy in face recognition [6]. Fig.5 represents the accuracy rate in terms of face recognition, hence to identify </w:t>
      </w:r>
      <w:r w:rsidR="005542C3">
        <w:rPr>
          <w:rFonts w:ascii="Times New Roman" w:hAnsi="Times New Roman"/>
          <w:sz w:val="18"/>
          <w:szCs w:val="18"/>
        </w:rPr>
        <w:lastRenderedPageBreak/>
        <w:t>a person in an image with other techniques Viola-Jones algorithm along with PCA and ANN has been used.</w:t>
      </w:r>
    </w:p>
    <w:p w:rsidR="001E4360" w:rsidRPr="001E4360" w:rsidRDefault="00407D13" w:rsidP="001E4360">
      <w:pPr>
        <w:pStyle w:val="ListParagraph"/>
        <w:numPr>
          <w:ilvl w:val="0"/>
          <w:numId w:val="17"/>
        </w:numPr>
        <w:jc w:val="both"/>
        <w:rPr>
          <w:rFonts w:ascii="Times New Roman" w:hAnsi="Times New Roman"/>
          <w:b/>
          <w:sz w:val="24"/>
          <w:szCs w:val="24"/>
        </w:rPr>
      </w:pPr>
      <w:r w:rsidRPr="001E4360">
        <w:rPr>
          <w:rFonts w:ascii="Times New Roman" w:hAnsi="Times New Roman"/>
          <w:b/>
          <w:sz w:val="24"/>
          <w:szCs w:val="24"/>
        </w:rPr>
        <w:t>Evaluation of Facial Paralysis:</w:t>
      </w:r>
    </w:p>
    <w:p w:rsidR="001E4360" w:rsidRPr="001E4360" w:rsidRDefault="001E4360" w:rsidP="001E4360">
      <w:pPr>
        <w:spacing w:after="120"/>
        <w:rPr>
          <w:rFonts w:ascii="Times New Roman" w:hAnsi="Times New Roman" w:cs="Times New Roman"/>
          <w:sz w:val="18"/>
          <w:szCs w:val="18"/>
        </w:rPr>
      </w:pPr>
      <w:r w:rsidRPr="001E4360">
        <w:rPr>
          <w:rFonts w:ascii="Times New Roman" w:hAnsi="Times New Roman" w:cs="Times New Roman"/>
          <w:b/>
          <w:sz w:val="18"/>
          <w:szCs w:val="18"/>
        </w:rPr>
        <w:t xml:space="preserve">Table1. </w:t>
      </w:r>
      <w:r w:rsidRPr="001E4360">
        <w:rPr>
          <w:rFonts w:ascii="Times New Roman" w:hAnsi="Times New Roman" w:cs="Times New Roman"/>
          <w:sz w:val="18"/>
          <w:szCs w:val="18"/>
        </w:rPr>
        <w:t>Classification of Grading by House-Brackmann Grading System (HBGS)</w:t>
      </w:r>
    </w:p>
    <w:tbl>
      <w:tblPr>
        <w:tblpPr w:leftFromText="180" w:rightFromText="180" w:vertAnchor="text" w:horzAnchor="page" w:tblpX="854" w:tblpY="41"/>
        <w:tblOverlap w:val="never"/>
        <w:tblW w:w="5353" w:type="dxa"/>
        <w:tblLayout w:type="fixed"/>
        <w:tblLook w:val="04A0" w:firstRow="1" w:lastRow="0" w:firstColumn="1" w:lastColumn="0" w:noHBand="0" w:noVBand="1"/>
      </w:tblPr>
      <w:tblGrid>
        <w:gridCol w:w="991"/>
        <w:gridCol w:w="259"/>
        <w:gridCol w:w="1778"/>
        <w:gridCol w:w="2325"/>
      </w:tblGrid>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Grade</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Description</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Characteristics</w:t>
            </w: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I</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Normal</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 xml:space="preserve">Normal Facial function </w:t>
            </w: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II</w:t>
            </w:r>
          </w:p>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Mild Dysfunction</w:t>
            </w:r>
          </w:p>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Slight synkinesis, weakness, slight asymmetry</w:t>
            </w: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III</w:t>
            </w:r>
          </w:p>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Moderate Dysfunction</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Slightly weak with maximum effort</w:t>
            </w: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IV</w:t>
            </w:r>
          </w:p>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Moderately Serve Dysfunctioning</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Disfiguring Asymmetry</w:t>
            </w:r>
          </w:p>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V</w:t>
            </w:r>
          </w:p>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Severe Dysfunctioning</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Asymmetry at Rest</w:t>
            </w:r>
          </w:p>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r>
      <w:tr w:rsidR="001E4360" w:rsidRPr="00562698" w:rsidTr="001E4360">
        <w:trPr>
          <w:trHeight w:val="289"/>
        </w:trPr>
        <w:tc>
          <w:tcPr>
            <w:tcW w:w="991" w:type="dxa"/>
            <w:tcBorders>
              <w:top w:val="single" w:sz="4" w:space="0" w:color="auto"/>
              <w:left w:val="single" w:sz="4" w:space="0" w:color="auto"/>
              <w:bottom w:val="single" w:sz="4" w:space="0" w:color="auto"/>
              <w:right w:val="nil"/>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b/>
                <w:bCs/>
                <w:color w:val="000000"/>
                <w:sz w:val="16"/>
                <w:szCs w:val="16"/>
              </w:rPr>
            </w:pPr>
            <w:r w:rsidRPr="00562698">
              <w:rPr>
                <w:rFonts w:ascii="Times New Roman" w:eastAsia="Times New Roman" w:hAnsi="Times New Roman" w:cs="Times New Roman"/>
                <w:b/>
                <w:bCs/>
                <w:color w:val="000000"/>
                <w:sz w:val="16"/>
                <w:szCs w:val="16"/>
              </w:rPr>
              <w:t>VI</w:t>
            </w:r>
          </w:p>
        </w:tc>
        <w:tc>
          <w:tcPr>
            <w:tcW w:w="259" w:type="dxa"/>
            <w:tcBorders>
              <w:top w:val="single" w:sz="4" w:space="0" w:color="auto"/>
              <w:left w:val="nil"/>
              <w:bottom w:val="single" w:sz="4" w:space="0" w:color="auto"/>
              <w:right w:val="single" w:sz="4" w:space="0" w:color="auto"/>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Total Paralysis</w:t>
            </w:r>
          </w:p>
        </w:tc>
        <w:tc>
          <w:tcPr>
            <w:tcW w:w="23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r w:rsidRPr="00562698">
              <w:rPr>
                <w:rFonts w:ascii="Times New Roman" w:eastAsia="Times New Roman" w:hAnsi="Times New Roman" w:cs="Times New Roman"/>
                <w:color w:val="000000"/>
                <w:sz w:val="16"/>
                <w:szCs w:val="16"/>
              </w:rPr>
              <w:t>Nonfunctioning of muscles</w:t>
            </w:r>
          </w:p>
          <w:p w:rsidR="001E4360" w:rsidRPr="00562698" w:rsidRDefault="001E4360" w:rsidP="001E4360">
            <w:pPr>
              <w:spacing w:after="0" w:line="240" w:lineRule="auto"/>
              <w:ind w:left="360"/>
              <w:jc w:val="center"/>
              <w:rPr>
                <w:rFonts w:ascii="Times New Roman" w:eastAsia="Times New Roman" w:hAnsi="Times New Roman" w:cs="Times New Roman"/>
                <w:color w:val="000000"/>
                <w:sz w:val="16"/>
                <w:szCs w:val="16"/>
              </w:rPr>
            </w:pPr>
          </w:p>
        </w:tc>
      </w:tr>
    </w:tbl>
    <w:p w:rsidR="001E4360" w:rsidRDefault="001E4360" w:rsidP="001E4360">
      <w:pPr>
        <w:jc w:val="both"/>
        <w:rPr>
          <w:rFonts w:ascii="Times New Roman" w:hAnsi="Times New Roman"/>
          <w:b/>
          <w:sz w:val="24"/>
          <w:szCs w:val="24"/>
        </w:rPr>
      </w:pPr>
    </w:p>
    <w:p w:rsidR="00854833" w:rsidRDefault="00407D13" w:rsidP="00854833">
      <w:pPr>
        <w:spacing w:after="120"/>
        <w:rPr>
          <w:rFonts w:ascii="Times New Roman" w:hAnsi="Times New Roman" w:cs="Times New Roman"/>
          <w:sz w:val="18"/>
          <w:szCs w:val="18"/>
        </w:rPr>
      </w:pPr>
      <w:r w:rsidRPr="00854833">
        <w:rPr>
          <w:rFonts w:ascii="Times New Roman" w:hAnsi="Times New Roman"/>
          <w:sz w:val="18"/>
          <w:szCs w:val="18"/>
        </w:rPr>
        <w:t xml:space="preserve">One of the best </w:t>
      </w:r>
      <w:r w:rsidR="005542C3" w:rsidRPr="00854833">
        <w:rPr>
          <w:rFonts w:ascii="Times New Roman" w:hAnsi="Times New Roman"/>
          <w:sz w:val="18"/>
          <w:szCs w:val="18"/>
        </w:rPr>
        <w:t>approaches</w:t>
      </w:r>
      <w:r w:rsidRPr="00854833">
        <w:rPr>
          <w:rFonts w:ascii="Times New Roman" w:hAnsi="Times New Roman"/>
          <w:sz w:val="18"/>
          <w:szCs w:val="18"/>
        </w:rPr>
        <w:t xml:space="preserve"> to evaluate the level of facial paralysis is House-Brackmann Grading </w:t>
      </w:r>
      <w:r w:rsidR="005542C3" w:rsidRPr="00854833">
        <w:rPr>
          <w:rFonts w:ascii="Times New Roman" w:hAnsi="Times New Roman"/>
          <w:sz w:val="18"/>
          <w:szCs w:val="18"/>
        </w:rPr>
        <w:t>system;</w:t>
      </w:r>
      <w:r w:rsidRPr="00854833">
        <w:rPr>
          <w:rFonts w:ascii="Times New Roman" w:hAnsi="Times New Roman"/>
          <w:sz w:val="18"/>
          <w:szCs w:val="18"/>
        </w:rPr>
        <w:t xml:space="preserve"> </w:t>
      </w:r>
      <w:r w:rsidR="005542C3" w:rsidRPr="00854833">
        <w:rPr>
          <w:rFonts w:ascii="Times New Roman" w:hAnsi="Times New Roman"/>
          <w:sz w:val="18"/>
          <w:szCs w:val="18"/>
        </w:rPr>
        <w:t>it</w:t>
      </w:r>
      <w:r w:rsidRPr="00854833">
        <w:rPr>
          <w:rFonts w:ascii="Times New Roman" w:hAnsi="Times New Roman"/>
          <w:sz w:val="18"/>
          <w:szCs w:val="18"/>
        </w:rPr>
        <w:t xml:space="preserve"> clearly detects the level of facial paralysis with the help of six Universal expressions. </w:t>
      </w:r>
      <w:r w:rsidR="00854833" w:rsidRPr="00854833">
        <w:rPr>
          <w:rFonts w:ascii="Times New Roman" w:hAnsi="Times New Roman" w:cs="Times New Roman"/>
          <w:sz w:val="18"/>
          <w:szCs w:val="18"/>
        </w:rPr>
        <w:t>HBGS include the grading levels; lower the grading level means the region is less affected. Patients has to performs a series of facial expressions which will further evaluate a grade of Paralysis ranging from Grade I to Grade VI in HBGS. Grade -I represent the normal functioning of face during facial expressions. Grade II-Grade V represent the facial paralysis can be recovered or cannot be recovered. Grade-VI represents total facial paralysis which cannot be recovered.</w:t>
      </w:r>
    </w:p>
    <w:p w:rsidR="001E4360" w:rsidRDefault="001E4360" w:rsidP="001E4360">
      <w:pPr>
        <w:jc w:val="both"/>
        <w:rPr>
          <w:rFonts w:ascii="Times New Roman" w:hAnsi="Times New Roman"/>
          <w:sz w:val="18"/>
          <w:szCs w:val="18"/>
        </w:rPr>
      </w:pPr>
      <w:r w:rsidRPr="00854833">
        <w:rPr>
          <w:rFonts w:ascii="Times New Roman" w:hAnsi="Times New Roman"/>
          <w:sz w:val="18"/>
          <w:szCs w:val="18"/>
        </w:rPr>
        <w:t xml:space="preserve">In case of Bell’s palsy face has been split into two halves for comparison between both sides of face model. In case of facial palsy face model has been divided into four quadrants to evaluate the branch of facial nerve i.e. </w:t>
      </w:r>
      <w:proofErr w:type="spellStart"/>
      <w:r w:rsidRPr="00854833">
        <w:rPr>
          <w:rFonts w:ascii="Times New Roman" w:hAnsi="Times New Roman"/>
          <w:sz w:val="18"/>
          <w:szCs w:val="18"/>
        </w:rPr>
        <w:t>VIIth</w:t>
      </w:r>
      <w:proofErr w:type="spellEnd"/>
      <w:r w:rsidRPr="00854833">
        <w:rPr>
          <w:rFonts w:ascii="Times New Roman" w:hAnsi="Times New Roman"/>
          <w:sz w:val="18"/>
          <w:szCs w:val="18"/>
        </w:rPr>
        <w:t xml:space="preserve"> Cranial nerve. For the evaluation purpose in 3D fuzzy logic plays a great role to achieve high accuracy when compared with 2D imaging. Questionnaire has been used to evaluate and to judge whether patient</w:t>
      </w:r>
      <w:r>
        <w:rPr>
          <w:rFonts w:ascii="Times New Roman" w:hAnsi="Times New Roman"/>
          <w:sz w:val="18"/>
          <w:szCs w:val="18"/>
        </w:rPr>
        <w:t xml:space="preserve"> need further medical surgery or not. </w:t>
      </w:r>
    </w:p>
    <w:p w:rsidR="001E4360" w:rsidRDefault="001E4360" w:rsidP="00854833">
      <w:pPr>
        <w:spacing w:after="120"/>
        <w:rPr>
          <w:rFonts w:ascii="Times New Roman" w:hAnsi="Times New Roman" w:cs="Times New Roman"/>
          <w:sz w:val="18"/>
          <w:szCs w:val="18"/>
        </w:rPr>
      </w:pPr>
      <w:r>
        <w:rPr>
          <w:rFonts w:ascii="Times New Roman" w:hAnsi="Times New Roman"/>
          <w:noProof/>
          <w:sz w:val="18"/>
          <w:szCs w:val="18"/>
        </w:rPr>
        <w:lastRenderedPageBreak/>
        <w:drawing>
          <wp:inline distT="0" distB="0" distL="0" distR="0" wp14:anchorId="1A95CAC1" wp14:editId="7F8FFD8A">
            <wp:extent cx="2743200" cy="3275763"/>
            <wp:effectExtent l="0" t="0" r="0" b="1270"/>
            <wp:docPr id="2" name="Picture 2" descr="C:\Users\Nitin\Desktop\right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Desktop\right sid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3275763"/>
                    </a:xfrm>
                    <a:prstGeom prst="rect">
                      <a:avLst/>
                    </a:prstGeom>
                    <a:noFill/>
                    <a:ln>
                      <a:noFill/>
                    </a:ln>
                  </pic:spPr>
                </pic:pic>
              </a:graphicData>
            </a:graphic>
          </wp:inline>
        </w:drawing>
      </w:r>
    </w:p>
    <w:p w:rsidR="001E4360" w:rsidRPr="001E4360" w:rsidRDefault="001E4360" w:rsidP="001E4360">
      <w:pPr>
        <w:jc w:val="both"/>
        <w:rPr>
          <w:rFonts w:ascii="Times New Roman" w:hAnsi="Times New Roman"/>
          <w:b/>
          <w:sz w:val="16"/>
          <w:szCs w:val="16"/>
        </w:rPr>
      </w:pPr>
      <w:r w:rsidRPr="001E4360">
        <w:rPr>
          <w:rFonts w:ascii="Times New Roman" w:hAnsi="Times New Roman"/>
          <w:b/>
          <w:sz w:val="16"/>
          <w:szCs w:val="16"/>
        </w:rPr>
        <w:t xml:space="preserve">Fig.6 </w:t>
      </w:r>
      <w:r w:rsidRPr="001E4360">
        <w:rPr>
          <w:rFonts w:ascii="Times New Roman" w:hAnsi="Times New Roman"/>
          <w:sz w:val="16"/>
          <w:szCs w:val="16"/>
        </w:rPr>
        <w:t>Right side of face model</w:t>
      </w:r>
    </w:p>
    <w:p w:rsidR="003C72FB" w:rsidRDefault="00B36A06" w:rsidP="00B2484A">
      <w:pPr>
        <w:jc w:val="both"/>
        <w:rPr>
          <w:rFonts w:ascii="Times New Roman" w:hAnsi="Times New Roman"/>
          <w:sz w:val="18"/>
          <w:szCs w:val="18"/>
        </w:rPr>
      </w:pPr>
      <w:r>
        <w:rPr>
          <w:rFonts w:ascii="Times New Roman" w:hAnsi="Times New Roman"/>
          <w:sz w:val="18"/>
          <w:szCs w:val="18"/>
        </w:rPr>
        <w:t xml:space="preserve">In terms of 3D imaging for analysis of facial paralysis large data has been evaluated within an appropriate time. </w:t>
      </w:r>
      <w:r w:rsidR="003C72FB">
        <w:rPr>
          <w:rFonts w:ascii="Times New Roman" w:hAnsi="Times New Roman"/>
          <w:sz w:val="18"/>
          <w:szCs w:val="18"/>
        </w:rPr>
        <w:t xml:space="preserve">As 3D imaging only deals with the depth of the image hence for evaluating the level of severity for facial paralysis two images has been captured for each patient for ear-to-ear coverage of face model. Fig.6 clearly represents the right side of face to analyze the Grade of Facial paralysis as per HBGS grading system. Here image has been captured during facial expression but due to affected side of face model no change has been notified during facial expression i.e. </w:t>
      </w:r>
      <w:r w:rsidR="00541FAB">
        <w:rPr>
          <w:rFonts w:ascii="Times New Roman" w:hAnsi="Times New Roman"/>
          <w:sz w:val="18"/>
          <w:szCs w:val="18"/>
        </w:rPr>
        <w:t>closing</w:t>
      </w:r>
      <w:r w:rsidR="003C72FB">
        <w:rPr>
          <w:rFonts w:ascii="Times New Roman" w:hAnsi="Times New Roman"/>
          <w:sz w:val="18"/>
          <w:szCs w:val="18"/>
        </w:rPr>
        <w:t xml:space="preserve"> of eyes.</w:t>
      </w:r>
    </w:p>
    <w:p w:rsidR="003C72FB" w:rsidRDefault="00B36A06" w:rsidP="00B2484A">
      <w:pPr>
        <w:jc w:val="both"/>
        <w:rPr>
          <w:rFonts w:ascii="Times New Roman" w:hAnsi="Times New Roman"/>
          <w:sz w:val="18"/>
          <w:szCs w:val="18"/>
        </w:rPr>
      </w:pPr>
      <w:r>
        <w:rPr>
          <w:rFonts w:ascii="Times New Roman" w:hAnsi="Times New Roman"/>
          <w:sz w:val="18"/>
          <w:szCs w:val="18"/>
        </w:rPr>
        <w:t>To make result more accurate fuzzy set of rules has been used in the uncertainty result where it results as may or may not be cured. In this category result has been found at high risk for which to remove this uncertainty fuzzy set of rules has been applied.</w:t>
      </w:r>
      <w:r w:rsidR="00CB432C">
        <w:rPr>
          <w:rFonts w:ascii="Times New Roman" w:hAnsi="Times New Roman"/>
          <w:sz w:val="18"/>
          <w:szCs w:val="18"/>
        </w:rPr>
        <w:t xml:space="preserve"> </w:t>
      </w:r>
    </w:p>
    <w:p w:rsidR="00CB432C" w:rsidRDefault="00CB432C" w:rsidP="00B2484A">
      <w:pPr>
        <w:jc w:val="both"/>
        <w:rPr>
          <w:rFonts w:ascii="Times New Roman" w:hAnsi="Times New Roman"/>
          <w:sz w:val="18"/>
          <w:szCs w:val="18"/>
        </w:rPr>
      </w:pPr>
      <w:r>
        <w:rPr>
          <w:rFonts w:ascii="Times New Roman" w:hAnsi="Times New Roman"/>
          <w:sz w:val="18"/>
          <w:szCs w:val="18"/>
        </w:rPr>
        <w:t>Depending on the distance using Euclidian distance evaluation in 3D the difference as outcome has been categorized into 3 sections;</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patient can be cured</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cannot be cured</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patient may or may not be cured.</w:t>
      </w:r>
    </w:p>
    <w:p w:rsidR="00CB432C" w:rsidRDefault="00CB432C" w:rsidP="00CB432C">
      <w:pPr>
        <w:jc w:val="both"/>
        <w:rPr>
          <w:rFonts w:ascii="Times New Roman" w:hAnsi="Times New Roman"/>
          <w:sz w:val="18"/>
          <w:szCs w:val="18"/>
        </w:rPr>
      </w:pPr>
      <w:r>
        <w:rPr>
          <w:rFonts w:ascii="Times New Roman" w:hAnsi="Times New Roman"/>
          <w:sz w:val="18"/>
          <w:szCs w:val="18"/>
        </w:rPr>
        <w:t xml:space="preserve">Out of above three categories the outcome where “Facial paralysis patient may or may not be cured” deals with uncertainty in result. Hence to overcome such uncertainty fuzzy logic has been used for further evaluation. </w:t>
      </w:r>
    </w:p>
    <w:p w:rsidR="007376E6" w:rsidRDefault="007376E6" w:rsidP="00CB432C">
      <w:pPr>
        <w:jc w:val="both"/>
        <w:rPr>
          <w:rFonts w:ascii="Times New Roman" w:hAnsi="Times New Roman"/>
          <w:sz w:val="18"/>
          <w:szCs w:val="18"/>
        </w:rPr>
      </w:pPr>
      <w:r>
        <w:rPr>
          <w:noProof/>
        </w:rPr>
        <w:lastRenderedPageBreak/>
        <w:drawing>
          <wp:inline distT="0" distB="0" distL="0" distR="0">
            <wp:extent cx="2743200" cy="3215472"/>
            <wp:effectExtent l="0" t="0" r="0" b="4445"/>
            <wp:docPr id="6" name="Picture 6" descr="C:\Users\Nitin\AppData\Local\Microsoft\Windows\INetCache\Content.Word\implemen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tin\AppData\Local\Microsoft\Windows\INetCache\Content.Word\implement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3215472"/>
                    </a:xfrm>
                    <a:prstGeom prst="rect">
                      <a:avLst/>
                    </a:prstGeom>
                    <a:noFill/>
                    <a:ln>
                      <a:noFill/>
                    </a:ln>
                  </pic:spPr>
                </pic:pic>
              </a:graphicData>
            </a:graphic>
          </wp:inline>
        </w:drawing>
      </w:r>
    </w:p>
    <w:p w:rsidR="003C67F2" w:rsidRPr="003C67F2" w:rsidRDefault="003C67F2" w:rsidP="00CB432C">
      <w:pPr>
        <w:jc w:val="both"/>
        <w:rPr>
          <w:rFonts w:ascii="Times New Roman" w:hAnsi="Times New Roman"/>
          <w:b/>
          <w:sz w:val="18"/>
          <w:szCs w:val="18"/>
        </w:rPr>
      </w:pPr>
      <w:r w:rsidRPr="003C67F2">
        <w:rPr>
          <w:rFonts w:ascii="Times New Roman" w:hAnsi="Times New Roman"/>
          <w:b/>
          <w:sz w:val="18"/>
          <w:szCs w:val="18"/>
        </w:rPr>
        <w:t xml:space="preserve">Fig. 7 </w:t>
      </w:r>
      <w:proofErr w:type="gramStart"/>
      <w:r w:rsidRPr="001E4360">
        <w:rPr>
          <w:rFonts w:ascii="Times New Roman" w:hAnsi="Times New Roman"/>
          <w:sz w:val="16"/>
          <w:szCs w:val="16"/>
        </w:rPr>
        <w:t>After</w:t>
      </w:r>
      <w:proofErr w:type="gramEnd"/>
      <w:r w:rsidRPr="001E4360">
        <w:rPr>
          <w:rFonts w:ascii="Times New Roman" w:hAnsi="Times New Roman"/>
          <w:sz w:val="16"/>
          <w:szCs w:val="16"/>
        </w:rPr>
        <w:t xml:space="preserve"> implementation of right side of face model</w:t>
      </w:r>
    </w:p>
    <w:p w:rsidR="007376E6" w:rsidRDefault="003C72FB" w:rsidP="007376E6">
      <w:pPr>
        <w:jc w:val="both"/>
        <w:rPr>
          <w:rFonts w:ascii="Times New Roman" w:hAnsi="Times New Roman" w:cs="Times New Roman"/>
          <w:sz w:val="18"/>
          <w:szCs w:val="18"/>
        </w:rPr>
      </w:pPr>
      <w:r>
        <w:rPr>
          <w:rFonts w:ascii="Times New Roman" w:hAnsi="Times New Roman" w:cs="Times New Roman"/>
          <w:sz w:val="18"/>
          <w:szCs w:val="18"/>
        </w:rPr>
        <w:t xml:space="preserve">After image storage MATLAB has been used to detect the distance of facial regions with the help of </w:t>
      </w:r>
      <w:proofErr w:type="gramStart"/>
      <w:r>
        <w:rPr>
          <w:rFonts w:ascii="Times New Roman" w:hAnsi="Times New Roman" w:cs="Times New Roman"/>
          <w:sz w:val="18"/>
          <w:szCs w:val="18"/>
        </w:rPr>
        <w:t>Fiducial</w:t>
      </w:r>
      <w:proofErr w:type="gramEnd"/>
      <w:r>
        <w:rPr>
          <w:rFonts w:ascii="Times New Roman" w:hAnsi="Times New Roman" w:cs="Times New Roman"/>
          <w:sz w:val="18"/>
          <w:szCs w:val="18"/>
        </w:rPr>
        <w:t xml:space="preserve"> landmarks. To make the evaluation more accurate and precise</w:t>
      </w:r>
      <w:r w:rsidR="00541FAB">
        <w:rPr>
          <w:rFonts w:ascii="Times New Roman" w:hAnsi="Times New Roman" w:cs="Times New Roman"/>
          <w:sz w:val="18"/>
          <w:szCs w:val="18"/>
        </w:rPr>
        <w:t xml:space="preserve"> Fig.7 consists </w:t>
      </w:r>
      <w:proofErr w:type="gramStart"/>
      <w:r w:rsidR="00541FAB">
        <w:rPr>
          <w:rFonts w:ascii="Times New Roman" w:hAnsi="Times New Roman" w:cs="Times New Roman"/>
          <w:sz w:val="18"/>
          <w:szCs w:val="18"/>
        </w:rPr>
        <w:t xml:space="preserve">of </w:t>
      </w:r>
      <w:r>
        <w:rPr>
          <w:rFonts w:ascii="Times New Roman" w:hAnsi="Times New Roman" w:cs="Times New Roman"/>
          <w:sz w:val="18"/>
          <w:szCs w:val="18"/>
        </w:rPr>
        <w:t xml:space="preserve"> two</w:t>
      </w:r>
      <w:proofErr w:type="gramEnd"/>
      <w:r>
        <w:rPr>
          <w:rFonts w:ascii="Times New Roman" w:hAnsi="Times New Roman" w:cs="Times New Roman"/>
          <w:sz w:val="18"/>
          <w:szCs w:val="18"/>
        </w:rPr>
        <w:t xml:space="preserve"> different colors has been used in facial landmarks. </w:t>
      </w:r>
      <w:r w:rsidR="007376E6" w:rsidRPr="007376E6">
        <w:rPr>
          <w:rFonts w:ascii="Times New Roman" w:hAnsi="Times New Roman" w:cs="Times New Roman"/>
          <w:sz w:val="18"/>
          <w:szCs w:val="18"/>
        </w:rPr>
        <w:t xml:space="preserve">Two main </w:t>
      </w:r>
      <w:r w:rsidRPr="007376E6">
        <w:rPr>
          <w:rFonts w:ascii="Times New Roman" w:hAnsi="Times New Roman" w:cs="Times New Roman"/>
          <w:sz w:val="18"/>
          <w:szCs w:val="18"/>
        </w:rPr>
        <w:t>points’</w:t>
      </w:r>
      <w:r w:rsidR="007376E6" w:rsidRPr="007376E6">
        <w:rPr>
          <w:rFonts w:ascii="Times New Roman" w:hAnsi="Times New Roman" w:cs="Times New Roman"/>
          <w:sz w:val="18"/>
          <w:szCs w:val="18"/>
        </w:rPr>
        <w:t xml:space="preserve"> i.e. Key points and</w:t>
      </w:r>
      <w:r>
        <w:rPr>
          <w:rFonts w:ascii="Times New Roman" w:hAnsi="Times New Roman" w:cs="Times New Roman"/>
          <w:sz w:val="18"/>
          <w:szCs w:val="18"/>
        </w:rPr>
        <w:t xml:space="preserve"> its </w:t>
      </w:r>
      <w:proofErr w:type="gramStart"/>
      <w:r>
        <w:rPr>
          <w:rFonts w:ascii="Times New Roman" w:hAnsi="Times New Roman" w:cs="Times New Roman"/>
          <w:sz w:val="18"/>
          <w:szCs w:val="18"/>
        </w:rPr>
        <w:t>respective  reference</w:t>
      </w:r>
      <w:proofErr w:type="gramEnd"/>
      <w:r>
        <w:rPr>
          <w:rFonts w:ascii="Times New Roman" w:hAnsi="Times New Roman" w:cs="Times New Roman"/>
          <w:sz w:val="18"/>
          <w:szCs w:val="18"/>
        </w:rPr>
        <w:t xml:space="preserve"> points has been </w:t>
      </w:r>
      <w:r w:rsidR="007376E6" w:rsidRPr="007376E6">
        <w:rPr>
          <w:rFonts w:ascii="Times New Roman" w:hAnsi="Times New Roman" w:cs="Times New Roman"/>
          <w:sz w:val="18"/>
          <w:szCs w:val="18"/>
        </w:rPr>
        <w:t xml:space="preserve"> taken </w:t>
      </w:r>
      <w:r>
        <w:rPr>
          <w:rFonts w:ascii="Times New Roman" w:hAnsi="Times New Roman" w:cs="Times New Roman"/>
          <w:sz w:val="18"/>
          <w:szCs w:val="18"/>
        </w:rPr>
        <w:t>for</w:t>
      </w:r>
      <w:r w:rsidR="007376E6" w:rsidRPr="007376E6">
        <w:rPr>
          <w:rFonts w:ascii="Times New Roman" w:hAnsi="Times New Roman" w:cs="Times New Roman"/>
          <w:sz w:val="18"/>
          <w:szCs w:val="18"/>
        </w:rPr>
        <w:t xml:space="preserve"> evaluating the degree of facial paralysis. Change in facial dimensions results in facial asymmetry which is not constant in all cases. Traditionally Medical image technology researchers have been using Two-Dimensional (2D) medical imaging and then reconstructing them into Three-Dimensional (3D) for analyzing the image for better result quality.</w:t>
      </w:r>
    </w:p>
    <w:p w:rsidR="007376E6" w:rsidRDefault="007376E6" w:rsidP="007376E6">
      <w:pPr>
        <w:jc w:val="both"/>
        <w:rPr>
          <w:rFonts w:ascii="Times New Roman" w:hAnsi="Times New Roman"/>
          <w:sz w:val="18"/>
          <w:szCs w:val="18"/>
        </w:rPr>
      </w:pPr>
      <w:r>
        <w:rPr>
          <w:rFonts w:ascii="Times New Roman" w:hAnsi="Times New Roman"/>
          <w:noProof/>
          <w:sz w:val="18"/>
          <w:szCs w:val="18"/>
        </w:rPr>
        <w:lastRenderedPageBreak/>
        <w:drawing>
          <wp:inline distT="0" distB="0" distL="0" distR="0">
            <wp:extent cx="3034602" cy="3145134"/>
            <wp:effectExtent l="0" t="0" r="0" b="0"/>
            <wp:docPr id="12" name="Picture 12" descr="C:\Users\Nitin\Desktop\in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tin\Desktop\in pap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4282" cy="3155167"/>
                    </a:xfrm>
                    <a:prstGeom prst="rect">
                      <a:avLst/>
                    </a:prstGeom>
                    <a:noFill/>
                    <a:ln>
                      <a:noFill/>
                    </a:ln>
                  </pic:spPr>
                </pic:pic>
              </a:graphicData>
            </a:graphic>
          </wp:inline>
        </w:drawing>
      </w:r>
    </w:p>
    <w:p w:rsidR="003C67F2" w:rsidRDefault="003C67F2" w:rsidP="007376E6">
      <w:pPr>
        <w:jc w:val="both"/>
        <w:rPr>
          <w:rFonts w:ascii="Times New Roman" w:hAnsi="Times New Roman"/>
          <w:b/>
          <w:sz w:val="18"/>
          <w:szCs w:val="18"/>
        </w:rPr>
      </w:pPr>
      <w:r w:rsidRPr="003C67F2">
        <w:rPr>
          <w:rFonts w:ascii="Times New Roman" w:hAnsi="Times New Roman"/>
          <w:b/>
          <w:sz w:val="18"/>
          <w:szCs w:val="18"/>
        </w:rPr>
        <w:t xml:space="preserve">Fig. </w:t>
      </w:r>
      <w:r w:rsidRPr="001E4360">
        <w:rPr>
          <w:rFonts w:ascii="Times New Roman" w:hAnsi="Times New Roman"/>
          <w:b/>
          <w:sz w:val="16"/>
          <w:szCs w:val="16"/>
        </w:rPr>
        <w:t xml:space="preserve">8 </w:t>
      </w:r>
      <w:r w:rsidRPr="001E4360">
        <w:rPr>
          <w:rFonts w:ascii="Times New Roman" w:hAnsi="Times New Roman"/>
          <w:sz w:val="16"/>
          <w:szCs w:val="16"/>
        </w:rPr>
        <w:t>Left side of face model</w:t>
      </w:r>
    </w:p>
    <w:p w:rsidR="00541FAB" w:rsidRDefault="00541FAB" w:rsidP="00541FAB">
      <w:pPr>
        <w:jc w:val="both"/>
        <w:rPr>
          <w:rFonts w:ascii="Times New Roman" w:hAnsi="Times New Roman"/>
          <w:sz w:val="18"/>
          <w:szCs w:val="18"/>
        </w:rPr>
      </w:pPr>
      <w:r>
        <w:rPr>
          <w:rFonts w:ascii="Times New Roman" w:hAnsi="Times New Roman"/>
          <w:sz w:val="18"/>
          <w:szCs w:val="18"/>
        </w:rPr>
        <w:t>Now for same patient left side of face image has been captured such that to detect the variation in the distance of facial regions. Fig.8 clearly represents the left side of face to analyze the Grade of Facial paralysis as per HBGS grading system. Here image has been captured during facial expression but due to healthy side of face model change has been notified during facial expression i.e. closing of eyes.</w:t>
      </w:r>
    </w:p>
    <w:p w:rsidR="003C67F2" w:rsidRDefault="003C67F2" w:rsidP="007376E6">
      <w:pPr>
        <w:jc w:val="both"/>
        <w:rPr>
          <w:rFonts w:ascii="Times New Roman" w:hAnsi="Times New Roman"/>
          <w:sz w:val="18"/>
          <w:szCs w:val="18"/>
        </w:rPr>
      </w:pPr>
      <w:r>
        <w:rPr>
          <w:noProof/>
        </w:rPr>
        <w:drawing>
          <wp:inline distT="0" distB="0" distL="0" distR="0">
            <wp:extent cx="2743200" cy="2883877"/>
            <wp:effectExtent l="0" t="0" r="0" b="0"/>
            <wp:docPr id="15" name="Picture 15" descr="C:\Users\Nitin\AppData\Local\Microsoft\Windows\INetCache\Content.Word\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tin\AppData\Local\Microsoft\Windows\INetCache\Content.Word\g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883877"/>
                    </a:xfrm>
                    <a:prstGeom prst="rect">
                      <a:avLst/>
                    </a:prstGeom>
                    <a:noFill/>
                    <a:ln>
                      <a:noFill/>
                    </a:ln>
                  </pic:spPr>
                </pic:pic>
              </a:graphicData>
            </a:graphic>
          </wp:inline>
        </w:drawing>
      </w:r>
    </w:p>
    <w:p w:rsidR="003C67F2" w:rsidRPr="001E4360" w:rsidRDefault="003C67F2" w:rsidP="007376E6">
      <w:pPr>
        <w:jc w:val="both"/>
        <w:rPr>
          <w:rFonts w:ascii="Times New Roman" w:hAnsi="Times New Roman"/>
          <w:sz w:val="16"/>
          <w:szCs w:val="16"/>
        </w:rPr>
      </w:pPr>
      <w:r w:rsidRPr="001E4360">
        <w:rPr>
          <w:rFonts w:ascii="Times New Roman" w:hAnsi="Times New Roman"/>
          <w:b/>
          <w:sz w:val="16"/>
          <w:szCs w:val="16"/>
        </w:rPr>
        <w:t xml:space="preserve">Fig.9 </w:t>
      </w:r>
      <w:r w:rsidRPr="001E4360">
        <w:rPr>
          <w:rFonts w:ascii="Times New Roman" w:hAnsi="Times New Roman"/>
          <w:sz w:val="16"/>
          <w:szCs w:val="16"/>
        </w:rPr>
        <w:t>After implementation of left side of face model</w:t>
      </w:r>
    </w:p>
    <w:p w:rsidR="00541FAB" w:rsidRPr="003C67F2" w:rsidRDefault="00541FAB" w:rsidP="007376E6">
      <w:pPr>
        <w:jc w:val="both"/>
        <w:rPr>
          <w:rFonts w:ascii="Times New Roman" w:hAnsi="Times New Roman"/>
          <w:b/>
          <w:sz w:val="18"/>
          <w:szCs w:val="18"/>
        </w:rPr>
      </w:pPr>
      <w:r>
        <w:rPr>
          <w:rFonts w:ascii="Times New Roman" w:hAnsi="Times New Roman" w:cs="Times New Roman"/>
          <w:sz w:val="18"/>
          <w:szCs w:val="18"/>
        </w:rPr>
        <w:t xml:space="preserve">After image storage MATLAB has been used to detect the distance of facial regions with the help of </w:t>
      </w:r>
      <w:proofErr w:type="gramStart"/>
      <w:r>
        <w:rPr>
          <w:rFonts w:ascii="Times New Roman" w:hAnsi="Times New Roman" w:cs="Times New Roman"/>
          <w:sz w:val="18"/>
          <w:szCs w:val="18"/>
        </w:rPr>
        <w:t>Fiducial</w:t>
      </w:r>
      <w:proofErr w:type="gramEnd"/>
      <w:r>
        <w:rPr>
          <w:rFonts w:ascii="Times New Roman" w:hAnsi="Times New Roman" w:cs="Times New Roman"/>
          <w:sz w:val="18"/>
          <w:szCs w:val="18"/>
        </w:rPr>
        <w:t xml:space="preserve"> landmarks. To make the evaluation more accurate and precise Fig.9 represents two different colors which </w:t>
      </w:r>
      <w:proofErr w:type="gramStart"/>
      <w:r>
        <w:rPr>
          <w:rFonts w:ascii="Times New Roman" w:hAnsi="Times New Roman" w:cs="Times New Roman"/>
          <w:sz w:val="18"/>
          <w:szCs w:val="18"/>
        </w:rPr>
        <w:t>has</w:t>
      </w:r>
      <w:proofErr w:type="gramEnd"/>
      <w:r>
        <w:rPr>
          <w:rFonts w:ascii="Times New Roman" w:hAnsi="Times New Roman" w:cs="Times New Roman"/>
          <w:sz w:val="18"/>
          <w:szCs w:val="18"/>
        </w:rPr>
        <w:t xml:space="preserve"> </w:t>
      </w:r>
      <w:r>
        <w:rPr>
          <w:rFonts w:ascii="Times New Roman" w:hAnsi="Times New Roman" w:cs="Times New Roman"/>
          <w:sz w:val="18"/>
          <w:szCs w:val="18"/>
        </w:rPr>
        <w:lastRenderedPageBreak/>
        <w:t xml:space="preserve">been used in facial landmarks. </w:t>
      </w:r>
      <w:r w:rsidRPr="007376E6">
        <w:rPr>
          <w:rFonts w:ascii="Times New Roman" w:hAnsi="Times New Roman" w:cs="Times New Roman"/>
          <w:sz w:val="18"/>
          <w:szCs w:val="18"/>
        </w:rPr>
        <w:t>Two main points’ i.e. Key points and</w:t>
      </w:r>
      <w:r>
        <w:rPr>
          <w:rFonts w:ascii="Times New Roman" w:hAnsi="Times New Roman" w:cs="Times New Roman"/>
          <w:sz w:val="18"/>
          <w:szCs w:val="18"/>
        </w:rPr>
        <w:t xml:space="preserve"> its respective reference points has been </w:t>
      </w:r>
      <w:r w:rsidRPr="007376E6">
        <w:rPr>
          <w:rFonts w:ascii="Times New Roman" w:hAnsi="Times New Roman" w:cs="Times New Roman"/>
          <w:sz w:val="18"/>
          <w:szCs w:val="18"/>
        </w:rPr>
        <w:t xml:space="preserve">taken </w:t>
      </w:r>
      <w:r>
        <w:rPr>
          <w:rFonts w:ascii="Times New Roman" w:hAnsi="Times New Roman" w:cs="Times New Roman"/>
          <w:sz w:val="18"/>
          <w:szCs w:val="18"/>
        </w:rPr>
        <w:t>for</w:t>
      </w:r>
      <w:r w:rsidRPr="007376E6">
        <w:rPr>
          <w:rFonts w:ascii="Times New Roman" w:hAnsi="Times New Roman" w:cs="Times New Roman"/>
          <w:sz w:val="18"/>
          <w:szCs w:val="18"/>
        </w:rPr>
        <w:t xml:space="preserve"> evaluating the degree of facial paralysis</w:t>
      </w:r>
    </w:p>
    <w:p w:rsidR="007376E6" w:rsidRDefault="007376E6" w:rsidP="007376E6">
      <w:pPr>
        <w:jc w:val="both"/>
        <w:rPr>
          <w:rFonts w:ascii="Times New Roman" w:hAnsi="Times New Roman"/>
          <w:sz w:val="18"/>
          <w:szCs w:val="18"/>
        </w:rPr>
      </w:pPr>
      <w:r>
        <w:rPr>
          <w:rFonts w:ascii="Times New Roman" w:hAnsi="Times New Roman"/>
          <w:sz w:val="18"/>
          <w:szCs w:val="18"/>
        </w:rPr>
        <w:t>Euclidian distance in terms of 2D and in 3D includes face model and distance evaluation using X-Y and X-Y-Z axis respectively. During evaluation classifier has been used for further outcomes at great accuracy. Proposed method worked on 3D imaging to evaluate the severity of facial paralysis. It has been notified that if difference in distance is 50-80mm  using Euclidian distance evaluation then uncertainty has been detected which reduces the accuracy. But to improve the accuracy of proposed method fuzzy logic has been implemented.</w:t>
      </w:r>
    </w:p>
    <w:p w:rsidR="004004F1" w:rsidRDefault="004004F1" w:rsidP="007376E6">
      <w:pPr>
        <w:jc w:val="both"/>
        <w:rPr>
          <w:rFonts w:ascii="Times New Roman" w:hAnsi="Times New Roman"/>
          <w:sz w:val="18"/>
          <w:szCs w:val="18"/>
        </w:rPr>
      </w:pPr>
      <w:r w:rsidRPr="004004F1">
        <w:rPr>
          <w:rFonts w:ascii="Times New Roman" w:hAnsi="Times New Roman"/>
          <w:noProof/>
          <w:sz w:val="18"/>
          <w:szCs w:val="18"/>
        </w:rPr>
        <w:drawing>
          <wp:inline distT="0" distB="0" distL="0" distR="0" wp14:anchorId="4C06EA49" wp14:editId="4056C46B">
            <wp:extent cx="2743200" cy="2069960"/>
            <wp:effectExtent l="0" t="0" r="0" b="2603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B3069" w:rsidRDefault="005B3069" w:rsidP="007376E6">
      <w:pPr>
        <w:jc w:val="both"/>
        <w:rPr>
          <w:rFonts w:ascii="Times New Roman" w:hAnsi="Times New Roman"/>
          <w:sz w:val="16"/>
          <w:szCs w:val="16"/>
        </w:rPr>
      </w:pPr>
      <w:r w:rsidRPr="005B3069">
        <w:rPr>
          <w:rFonts w:ascii="Times New Roman" w:hAnsi="Times New Roman"/>
          <w:b/>
          <w:sz w:val="18"/>
          <w:szCs w:val="18"/>
        </w:rPr>
        <w:t xml:space="preserve">Fig.10 </w:t>
      </w:r>
      <w:r w:rsidRPr="001E4360">
        <w:rPr>
          <w:rFonts w:ascii="Times New Roman" w:hAnsi="Times New Roman"/>
          <w:sz w:val="16"/>
          <w:szCs w:val="16"/>
        </w:rPr>
        <w:t>Classifier for evaluation of facial paralysis</w:t>
      </w:r>
    </w:p>
    <w:p w:rsidR="005B3069" w:rsidRDefault="005B3069" w:rsidP="007376E6">
      <w:pPr>
        <w:jc w:val="both"/>
        <w:rPr>
          <w:rFonts w:ascii="Times New Roman" w:hAnsi="Times New Roman"/>
          <w:sz w:val="18"/>
          <w:szCs w:val="18"/>
        </w:rPr>
      </w:pPr>
      <w:r>
        <w:rPr>
          <w:rFonts w:ascii="Times New Roman" w:hAnsi="Times New Roman"/>
          <w:sz w:val="18"/>
          <w:szCs w:val="18"/>
        </w:rPr>
        <w:t xml:space="preserve">Classifier has been used during evaluation of facial paralysis to categories the certainty and uncertainty in result in terms of 2D as well as for 3D imaging.Fig.10 represent the 3 categories of classifier based on appropriate range in Euclidian distance. If the variation in distance after comparison of left and right side of face model has been less than 50% then there must be chances to be </w:t>
      </w:r>
      <w:proofErr w:type="gramStart"/>
      <w:r>
        <w:rPr>
          <w:rFonts w:ascii="Times New Roman" w:hAnsi="Times New Roman"/>
          <w:sz w:val="18"/>
          <w:szCs w:val="18"/>
        </w:rPr>
        <w:t>cured ,</w:t>
      </w:r>
      <w:proofErr w:type="gramEnd"/>
      <w:r>
        <w:rPr>
          <w:rFonts w:ascii="Times New Roman" w:hAnsi="Times New Roman"/>
          <w:sz w:val="18"/>
          <w:szCs w:val="18"/>
        </w:rPr>
        <w:t xml:space="preserve"> if difference in facial landmarks along left and right side of face has been more than 80% than patient cannot be able to cure from facial paralysis i.e. there must be some variation on face dimensions after treatment as well. </w:t>
      </w:r>
    </w:p>
    <w:p w:rsidR="005B3069" w:rsidRPr="005B3069" w:rsidRDefault="005B3069" w:rsidP="007376E6">
      <w:pPr>
        <w:jc w:val="both"/>
        <w:rPr>
          <w:rFonts w:ascii="Times New Roman" w:hAnsi="Times New Roman"/>
          <w:sz w:val="18"/>
          <w:szCs w:val="18"/>
        </w:rPr>
      </w:pPr>
      <w:r>
        <w:rPr>
          <w:rFonts w:ascii="Times New Roman" w:hAnsi="Times New Roman"/>
          <w:sz w:val="18"/>
          <w:szCs w:val="18"/>
        </w:rPr>
        <w:t>But for the category “May or may not be cured” one different technique has been implemented to remove the uncertainty in terms of evaluation of facial paralysis.</w:t>
      </w:r>
    </w:p>
    <w:p w:rsidR="00510098" w:rsidRDefault="00510098" w:rsidP="00CB432C">
      <w:pPr>
        <w:jc w:val="both"/>
        <w:rPr>
          <w:rFonts w:ascii="Times New Roman" w:hAnsi="Times New Roman"/>
          <w:sz w:val="18"/>
          <w:szCs w:val="18"/>
        </w:rPr>
      </w:pPr>
    </w:p>
    <w:p w:rsidR="005959F4" w:rsidRDefault="005959F4" w:rsidP="00CB432C">
      <w:pPr>
        <w:jc w:val="both"/>
        <w:rPr>
          <w:rFonts w:ascii="Times New Roman" w:hAnsi="Times New Roman"/>
          <w:sz w:val="18"/>
          <w:szCs w:val="18"/>
        </w:rPr>
      </w:pPr>
      <w:r>
        <w:rPr>
          <w:rFonts w:ascii="Times New Roman" w:hAnsi="Times New Roman"/>
          <w:sz w:val="18"/>
          <w:szCs w:val="18"/>
        </w:rPr>
        <w:t xml:space="preserve">If the difference is 0-50mm then patient can be </w:t>
      </w:r>
      <w:r w:rsidR="00541FAB">
        <w:rPr>
          <w:rFonts w:ascii="Times New Roman" w:hAnsi="Times New Roman"/>
          <w:sz w:val="18"/>
          <w:szCs w:val="18"/>
        </w:rPr>
        <w:t>cured,</w:t>
      </w:r>
      <w:r>
        <w:rPr>
          <w:rFonts w:ascii="Times New Roman" w:hAnsi="Times New Roman"/>
          <w:sz w:val="18"/>
          <w:szCs w:val="18"/>
        </w:rPr>
        <w:t xml:space="preserve"> if difference is 80-100mm then the patient cannot be cured completely but somehow recovery has been notified. Whereas between 50-80mm difference in distance leads to the result as “Patient</w:t>
      </w:r>
      <w:r w:rsidR="006629D7">
        <w:rPr>
          <w:rFonts w:ascii="Times New Roman" w:hAnsi="Times New Roman"/>
          <w:sz w:val="18"/>
          <w:szCs w:val="18"/>
        </w:rPr>
        <w:t xml:space="preserve"> </w:t>
      </w:r>
      <w:r w:rsidR="007A2F16">
        <w:rPr>
          <w:rFonts w:ascii="Times New Roman" w:hAnsi="Times New Roman"/>
          <w:sz w:val="18"/>
          <w:szCs w:val="18"/>
        </w:rPr>
        <w:t xml:space="preserve">may or may not be cured”. It </w:t>
      </w:r>
      <w:r>
        <w:rPr>
          <w:rFonts w:ascii="Times New Roman" w:hAnsi="Times New Roman"/>
          <w:sz w:val="18"/>
          <w:szCs w:val="18"/>
        </w:rPr>
        <w:t xml:space="preserve">clearly defines the risk factor after evaluation of distance in Euclidian distance evaluation in 3D. </w:t>
      </w:r>
    </w:p>
    <w:p w:rsidR="005B3069" w:rsidRDefault="005B3069" w:rsidP="00CB432C">
      <w:pPr>
        <w:jc w:val="both"/>
        <w:rPr>
          <w:rFonts w:ascii="Times New Roman" w:hAnsi="Times New Roman"/>
          <w:sz w:val="18"/>
          <w:szCs w:val="18"/>
        </w:rPr>
      </w:pPr>
      <w:r>
        <w:rPr>
          <w:rFonts w:ascii="Times New Roman" w:hAnsi="Times New Roman"/>
          <w:sz w:val="18"/>
          <w:szCs w:val="18"/>
        </w:rPr>
        <w:lastRenderedPageBreak/>
        <w:t>The colored</w:t>
      </w:r>
      <w:r w:rsidR="005959F4">
        <w:rPr>
          <w:rFonts w:ascii="Times New Roman" w:hAnsi="Times New Roman"/>
          <w:sz w:val="18"/>
          <w:szCs w:val="18"/>
        </w:rPr>
        <w:t xml:space="preserve"> portion is the value at which facial paralysis evaluation results in risk factor. That shaded portion includes further evaluation using fuzzy set of rules to minimize the risk factor and to get more precise result. Questionnaire has been further investigated to follow-up the progress rate of facial paralysis patients. Additional in same in terms of medical science Electromyography (EMG) has been used to evaluate the severity of facial paralysis but not the recovery rate of facial paralysis patient.</w:t>
      </w:r>
      <w:r>
        <w:rPr>
          <w:rFonts w:ascii="Times New Roman" w:hAnsi="Times New Roman"/>
          <w:sz w:val="18"/>
          <w:szCs w:val="18"/>
        </w:rPr>
        <w:t xml:space="preserve"> Whereas in EMG current has been passed on the facial regions and its respective action which has been performed to detect whether signal have been passed </w:t>
      </w:r>
      <w:proofErr w:type="spellStart"/>
      <w:r>
        <w:rPr>
          <w:rFonts w:ascii="Times New Roman" w:hAnsi="Times New Roman"/>
          <w:sz w:val="18"/>
          <w:szCs w:val="18"/>
        </w:rPr>
        <w:t>upto</w:t>
      </w:r>
      <w:proofErr w:type="spellEnd"/>
      <w:r>
        <w:rPr>
          <w:rFonts w:ascii="Times New Roman" w:hAnsi="Times New Roman"/>
          <w:sz w:val="18"/>
          <w:szCs w:val="18"/>
        </w:rPr>
        <w:t xml:space="preserve"> the mark or not has been recorded with the help of electrode. </w:t>
      </w:r>
    </w:p>
    <w:p w:rsidR="005B3069" w:rsidRDefault="005B3069" w:rsidP="00CB432C">
      <w:pPr>
        <w:jc w:val="both"/>
        <w:rPr>
          <w:rFonts w:ascii="Times New Roman" w:hAnsi="Times New Roman"/>
          <w:sz w:val="18"/>
          <w:szCs w:val="18"/>
        </w:rPr>
      </w:pPr>
      <w:r>
        <w:rPr>
          <w:rFonts w:ascii="Times New Roman" w:hAnsi="Times New Roman"/>
          <w:sz w:val="18"/>
          <w:szCs w:val="18"/>
        </w:rPr>
        <w:t xml:space="preserve">All the waveforms </w:t>
      </w:r>
      <w:proofErr w:type="gramStart"/>
      <w:r>
        <w:rPr>
          <w:rFonts w:ascii="Times New Roman" w:hAnsi="Times New Roman"/>
          <w:sz w:val="18"/>
          <w:szCs w:val="18"/>
        </w:rPr>
        <w:t>has</w:t>
      </w:r>
      <w:proofErr w:type="gramEnd"/>
      <w:r>
        <w:rPr>
          <w:rFonts w:ascii="Times New Roman" w:hAnsi="Times New Roman"/>
          <w:sz w:val="18"/>
          <w:szCs w:val="18"/>
        </w:rPr>
        <w:t xml:space="preserve"> been recorded in terms of medical science for just to detect whether there is some </w:t>
      </w:r>
      <w:r w:rsidR="006629D7">
        <w:rPr>
          <w:rFonts w:ascii="Times New Roman" w:hAnsi="Times New Roman"/>
          <w:sz w:val="18"/>
          <w:szCs w:val="18"/>
        </w:rPr>
        <w:t xml:space="preserve">weakness on facial nerve or not. But it will not detect whether patient can be cured or cannot be cured after prescription. To overcome </w:t>
      </w:r>
      <w:proofErr w:type="gramStart"/>
      <w:r w:rsidR="006629D7">
        <w:rPr>
          <w:rFonts w:ascii="Times New Roman" w:hAnsi="Times New Roman"/>
          <w:sz w:val="18"/>
          <w:szCs w:val="18"/>
        </w:rPr>
        <w:t xml:space="preserve">from </w:t>
      </w:r>
      <w:r>
        <w:rPr>
          <w:rFonts w:ascii="Times New Roman" w:hAnsi="Times New Roman"/>
          <w:sz w:val="18"/>
          <w:szCs w:val="18"/>
        </w:rPr>
        <w:t xml:space="preserve"> </w:t>
      </w:r>
      <w:r w:rsidR="006629D7">
        <w:rPr>
          <w:rFonts w:ascii="Times New Roman" w:hAnsi="Times New Roman"/>
          <w:sz w:val="18"/>
          <w:szCs w:val="18"/>
        </w:rPr>
        <w:t>such</w:t>
      </w:r>
      <w:proofErr w:type="gramEnd"/>
      <w:r w:rsidR="006629D7">
        <w:rPr>
          <w:rFonts w:ascii="Times New Roman" w:hAnsi="Times New Roman"/>
          <w:sz w:val="18"/>
          <w:szCs w:val="18"/>
        </w:rPr>
        <w:t xml:space="preserve"> diagnosis of facial paralyzed patient fuzzy logic MAMDANI Model has been used to analyze the chances of patient to be cured in outcome.</w:t>
      </w:r>
    </w:p>
    <w:p w:rsidR="00B36A06" w:rsidRDefault="00563CD6" w:rsidP="00B2484A">
      <w:pPr>
        <w:jc w:val="both"/>
        <w:rPr>
          <w:rFonts w:ascii="Times New Roman" w:hAnsi="Times New Roman"/>
          <w:sz w:val="18"/>
          <w:szCs w:val="18"/>
        </w:rPr>
      </w:pPr>
      <w:r>
        <w:rPr>
          <w:noProof/>
        </w:rPr>
        <w:drawing>
          <wp:inline distT="0" distB="0" distL="0" distR="0">
            <wp:extent cx="2743200" cy="4084983"/>
            <wp:effectExtent l="0" t="0" r="0" b="0"/>
            <wp:docPr id="25" name="Picture 25" descr="C:\Users\Nitin\AppData\Local\Microsoft\Windows\INetCache\Content.Word\ru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AppData\Local\Microsoft\Windows\INetCache\Content.Word\rules.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3200" cy="4084983"/>
                    </a:xfrm>
                    <a:prstGeom prst="rect">
                      <a:avLst/>
                    </a:prstGeom>
                    <a:noFill/>
                    <a:ln>
                      <a:noFill/>
                    </a:ln>
                  </pic:spPr>
                </pic:pic>
              </a:graphicData>
            </a:graphic>
          </wp:inline>
        </w:drawing>
      </w:r>
    </w:p>
    <w:p w:rsidR="00563CD6" w:rsidRPr="00563CD6" w:rsidRDefault="007A2F16" w:rsidP="00B2484A">
      <w:pPr>
        <w:jc w:val="both"/>
        <w:rPr>
          <w:rFonts w:ascii="Times New Roman" w:hAnsi="Times New Roman"/>
          <w:b/>
          <w:sz w:val="18"/>
          <w:szCs w:val="18"/>
        </w:rPr>
      </w:pPr>
      <w:r>
        <w:rPr>
          <w:rFonts w:ascii="Times New Roman" w:hAnsi="Times New Roman"/>
          <w:b/>
          <w:sz w:val="18"/>
          <w:szCs w:val="18"/>
        </w:rPr>
        <w:t>Fig.11</w:t>
      </w:r>
      <w:r w:rsidR="006629D7">
        <w:rPr>
          <w:rFonts w:ascii="Times New Roman" w:hAnsi="Times New Roman"/>
          <w:b/>
          <w:sz w:val="18"/>
          <w:szCs w:val="18"/>
        </w:rPr>
        <w:t xml:space="preserve"> </w:t>
      </w:r>
      <w:r w:rsidR="006629D7" w:rsidRPr="001E4360">
        <w:rPr>
          <w:rFonts w:ascii="Times New Roman" w:hAnsi="Times New Roman"/>
          <w:sz w:val="16"/>
          <w:szCs w:val="16"/>
        </w:rPr>
        <w:t>Fuzzy</w:t>
      </w:r>
      <w:r w:rsidR="00563CD6" w:rsidRPr="001E4360">
        <w:rPr>
          <w:rFonts w:ascii="Times New Roman" w:hAnsi="Times New Roman"/>
          <w:sz w:val="16"/>
          <w:szCs w:val="16"/>
        </w:rPr>
        <w:t xml:space="preserve"> rules for facial paralysis</w:t>
      </w:r>
    </w:p>
    <w:p w:rsidR="00563CD6" w:rsidRDefault="00563CD6" w:rsidP="006C20DC">
      <w:pPr>
        <w:jc w:val="both"/>
        <w:rPr>
          <w:rFonts w:ascii="Times New Roman" w:hAnsi="Times New Roman"/>
          <w:sz w:val="18"/>
          <w:szCs w:val="18"/>
        </w:rPr>
      </w:pPr>
      <w:r>
        <w:rPr>
          <w:rFonts w:ascii="Times New Roman" w:hAnsi="Times New Roman"/>
          <w:sz w:val="18"/>
          <w:szCs w:val="18"/>
        </w:rPr>
        <w:t>In MAMDANI Model total set of fuzzy rules has been implemented for more accurate result which clearly detects the chances to get recover from facial paralysis.</w:t>
      </w:r>
    </w:p>
    <w:p w:rsidR="00563CD6" w:rsidRDefault="00563CD6" w:rsidP="006C20DC">
      <w:pPr>
        <w:jc w:val="both"/>
        <w:rPr>
          <w:rFonts w:ascii="Times New Roman" w:hAnsi="Times New Roman"/>
          <w:sz w:val="18"/>
          <w:szCs w:val="18"/>
        </w:rPr>
      </w:pPr>
      <w:r>
        <w:rPr>
          <w:rFonts w:ascii="Times New Roman" w:hAnsi="Times New Roman"/>
          <w:sz w:val="18"/>
          <w:szCs w:val="18"/>
        </w:rPr>
        <w:lastRenderedPageBreak/>
        <w:t>The proposed model is based on the distance evaluation and the questionnaire which has been evaluated at PGIMS Rohtak after taking the consent of facial paralysis patients.</w:t>
      </w:r>
    </w:p>
    <w:p w:rsidR="00563CD6" w:rsidRDefault="00563CD6" w:rsidP="006C20DC">
      <w:pPr>
        <w:jc w:val="both"/>
        <w:rPr>
          <w:rFonts w:ascii="Times New Roman" w:hAnsi="Times New Roman"/>
          <w:sz w:val="18"/>
          <w:szCs w:val="18"/>
        </w:rPr>
      </w:pPr>
      <w:r>
        <w:rPr>
          <w:rFonts w:ascii="Times New Roman" w:hAnsi="Times New Roman"/>
          <w:sz w:val="18"/>
          <w:szCs w:val="18"/>
        </w:rPr>
        <w:t xml:space="preserve">Total of 47 patients examined under questionnaire and in total of 82 patients evaluated using distance evaluation in 3D imaging. </w:t>
      </w:r>
    </w:p>
    <w:p w:rsidR="006C20DC" w:rsidRDefault="00F10009" w:rsidP="006C20DC">
      <w:pPr>
        <w:jc w:val="both"/>
        <w:rPr>
          <w:rFonts w:ascii="Times New Roman" w:hAnsi="Times New Roman"/>
          <w:sz w:val="18"/>
          <w:szCs w:val="18"/>
        </w:rPr>
      </w:pPr>
      <w:r>
        <w:rPr>
          <w:rFonts w:ascii="Times New Roman" w:hAnsi="Times New Roman"/>
          <w:sz w:val="18"/>
          <w:szCs w:val="18"/>
        </w:rPr>
        <w:t>MAMDANI Model</w:t>
      </w:r>
      <w:r w:rsidR="00407D13">
        <w:rPr>
          <w:rFonts w:ascii="Times New Roman" w:hAnsi="Times New Roman"/>
          <w:sz w:val="18"/>
          <w:szCs w:val="18"/>
        </w:rPr>
        <w:t xml:space="preserve"> is the first system used to control the uncertainty in any perspective during evaluation. It results in 2 aspects whether value is 0 or 1. </w:t>
      </w:r>
      <w:r w:rsidR="006629D7">
        <w:rPr>
          <w:rFonts w:ascii="Times New Roman" w:hAnsi="Times New Roman"/>
          <w:sz w:val="18"/>
          <w:szCs w:val="18"/>
        </w:rPr>
        <w:t>Fig.1</w:t>
      </w:r>
      <w:r w:rsidR="007A2F16">
        <w:rPr>
          <w:rFonts w:ascii="Times New Roman" w:hAnsi="Times New Roman"/>
          <w:sz w:val="18"/>
          <w:szCs w:val="18"/>
        </w:rPr>
        <w:t>1</w:t>
      </w:r>
      <w:r w:rsidR="006629D7">
        <w:rPr>
          <w:rFonts w:ascii="Times New Roman" w:hAnsi="Times New Roman"/>
          <w:sz w:val="18"/>
          <w:szCs w:val="18"/>
        </w:rPr>
        <w:t xml:space="preserve"> indicates that w</w:t>
      </w:r>
      <w:r w:rsidR="00407D13">
        <w:rPr>
          <w:rFonts w:ascii="Times New Roman" w:hAnsi="Times New Roman"/>
          <w:sz w:val="18"/>
          <w:szCs w:val="18"/>
        </w:rPr>
        <w:t xml:space="preserve">hen there is no progress rate found then it results in 0 </w:t>
      </w:r>
      <w:r w:rsidR="006C20DC">
        <w:rPr>
          <w:rFonts w:ascii="Times New Roman" w:hAnsi="Times New Roman"/>
          <w:sz w:val="18"/>
          <w:szCs w:val="18"/>
        </w:rPr>
        <w:t>values</w:t>
      </w:r>
      <w:r w:rsidR="00407D13">
        <w:rPr>
          <w:rFonts w:ascii="Times New Roman" w:hAnsi="Times New Roman"/>
          <w:sz w:val="18"/>
          <w:szCs w:val="18"/>
        </w:rPr>
        <w:t xml:space="preserve"> and if some progress rate has been noted then model results to value1. </w:t>
      </w:r>
      <w:r w:rsidR="006C20DC">
        <w:rPr>
          <w:rFonts w:ascii="Times New Roman" w:hAnsi="Times New Roman"/>
          <w:sz w:val="18"/>
          <w:szCs w:val="18"/>
        </w:rPr>
        <w:t xml:space="preserve">For facial paralysis patient after questionnaire, progress rate has been followed in different aspects as per the level of facial paralysis. </w:t>
      </w:r>
    </w:p>
    <w:p w:rsidR="00C81D88" w:rsidRDefault="00C81D88" w:rsidP="006C20DC">
      <w:pPr>
        <w:jc w:val="both"/>
        <w:rPr>
          <w:rFonts w:ascii="Times New Roman" w:hAnsi="Times New Roman"/>
          <w:sz w:val="18"/>
          <w:szCs w:val="18"/>
        </w:rPr>
      </w:pPr>
      <w:r>
        <w:rPr>
          <w:rFonts w:ascii="Times New Roman" w:hAnsi="Times New Roman"/>
          <w:sz w:val="18"/>
          <w:szCs w:val="18"/>
        </w:rPr>
        <w:t xml:space="preserve">MAMDANI Fuzzy inference model help to </w:t>
      </w:r>
      <w:proofErr w:type="gramStart"/>
      <w:r>
        <w:rPr>
          <w:rFonts w:ascii="Times New Roman" w:hAnsi="Times New Roman"/>
          <w:sz w:val="18"/>
          <w:szCs w:val="18"/>
        </w:rPr>
        <w:t>Analyse</w:t>
      </w:r>
      <w:proofErr w:type="gramEnd"/>
      <w:r>
        <w:rPr>
          <w:rFonts w:ascii="Times New Roman" w:hAnsi="Times New Roman"/>
          <w:sz w:val="18"/>
          <w:szCs w:val="18"/>
        </w:rPr>
        <w:t xml:space="preserve"> the evaluation more precisely and quickly. With the help of fuzzy set of rules in different conditions it results in more accurate value.</w:t>
      </w:r>
    </w:p>
    <w:p w:rsidR="00921C41" w:rsidRDefault="00921C41" w:rsidP="006C20DC">
      <w:pPr>
        <w:jc w:val="both"/>
        <w:rPr>
          <w:rFonts w:ascii="Times New Roman" w:hAnsi="Times New Roman"/>
          <w:sz w:val="18"/>
          <w:szCs w:val="18"/>
        </w:rPr>
      </w:pPr>
      <w:r>
        <w:rPr>
          <w:rFonts w:ascii="Times New Roman" w:hAnsi="Times New Roman"/>
          <w:sz w:val="18"/>
          <w:szCs w:val="18"/>
        </w:rPr>
        <w:t>MAMDANI Model includes 4 basic steps:</w:t>
      </w: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Fuzzification: In includes the dataset and rules information for input variables.</w:t>
      </w:r>
    </w:p>
    <w:p w:rsidR="00510098" w:rsidRDefault="00510098" w:rsidP="00510098">
      <w:pPr>
        <w:pStyle w:val="ListParagraph"/>
        <w:jc w:val="both"/>
        <w:rPr>
          <w:rFonts w:ascii="Times New Roman" w:hAnsi="Times New Roman"/>
          <w:sz w:val="18"/>
          <w:szCs w:val="18"/>
        </w:rPr>
      </w:pP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 xml:space="preserve">Rule Evaluation: All the fuzzy rules which </w:t>
      </w:r>
      <w:proofErr w:type="gramStart"/>
      <w:r>
        <w:rPr>
          <w:rFonts w:ascii="Times New Roman" w:hAnsi="Times New Roman"/>
          <w:sz w:val="18"/>
          <w:szCs w:val="18"/>
        </w:rPr>
        <w:t>has</w:t>
      </w:r>
      <w:proofErr w:type="gramEnd"/>
      <w:r>
        <w:rPr>
          <w:rFonts w:ascii="Times New Roman" w:hAnsi="Times New Roman"/>
          <w:sz w:val="18"/>
          <w:szCs w:val="18"/>
        </w:rPr>
        <w:t xml:space="preserve"> been applied during analysis must be stored and evaluated in this category of MAMDANI Model.</w:t>
      </w:r>
    </w:p>
    <w:p w:rsidR="00C81D88" w:rsidRDefault="00C81D88" w:rsidP="00C81D88">
      <w:pPr>
        <w:pStyle w:val="ListParagraph"/>
        <w:jc w:val="both"/>
        <w:rPr>
          <w:rFonts w:ascii="Times New Roman" w:hAnsi="Times New Roman"/>
          <w:sz w:val="18"/>
          <w:szCs w:val="18"/>
        </w:rPr>
      </w:pP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Aggregation: This category of MAMDANI Model includes the condition implemented in fuzzy set of rules.</w:t>
      </w:r>
    </w:p>
    <w:p w:rsidR="00C81D88" w:rsidRPr="00C81D88" w:rsidRDefault="00C81D88" w:rsidP="00C81D88">
      <w:pPr>
        <w:pStyle w:val="ListParagraph"/>
        <w:rPr>
          <w:rFonts w:ascii="Times New Roman" w:hAnsi="Times New Roman"/>
          <w:sz w:val="18"/>
          <w:szCs w:val="18"/>
        </w:rPr>
      </w:pPr>
    </w:p>
    <w:p w:rsidR="00C81D88" w:rsidRDefault="00C81D88" w:rsidP="00C81D88">
      <w:pPr>
        <w:pStyle w:val="ListParagraph"/>
        <w:jc w:val="both"/>
        <w:rPr>
          <w:rFonts w:ascii="Times New Roman" w:hAnsi="Times New Roman"/>
          <w:sz w:val="18"/>
          <w:szCs w:val="18"/>
        </w:rPr>
      </w:pPr>
    </w:p>
    <w:p w:rsidR="00921C41" w:rsidRP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Defuzzification: Defuzzification is the final step to evaluate all the fuzzy rules. Defuzzification is also defines as the aggregate output fuzzy sets in a single number.</w:t>
      </w:r>
    </w:p>
    <w:p w:rsidR="005542C3" w:rsidRPr="00563CD6" w:rsidRDefault="00B6327C" w:rsidP="006C20DC">
      <w:pPr>
        <w:jc w:val="both"/>
        <w:rPr>
          <w:rFonts w:ascii="Times New Roman" w:hAnsi="Times New Roman"/>
          <w:b/>
          <w:sz w:val="18"/>
          <w:szCs w:val="18"/>
        </w:rPr>
      </w:pPr>
      <w:r>
        <w:rPr>
          <w:rFonts w:ascii="Times New Roman" w:hAnsi="Times New Roman"/>
          <w:b/>
          <w:sz w:val="18"/>
          <w:szCs w:val="18"/>
        </w:rPr>
        <w:t xml:space="preserve">Table.2 </w:t>
      </w:r>
      <w:r w:rsidRPr="001E4360">
        <w:rPr>
          <w:rFonts w:ascii="Times New Roman" w:hAnsi="Times New Roman"/>
          <w:b/>
          <w:sz w:val="16"/>
          <w:szCs w:val="16"/>
        </w:rPr>
        <w:t>Follow</w:t>
      </w:r>
      <w:r w:rsidR="005542C3" w:rsidRPr="001E4360">
        <w:rPr>
          <w:rFonts w:ascii="Times New Roman" w:hAnsi="Times New Roman"/>
          <w:b/>
          <w:sz w:val="16"/>
          <w:szCs w:val="16"/>
        </w:rPr>
        <w:t>-up for analyzing facial paralysis</w:t>
      </w:r>
    </w:p>
    <w:tbl>
      <w:tblPr>
        <w:tblStyle w:val="TableGrid"/>
        <w:tblW w:w="4740" w:type="dxa"/>
        <w:jc w:val="center"/>
        <w:tblLook w:val="04A0" w:firstRow="1" w:lastRow="0" w:firstColumn="1" w:lastColumn="0" w:noHBand="0" w:noVBand="1"/>
      </w:tblPr>
      <w:tblGrid>
        <w:gridCol w:w="1053"/>
        <w:gridCol w:w="1317"/>
        <w:gridCol w:w="1317"/>
        <w:gridCol w:w="1053"/>
      </w:tblGrid>
      <w:tr w:rsidR="006C20DC" w:rsidRPr="00510098" w:rsidTr="007376E6">
        <w:trPr>
          <w:trHeight w:val="759"/>
          <w:jc w:val="center"/>
        </w:trPr>
        <w:tc>
          <w:tcPr>
            <w:tcW w:w="1053"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Current state</w:t>
            </w:r>
          </w:p>
        </w:tc>
        <w:tc>
          <w:tcPr>
            <w:tcW w:w="1317" w:type="dxa"/>
          </w:tcPr>
          <w:p w:rsidR="006C20DC" w:rsidRPr="00510098" w:rsidRDefault="00C81D88" w:rsidP="00510098">
            <w:pPr>
              <w:jc w:val="center"/>
              <w:rPr>
                <w:rFonts w:ascii="Times New Roman" w:hAnsi="Times New Roman"/>
                <w:b/>
                <w:sz w:val="18"/>
                <w:szCs w:val="18"/>
              </w:rPr>
            </w:pPr>
            <w:r w:rsidRPr="00510098">
              <w:rPr>
                <w:rFonts w:ascii="Times New Roman" w:hAnsi="Times New Roman"/>
                <w:b/>
                <w:sz w:val="18"/>
                <w:szCs w:val="18"/>
              </w:rPr>
              <w:t>After</w:t>
            </w:r>
            <w:r w:rsidR="006C20DC" w:rsidRPr="00510098">
              <w:rPr>
                <w:rFonts w:ascii="Times New Roman" w:hAnsi="Times New Roman"/>
                <w:b/>
                <w:sz w:val="18"/>
                <w:szCs w:val="18"/>
              </w:rPr>
              <w:t xml:space="preserve"> 7 days</w:t>
            </w:r>
          </w:p>
        </w:tc>
        <w:tc>
          <w:tcPr>
            <w:tcW w:w="1317"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After 30 days</w:t>
            </w:r>
          </w:p>
        </w:tc>
        <w:tc>
          <w:tcPr>
            <w:tcW w:w="1053"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Progress Rate</w:t>
            </w:r>
          </w:p>
        </w:tc>
      </w:tr>
      <w:tr w:rsidR="006C20DC" w:rsidTr="007376E6">
        <w:trPr>
          <w:trHeight w:val="378"/>
          <w:jc w:val="center"/>
        </w:trPr>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0</w:t>
            </w:r>
          </w:p>
        </w:tc>
      </w:tr>
      <w:tr w:rsidR="006C20DC" w:rsidTr="007376E6">
        <w:trPr>
          <w:trHeight w:val="378"/>
          <w:jc w:val="center"/>
        </w:trPr>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0</w:t>
            </w:r>
          </w:p>
        </w:tc>
      </w:tr>
      <w:tr w:rsidR="006C20DC" w:rsidTr="007376E6">
        <w:trPr>
          <w:trHeight w:val="378"/>
          <w:jc w:val="center"/>
        </w:trPr>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r w:rsidR="006C20DC" w:rsidTr="007376E6">
        <w:trPr>
          <w:trHeight w:val="378"/>
          <w:jc w:val="center"/>
        </w:trPr>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r w:rsidR="006C20DC" w:rsidTr="007376E6">
        <w:trPr>
          <w:trHeight w:val="378"/>
          <w:jc w:val="center"/>
        </w:trPr>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317"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053"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bl>
    <w:p w:rsidR="006629D7" w:rsidRDefault="006629D7" w:rsidP="006C20DC">
      <w:pPr>
        <w:jc w:val="both"/>
        <w:rPr>
          <w:rFonts w:ascii="Times New Roman" w:hAnsi="Times New Roman"/>
          <w:sz w:val="18"/>
          <w:szCs w:val="18"/>
        </w:rPr>
      </w:pPr>
    </w:p>
    <w:p w:rsidR="006C20DC" w:rsidRDefault="006C20DC" w:rsidP="006C20DC">
      <w:pPr>
        <w:jc w:val="both"/>
        <w:rPr>
          <w:rFonts w:ascii="Times New Roman" w:hAnsi="Times New Roman"/>
          <w:sz w:val="18"/>
          <w:szCs w:val="18"/>
        </w:rPr>
      </w:pPr>
      <w:r>
        <w:rPr>
          <w:rFonts w:ascii="Times New Roman" w:hAnsi="Times New Roman"/>
          <w:sz w:val="18"/>
          <w:szCs w:val="18"/>
        </w:rPr>
        <w:t>H</w:t>
      </w:r>
      <w:r w:rsidR="00AF6B98">
        <w:rPr>
          <w:rFonts w:ascii="Times New Roman" w:hAnsi="Times New Roman"/>
          <w:sz w:val="18"/>
          <w:szCs w:val="18"/>
        </w:rPr>
        <w:t>ere L</w:t>
      </w:r>
      <w:proofErr w:type="gramStart"/>
      <w:r w:rsidR="00AF6B98">
        <w:rPr>
          <w:rFonts w:ascii="Times New Roman" w:hAnsi="Times New Roman"/>
          <w:sz w:val="18"/>
          <w:szCs w:val="18"/>
        </w:rPr>
        <w:t>,M</w:t>
      </w:r>
      <w:proofErr w:type="gramEnd"/>
      <w:r w:rsidR="00AF6B98">
        <w:rPr>
          <w:rFonts w:ascii="Times New Roman" w:hAnsi="Times New Roman"/>
          <w:sz w:val="18"/>
          <w:szCs w:val="18"/>
        </w:rPr>
        <w:t xml:space="preserve"> and H is represented as below:</w:t>
      </w:r>
    </w:p>
    <w:p w:rsidR="006C20DC" w:rsidRDefault="006C20DC" w:rsidP="006C20DC">
      <w:pPr>
        <w:jc w:val="both"/>
        <w:rPr>
          <w:rFonts w:ascii="Times New Roman" w:hAnsi="Times New Roman"/>
          <w:sz w:val="18"/>
          <w:szCs w:val="18"/>
        </w:rPr>
      </w:pPr>
      <w:r>
        <w:rPr>
          <w:rFonts w:ascii="Times New Roman" w:hAnsi="Times New Roman"/>
          <w:sz w:val="18"/>
          <w:szCs w:val="18"/>
        </w:rPr>
        <w:t>L= Low progress</w:t>
      </w:r>
    </w:p>
    <w:p w:rsidR="006C20DC" w:rsidRDefault="006C20DC" w:rsidP="006C20DC">
      <w:pPr>
        <w:jc w:val="both"/>
        <w:rPr>
          <w:rFonts w:ascii="Times New Roman" w:hAnsi="Times New Roman"/>
          <w:sz w:val="18"/>
          <w:szCs w:val="18"/>
        </w:rPr>
      </w:pPr>
      <w:r>
        <w:rPr>
          <w:rFonts w:ascii="Times New Roman" w:hAnsi="Times New Roman"/>
          <w:sz w:val="18"/>
          <w:szCs w:val="18"/>
        </w:rPr>
        <w:lastRenderedPageBreak/>
        <w:t>M= Moderate progress</w:t>
      </w:r>
    </w:p>
    <w:p w:rsidR="006C20DC" w:rsidRDefault="006C20DC" w:rsidP="006C20DC">
      <w:pPr>
        <w:jc w:val="both"/>
        <w:rPr>
          <w:rFonts w:ascii="Times New Roman" w:hAnsi="Times New Roman"/>
          <w:sz w:val="18"/>
          <w:szCs w:val="18"/>
        </w:rPr>
      </w:pPr>
      <w:r>
        <w:rPr>
          <w:rFonts w:ascii="Times New Roman" w:hAnsi="Times New Roman"/>
          <w:sz w:val="18"/>
          <w:szCs w:val="18"/>
        </w:rPr>
        <w:t>H= High progress rate</w:t>
      </w:r>
    </w:p>
    <w:p w:rsidR="006C20DC" w:rsidRDefault="006C20DC" w:rsidP="00F10009">
      <w:pPr>
        <w:jc w:val="both"/>
        <w:rPr>
          <w:rFonts w:ascii="Times New Roman" w:hAnsi="Times New Roman"/>
          <w:sz w:val="18"/>
          <w:szCs w:val="18"/>
        </w:rPr>
      </w:pPr>
      <w:r>
        <w:rPr>
          <w:rFonts w:ascii="Times New Roman" w:hAnsi="Times New Roman"/>
          <w:sz w:val="18"/>
          <w:szCs w:val="18"/>
        </w:rPr>
        <w:t xml:space="preserve">These 3 perspectives is basically the comparison </w:t>
      </w:r>
      <w:r w:rsidR="00B36A06">
        <w:rPr>
          <w:rFonts w:ascii="Times New Roman" w:hAnsi="Times New Roman"/>
          <w:sz w:val="18"/>
          <w:szCs w:val="18"/>
        </w:rPr>
        <w:t>of distance</w:t>
      </w:r>
      <w:r>
        <w:rPr>
          <w:rFonts w:ascii="Times New Roman" w:hAnsi="Times New Roman"/>
          <w:sz w:val="18"/>
          <w:szCs w:val="18"/>
        </w:rPr>
        <w:t xml:space="preserve"> evaluation in MATLAB and the progress rate to reach high accuracy. The proposed method clearly detects the exact progress rate of facial paralysis. One of the major advantage of proposed method is there is no use of facial paralysis for evaluating the level of facial paralysis and the exact progress rate which also help in detection of recovery rate of facial paralysis patient.</w:t>
      </w:r>
    </w:p>
    <w:p w:rsidR="00510098" w:rsidRDefault="00510098" w:rsidP="00F10009">
      <w:pPr>
        <w:jc w:val="both"/>
        <w:rPr>
          <w:rFonts w:ascii="Times New Roman" w:hAnsi="Times New Roman"/>
          <w:sz w:val="18"/>
          <w:szCs w:val="18"/>
        </w:rPr>
      </w:pPr>
      <w:r>
        <w:rPr>
          <w:rFonts w:ascii="Times New Roman" w:hAnsi="Times New Roman"/>
          <w:sz w:val="18"/>
          <w:szCs w:val="18"/>
        </w:rPr>
        <w:t>As the progress rate has been divided into 3 sections hence in total of 9 set of fuzzy rules has been developed from a single questionnaire. Same has been implemented on all the patients after their consent for evaluation at PGIMS Rohtak.</w:t>
      </w:r>
    </w:p>
    <w:p w:rsidR="001E4360" w:rsidRPr="007A2F16" w:rsidRDefault="005542C3" w:rsidP="001E4360">
      <w:pPr>
        <w:jc w:val="both"/>
        <w:rPr>
          <w:rFonts w:ascii="Times New Roman" w:hAnsi="Times New Roman"/>
          <w:b/>
          <w:sz w:val="18"/>
          <w:szCs w:val="18"/>
        </w:rPr>
      </w:pPr>
      <w:r>
        <w:rPr>
          <w:noProof/>
        </w:rPr>
        <w:drawing>
          <wp:inline distT="0" distB="0" distL="0" distR="0" wp14:anchorId="3E004325" wp14:editId="2B1CB204">
            <wp:extent cx="2550695" cy="3272589"/>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563838" cy="3289452"/>
                    </a:xfrm>
                    <a:prstGeom prst="rect">
                      <a:avLst/>
                    </a:prstGeom>
                  </pic:spPr>
                </pic:pic>
              </a:graphicData>
            </a:graphic>
          </wp:inline>
        </w:drawing>
      </w:r>
      <w:r w:rsidR="001E4360" w:rsidRPr="001E4360">
        <w:rPr>
          <w:rFonts w:ascii="Times New Roman" w:hAnsi="Times New Roman"/>
          <w:b/>
          <w:sz w:val="18"/>
          <w:szCs w:val="18"/>
        </w:rPr>
        <w:t xml:space="preserve"> </w:t>
      </w:r>
      <w:r w:rsidR="001E4360">
        <w:rPr>
          <w:rFonts w:ascii="Times New Roman" w:hAnsi="Times New Roman"/>
          <w:b/>
          <w:sz w:val="18"/>
          <w:szCs w:val="18"/>
        </w:rPr>
        <w:t xml:space="preserve">   </w:t>
      </w:r>
      <w:r w:rsidR="007A2F16">
        <w:rPr>
          <w:rFonts w:ascii="Times New Roman" w:hAnsi="Times New Roman"/>
          <w:b/>
          <w:sz w:val="18"/>
          <w:szCs w:val="18"/>
        </w:rPr>
        <w:t xml:space="preserve"> </w:t>
      </w:r>
      <w:r w:rsidR="007A2F16">
        <w:rPr>
          <w:rFonts w:ascii="Times New Roman" w:hAnsi="Times New Roman"/>
          <w:b/>
          <w:sz w:val="18"/>
          <w:szCs w:val="18"/>
        </w:rPr>
        <w:t>Fig.12</w:t>
      </w:r>
      <w:r w:rsidR="007A2F16">
        <w:rPr>
          <w:rFonts w:ascii="Times New Roman" w:hAnsi="Times New Roman"/>
          <w:b/>
          <w:sz w:val="18"/>
          <w:szCs w:val="18"/>
        </w:rPr>
        <w:t xml:space="preserve">  </w:t>
      </w:r>
      <w:r w:rsidR="007A2F16" w:rsidRPr="006A55CA">
        <w:rPr>
          <w:rFonts w:ascii="Times New Roman" w:hAnsi="Times New Roman"/>
          <w:b/>
          <w:sz w:val="18"/>
          <w:szCs w:val="18"/>
        </w:rPr>
        <w:t xml:space="preserve"> </w:t>
      </w:r>
      <w:r w:rsidR="007A2F16" w:rsidRPr="007A2F16">
        <w:rPr>
          <w:rFonts w:ascii="Times New Roman" w:hAnsi="Times New Roman"/>
          <w:sz w:val="16"/>
          <w:szCs w:val="16"/>
        </w:rPr>
        <w:t xml:space="preserve">Progress Rate in 3D   </w:t>
      </w:r>
      <w:r w:rsidR="001E4360" w:rsidRPr="007A2F16">
        <w:rPr>
          <w:rFonts w:ascii="Times New Roman" w:hAnsi="Times New Roman"/>
          <w:sz w:val="16"/>
          <w:szCs w:val="16"/>
        </w:rPr>
        <w:t xml:space="preserve">  </w:t>
      </w:r>
    </w:p>
    <w:p w:rsidR="004004F1" w:rsidRDefault="00F10009" w:rsidP="00F10009">
      <w:pPr>
        <w:rPr>
          <w:rFonts w:ascii="Times New Roman" w:hAnsi="Times New Roman"/>
          <w:sz w:val="18"/>
          <w:szCs w:val="18"/>
        </w:rPr>
      </w:pPr>
      <w:r>
        <w:rPr>
          <w:rFonts w:ascii="Times New Roman" w:hAnsi="Times New Roman"/>
          <w:sz w:val="18"/>
          <w:szCs w:val="18"/>
        </w:rPr>
        <w:t>Progress rate is directly proportional to the recovery of patient from facial paralysis. If the progress rate is low then there will be fewer chances for recovery.</w:t>
      </w:r>
      <w:r w:rsidR="00BE37E4" w:rsidRPr="00BE37E4">
        <w:rPr>
          <w:rFonts w:ascii="Times New Roman" w:hAnsi="Times New Roman"/>
          <w:sz w:val="18"/>
          <w:szCs w:val="18"/>
        </w:rPr>
        <w:t xml:space="preserve"> </w:t>
      </w:r>
      <w:r w:rsidR="00BE37E4">
        <w:rPr>
          <w:rFonts w:ascii="Times New Roman" w:hAnsi="Times New Roman"/>
          <w:sz w:val="18"/>
          <w:szCs w:val="18"/>
        </w:rPr>
        <w:t>Fig.1</w:t>
      </w:r>
      <w:r w:rsidR="007A2F16">
        <w:rPr>
          <w:rFonts w:ascii="Times New Roman" w:hAnsi="Times New Roman"/>
          <w:sz w:val="18"/>
          <w:szCs w:val="18"/>
        </w:rPr>
        <w:t>2</w:t>
      </w:r>
      <w:r w:rsidR="00BE37E4">
        <w:rPr>
          <w:rFonts w:ascii="Times New Roman" w:hAnsi="Times New Roman"/>
          <w:sz w:val="18"/>
          <w:szCs w:val="18"/>
        </w:rPr>
        <w:t xml:space="preserve"> indicates that progress rate is divided into 3 categories i.e. 0-25%, 25-50%, 50-75% and greater than 75%.</w:t>
      </w:r>
    </w:p>
    <w:p w:rsidR="00BE37E4" w:rsidRDefault="00F10009" w:rsidP="00F10009">
      <w:pPr>
        <w:rPr>
          <w:rFonts w:ascii="Times New Roman" w:hAnsi="Times New Roman"/>
          <w:sz w:val="18"/>
          <w:szCs w:val="18"/>
        </w:rPr>
      </w:pPr>
      <w:r>
        <w:rPr>
          <w:rFonts w:ascii="Times New Roman" w:hAnsi="Times New Roman"/>
          <w:sz w:val="18"/>
          <w:szCs w:val="18"/>
        </w:rPr>
        <w:t xml:space="preserve"> In case of facial paralysis, medical science is lagging in such field to analyze the recovery rate of paralysis.  Progress rate has been evaluated manually as well as physically t</w:t>
      </w:r>
      <w:r w:rsidR="00BE37E4">
        <w:rPr>
          <w:rFonts w:ascii="Times New Roman" w:hAnsi="Times New Roman"/>
          <w:sz w:val="18"/>
          <w:szCs w:val="18"/>
        </w:rPr>
        <w:t xml:space="preserve">o select the progress rate. </w:t>
      </w:r>
      <w:r>
        <w:rPr>
          <w:rFonts w:ascii="Times New Roman" w:hAnsi="Times New Roman"/>
          <w:sz w:val="18"/>
          <w:szCs w:val="18"/>
        </w:rPr>
        <w:t>Out of 3 different range of progress depending upon the progress rate proposed method results in the Chances to get cured from facial paralysis in</w:t>
      </w:r>
      <w:r w:rsidR="00BE37E4">
        <w:rPr>
          <w:rFonts w:ascii="Times New Roman" w:hAnsi="Times New Roman"/>
          <w:sz w:val="18"/>
          <w:szCs w:val="18"/>
        </w:rPr>
        <w:t xml:space="preserve"> terms of percentage</w:t>
      </w:r>
      <w:r w:rsidR="004004F1">
        <w:rPr>
          <w:rFonts w:ascii="Times New Roman" w:hAnsi="Times New Roman"/>
          <w:sz w:val="18"/>
          <w:szCs w:val="18"/>
        </w:rPr>
        <w:t xml:space="preserve">. Progress rate has been used only when there is uncertainty in the result of evaluating facial paralysis. Uncertainty represents that       </w:t>
      </w:r>
      <w:r w:rsidR="004004F1">
        <w:rPr>
          <w:rFonts w:ascii="Times New Roman" w:hAnsi="Times New Roman"/>
          <w:sz w:val="18"/>
          <w:szCs w:val="18"/>
        </w:rPr>
        <w:lastRenderedPageBreak/>
        <w:t xml:space="preserve">“may or may not be cured”, in this section questionnaire has been used manually to follow-up the patient after 7 </w:t>
      </w:r>
      <w:r w:rsidR="004004F1">
        <w:rPr>
          <w:rFonts w:ascii="Times New Roman" w:hAnsi="Times New Roman"/>
          <w:sz w:val="18"/>
          <w:szCs w:val="18"/>
        </w:rPr>
        <w:lastRenderedPageBreak/>
        <w:t xml:space="preserve">days or 30 days.  </w:t>
      </w:r>
    </w:p>
    <w:p w:rsidR="007A2F16" w:rsidRDefault="007A2F16">
      <w:pPr>
        <w:rPr>
          <w:rFonts w:ascii="Times New Roman" w:hAnsi="Times New Roman"/>
          <w:sz w:val="18"/>
          <w:szCs w:val="18"/>
        </w:rPr>
        <w:sectPr w:rsidR="007A2F16" w:rsidSect="001E4360">
          <w:type w:val="continuous"/>
          <w:pgSz w:w="12240" w:h="15840"/>
          <w:pgMar w:top="720" w:right="1440" w:bottom="1440" w:left="1440" w:header="720" w:footer="720" w:gutter="0"/>
          <w:cols w:num="2" w:space="720"/>
          <w:docGrid w:linePitch="360"/>
        </w:sectPr>
      </w:pPr>
    </w:p>
    <w:p w:rsidR="003C72FB" w:rsidRDefault="003C72FB">
      <w:pPr>
        <w:rPr>
          <w:rFonts w:ascii="Times New Roman" w:hAnsi="Times New Roman"/>
          <w:sz w:val="18"/>
          <w:szCs w:val="18"/>
        </w:rPr>
      </w:pPr>
    </w:p>
    <w:p w:rsidR="003C67F2" w:rsidRDefault="003C67F2" w:rsidP="00F10009">
      <w:pPr>
        <w:jc w:val="both"/>
        <w:rPr>
          <w:rFonts w:ascii="Times New Roman" w:hAnsi="Times New Roman"/>
          <w:sz w:val="18"/>
          <w:szCs w:val="18"/>
        </w:rPr>
      </w:pPr>
    </w:p>
    <w:p w:rsidR="007A2F16" w:rsidRDefault="007A2F16" w:rsidP="00F10009">
      <w:pPr>
        <w:jc w:val="both"/>
        <w:rPr>
          <w:rFonts w:ascii="Times New Roman" w:hAnsi="Times New Roman"/>
          <w:sz w:val="18"/>
          <w:szCs w:val="18"/>
        </w:rPr>
      </w:pPr>
    </w:p>
    <w:p w:rsidR="007A2F16" w:rsidRDefault="007A2F16" w:rsidP="00F10009">
      <w:pPr>
        <w:jc w:val="both"/>
        <w:rPr>
          <w:rFonts w:ascii="Times New Roman" w:hAnsi="Times New Roman"/>
          <w:sz w:val="18"/>
          <w:szCs w:val="18"/>
        </w:rPr>
        <w:sectPr w:rsidR="007A2F16" w:rsidSect="001E4360">
          <w:type w:val="continuous"/>
          <w:pgSz w:w="12240" w:h="15840"/>
          <w:pgMar w:top="720" w:right="1440" w:bottom="1440" w:left="1440" w:header="720" w:footer="720" w:gutter="0"/>
          <w:cols w:num="2" w:space="720"/>
          <w:docGrid w:linePitch="360"/>
        </w:sectPr>
      </w:pPr>
    </w:p>
    <w:p w:rsidR="00242ED7" w:rsidRDefault="00407D13" w:rsidP="00407D13">
      <w:pPr>
        <w:spacing w:line="240" w:lineRule="auto"/>
        <w:jc w:val="center"/>
        <w:rPr>
          <w:rFonts w:ascii="Times New Roman" w:hAnsi="Times New Roman"/>
          <w:b/>
          <w:sz w:val="18"/>
          <w:szCs w:val="18"/>
        </w:rPr>
      </w:pPr>
      <w:r w:rsidRPr="00242ED7">
        <w:rPr>
          <w:rFonts w:ascii="Times New Roman" w:hAnsi="Times New Roman"/>
          <w:b/>
          <w:sz w:val="18"/>
          <w:szCs w:val="18"/>
        </w:rPr>
        <w:lastRenderedPageBreak/>
        <w:t>Table.</w:t>
      </w:r>
      <w:r w:rsidR="003C67F2">
        <w:rPr>
          <w:rFonts w:ascii="Times New Roman" w:hAnsi="Times New Roman"/>
          <w:b/>
          <w:sz w:val="18"/>
          <w:szCs w:val="18"/>
        </w:rPr>
        <w:t>3</w:t>
      </w:r>
      <w:r w:rsidRPr="00242ED7">
        <w:rPr>
          <w:rFonts w:ascii="Times New Roman" w:hAnsi="Times New Roman"/>
          <w:b/>
          <w:sz w:val="18"/>
          <w:szCs w:val="18"/>
        </w:rPr>
        <w:t xml:space="preserve"> Compa</w:t>
      </w:r>
      <w:r w:rsidR="00242ED7" w:rsidRPr="00242ED7">
        <w:rPr>
          <w:rFonts w:ascii="Times New Roman" w:hAnsi="Times New Roman"/>
          <w:b/>
          <w:sz w:val="18"/>
          <w:szCs w:val="18"/>
        </w:rPr>
        <w:t>rison between various techniques used for face recognition and their outcomes.</w:t>
      </w:r>
    </w:p>
    <w:tbl>
      <w:tblPr>
        <w:tblpPr w:leftFromText="180" w:rightFromText="180" w:vertAnchor="page" w:horzAnchor="margin" w:tblpXSpec="center" w:tblpY="2755"/>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150"/>
        <w:gridCol w:w="3426"/>
        <w:gridCol w:w="2589"/>
      </w:tblGrid>
      <w:tr w:rsidR="00242ED7" w:rsidTr="003C67F2">
        <w:trPr>
          <w:trHeight w:val="8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b/>
                <w:lang w:val="en-IN"/>
              </w:rPr>
            </w:pPr>
            <w:proofErr w:type="spellStart"/>
            <w:r>
              <w:rPr>
                <w:b/>
              </w:rPr>
              <w:t>S.No</w:t>
            </w:r>
            <w:proofErr w:type="spellEnd"/>
            <w:r>
              <w:rPr>
                <w:b/>
              </w:rPr>
              <w:t>.</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Work</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Methodology Used</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Outcomes</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w:t>
            </w:r>
          </w:p>
        </w:tc>
        <w:tc>
          <w:tcPr>
            <w:tcW w:w="3150" w:type="dxa"/>
            <w:tcBorders>
              <w:top w:val="single" w:sz="4" w:space="0" w:color="auto"/>
              <w:left w:val="single" w:sz="4" w:space="0" w:color="auto"/>
              <w:bottom w:val="single" w:sz="4" w:space="0" w:color="auto"/>
              <w:right w:val="single" w:sz="4" w:space="0" w:color="auto"/>
            </w:tcBorders>
          </w:tcPr>
          <w:p w:rsidR="00242ED7" w:rsidRDefault="00242ED7" w:rsidP="00242ED7">
            <w:pPr>
              <w:rPr>
                <w:rFonts w:ascii="Times New Roman" w:hAnsi="Times New Roman"/>
                <w:sz w:val="20"/>
                <w:szCs w:val="20"/>
                <w:lang w:val="en-IN"/>
              </w:rPr>
            </w:pPr>
            <w:proofErr w:type="spellStart"/>
            <w:r>
              <w:rPr>
                <w:rFonts w:ascii="Times New Roman" w:hAnsi="Times New Roman"/>
                <w:sz w:val="20"/>
                <w:szCs w:val="20"/>
              </w:rPr>
              <w:t>Issam</w:t>
            </w:r>
            <w:proofErr w:type="spellEnd"/>
            <w:r>
              <w:rPr>
                <w:rFonts w:ascii="Times New Roman" w:hAnsi="Times New Roman"/>
                <w:sz w:val="20"/>
                <w:szCs w:val="20"/>
              </w:rPr>
              <w:t xml:space="preserve"> </w:t>
            </w:r>
            <w:proofErr w:type="spellStart"/>
            <w:r>
              <w:rPr>
                <w:rFonts w:ascii="Times New Roman" w:hAnsi="Times New Roman"/>
                <w:sz w:val="20"/>
                <w:szCs w:val="20"/>
              </w:rPr>
              <w:t>Dagher</w:t>
            </w:r>
            <w:proofErr w:type="spellEnd"/>
            <w:r>
              <w:rPr>
                <w:rFonts w:ascii="Times New Roman" w:hAnsi="Times New Roman"/>
                <w:sz w:val="20"/>
                <w:szCs w:val="20"/>
              </w:rPr>
              <w:t xml:space="preserve"> et.al. Vol.7, Issue:1, 2014 [2]</w:t>
            </w:r>
          </w:p>
          <w:p w:rsidR="00242ED7" w:rsidRDefault="00242ED7" w:rsidP="00242ED7">
            <w:pPr>
              <w:spacing w:after="160" w:line="256" w:lineRule="auto"/>
              <w:ind w:left="720"/>
              <w:contextualSpacing/>
              <w:rPr>
                <w:rFonts w:ascii="Times New Roman" w:hAnsi="Times New Roman" w:cs="Times New Roman"/>
                <w:sz w:val="20"/>
                <w:szCs w:val="20"/>
                <w:lang w:val="en-IN"/>
              </w:rPr>
            </w:pP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K-means clustering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Using SIFT most representative images is presented in terms of face recognition.</w:t>
            </w:r>
          </w:p>
        </w:tc>
      </w:tr>
      <w:tr w:rsidR="00242ED7" w:rsidTr="00AD1DEF">
        <w:trPr>
          <w:trHeight w:val="84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2</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Aruni</w:t>
            </w:r>
            <w:proofErr w:type="spellEnd"/>
            <w:r>
              <w:rPr>
                <w:rFonts w:ascii="Times New Roman" w:hAnsi="Times New Roman"/>
                <w:sz w:val="20"/>
                <w:szCs w:val="20"/>
              </w:rPr>
              <w:t xml:space="preserve"> </w:t>
            </w:r>
            <w:proofErr w:type="spellStart"/>
            <w:r>
              <w:rPr>
                <w:rFonts w:ascii="Times New Roman" w:hAnsi="Times New Roman"/>
                <w:sz w:val="20"/>
                <w:szCs w:val="20"/>
              </w:rPr>
              <w:t>RoyChowdhury</w:t>
            </w:r>
            <w:proofErr w:type="spellEnd"/>
            <w:r>
              <w:rPr>
                <w:rFonts w:ascii="Times New Roman" w:hAnsi="Times New Roman"/>
                <w:sz w:val="20"/>
                <w:szCs w:val="20"/>
              </w:rPr>
              <w:t xml:space="preserve"> , Published in March 2016 [3]</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Open set identification which is also referred as 1:N identification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B-CNN makes a sensible starting point for a huge variety of experiments.</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3</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Avenir</w:t>
            </w:r>
            <w:proofErr w:type="spellEnd"/>
            <w:r>
              <w:rPr>
                <w:rFonts w:ascii="Times New Roman" w:hAnsi="Times New Roman"/>
                <w:sz w:val="20"/>
                <w:szCs w:val="20"/>
              </w:rPr>
              <w:t xml:space="preserve"> </w:t>
            </w:r>
            <w:proofErr w:type="spellStart"/>
            <w:r>
              <w:rPr>
                <w:rFonts w:ascii="Times New Roman" w:hAnsi="Times New Roman"/>
                <w:sz w:val="20"/>
                <w:szCs w:val="20"/>
              </w:rPr>
              <w:t>K.Troitsky</w:t>
            </w:r>
            <w:proofErr w:type="spellEnd"/>
            <w:r>
              <w:rPr>
                <w:rFonts w:ascii="Times New Roman" w:hAnsi="Times New Roman"/>
                <w:sz w:val="20"/>
                <w:szCs w:val="20"/>
              </w:rPr>
              <w:t>, Vol.11 No.6,2016.[4]</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“Weight” to eye and Bridge to nose point.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rPr>
                <w:rFonts w:ascii="Times New Roman" w:hAnsi="Times New Roman"/>
                <w:sz w:val="20"/>
                <w:szCs w:val="20"/>
                <w:lang w:val="en-IN"/>
              </w:rPr>
            </w:pPr>
            <w:r>
              <w:rPr>
                <w:rFonts w:ascii="Times New Roman" w:hAnsi="Times New Roman"/>
                <w:sz w:val="20"/>
                <w:szCs w:val="20"/>
              </w:rPr>
              <w:t xml:space="preserve">Computation time is decreased by assigning some “weight” value for each position. </w:t>
            </w:r>
          </w:p>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High probability of face detection.</w:t>
            </w:r>
          </w:p>
        </w:tc>
      </w:tr>
      <w:tr w:rsidR="00242ED7" w:rsidTr="00AD1DEF">
        <w:trPr>
          <w:trHeight w:val="827"/>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4</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Byoung</w:t>
            </w:r>
            <w:proofErr w:type="spellEnd"/>
            <w:r>
              <w:rPr>
                <w:rFonts w:ascii="Times New Roman" w:hAnsi="Times New Roman"/>
                <w:sz w:val="20"/>
                <w:szCs w:val="20"/>
              </w:rPr>
              <w:t xml:space="preserve"> </w:t>
            </w:r>
            <w:proofErr w:type="spellStart"/>
            <w:r>
              <w:rPr>
                <w:rFonts w:ascii="Times New Roman" w:hAnsi="Times New Roman"/>
                <w:sz w:val="20"/>
                <w:szCs w:val="20"/>
              </w:rPr>
              <w:t>Chul</w:t>
            </w:r>
            <w:proofErr w:type="spellEnd"/>
            <w:r>
              <w:rPr>
                <w:rFonts w:ascii="Times New Roman" w:hAnsi="Times New Roman"/>
                <w:sz w:val="20"/>
                <w:szCs w:val="20"/>
              </w:rPr>
              <w:t xml:space="preserve"> </w:t>
            </w:r>
            <w:proofErr w:type="spellStart"/>
            <w:r>
              <w:rPr>
                <w:rFonts w:ascii="Times New Roman" w:hAnsi="Times New Roman"/>
                <w:sz w:val="20"/>
                <w:szCs w:val="20"/>
              </w:rPr>
              <w:t>Ko</w:t>
            </w:r>
            <w:proofErr w:type="spellEnd"/>
            <w:r>
              <w:rPr>
                <w:rFonts w:ascii="Times New Roman" w:hAnsi="Times New Roman"/>
                <w:sz w:val="20"/>
                <w:szCs w:val="20"/>
              </w:rPr>
              <w:t>, January 2018. [5]</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Facial action coding system.</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Facial action unit.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It can be used as a dictionary to new researchers in FER.</w:t>
            </w:r>
          </w:p>
        </w:tc>
      </w:tr>
      <w:tr w:rsidR="00242ED7" w:rsidTr="00AD1DEF">
        <w:trPr>
          <w:trHeight w:val="84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5</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Narayan T. </w:t>
            </w:r>
            <w:proofErr w:type="spellStart"/>
            <w:r>
              <w:rPr>
                <w:rFonts w:ascii="Times New Roman" w:hAnsi="Times New Roman"/>
                <w:sz w:val="20"/>
                <w:szCs w:val="20"/>
              </w:rPr>
              <w:t>Deshpande</w:t>
            </w:r>
            <w:proofErr w:type="spellEnd"/>
            <w:r>
              <w:rPr>
                <w:rFonts w:ascii="Times New Roman" w:hAnsi="Times New Roman"/>
                <w:sz w:val="20"/>
                <w:szCs w:val="20"/>
              </w:rPr>
              <w:t>, Vol.10,No.5 , 2017.[6]</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Voila-Jones algorithm.</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Haar</w:t>
            </w:r>
            <w:proofErr w:type="spellEnd"/>
            <w:r>
              <w:rPr>
                <w:rFonts w:ascii="Times New Roman" w:hAnsi="Times New Roman"/>
                <w:sz w:val="20"/>
                <w:szCs w:val="20"/>
              </w:rPr>
              <w:t>- features in Viola-Jones.</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Face Tagging.</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Better accuracy in face recognition with the proposed method.</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6</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Manjunatha</w:t>
            </w:r>
            <w:proofErr w:type="spellEnd"/>
            <w:r>
              <w:rPr>
                <w:rFonts w:ascii="Times New Roman" w:hAnsi="Times New Roman"/>
                <w:sz w:val="20"/>
                <w:szCs w:val="20"/>
              </w:rPr>
              <w:t xml:space="preserve"> </w:t>
            </w:r>
            <w:proofErr w:type="spellStart"/>
            <w:r>
              <w:rPr>
                <w:rFonts w:ascii="Times New Roman" w:hAnsi="Times New Roman"/>
                <w:sz w:val="20"/>
                <w:szCs w:val="20"/>
              </w:rPr>
              <w:t>Hiremath</w:t>
            </w:r>
            <w:proofErr w:type="spellEnd"/>
            <w:r>
              <w:rPr>
                <w:rFonts w:ascii="Times New Roman" w:hAnsi="Times New Roman"/>
                <w:sz w:val="20"/>
                <w:szCs w:val="20"/>
              </w:rPr>
              <w:t>,  Vol.12,No.1, January 2018 [7]</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roofErr w:type="gramStart"/>
            <w:r>
              <w:rPr>
                <w:rFonts w:ascii="Times New Roman" w:hAnsi="Times New Roman"/>
                <w:sz w:val="20"/>
                <w:szCs w:val="20"/>
              </w:rPr>
              <w:t>,LDA</w:t>
            </w:r>
            <w:proofErr w:type="gramEnd"/>
            <w:r>
              <w:rPr>
                <w:rFonts w:ascii="Times New Roman" w:hAnsi="Times New Roman"/>
                <w:sz w:val="20"/>
                <w:szCs w:val="20"/>
              </w:rPr>
              <w:t>.</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Elastic bunch graph matching.</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Overview of different face recognition approaches.</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7</w:t>
            </w:r>
          </w:p>
        </w:tc>
        <w:tc>
          <w:tcPr>
            <w:tcW w:w="3150" w:type="dxa"/>
            <w:tcBorders>
              <w:top w:val="single" w:sz="4" w:space="0" w:color="auto"/>
              <w:left w:val="single" w:sz="4" w:space="0" w:color="auto"/>
              <w:bottom w:val="single" w:sz="4" w:space="0" w:color="auto"/>
              <w:right w:val="single" w:sz="4" w:space="0" w:color="auto"/>
            </w:tcBorders>
          </w:tcPr>
          <w:p w:rsidR="00242ED7" w:rsidRDefault="00242ED7" w:rsidP="00242ED7">
            <w:pPr>
              <w:rPr>
                <w:rFonts w:ascii="Times New Roman" w:hAnsi="Times New Roman"/>
                <w:sz w:val="20"/>
                <w:szCs w:val="20"/>
                <w:lang w:val="en-IN"/>
              </w:rPr>
            </w:pPr>
            <w:proofErr w:type="spellStart"/>
            <w:r>
              <w:rPr>
                <w:rFonts w:ascii="Times New Roman" w:hAnsi="Times New Roman"/>
                <w:sz w:val="20"/>
                <w:szCs w:val="20"/>
              </w:rPr>
              <w:t>Xiangyi</w:t>
            </w:r>
            <w:proofErr w:type="spellEnd"/>
            <w:r>
              <w:rPr>
                <w:rFonts w:ascii="Times New Roman" w:hAnsi="Times New Roman"/>
                <w:sz w:val="20"/>
                <w:szCs w:val="20"/>
              </w:rPr>
              <w:t xml:space="preserve"> </w:t>
            </w:r>
            <w:proofErr w:type="spellStart"/>
            <w:r>
              <w:rPr>
                <w:rFonts w:ascii="Times New Roman" w:hAnsi="Times New Roman"/>
                <w:sz w:val="20"/>
                <w:szCs w:val="20"/>
              </w:rPr>
              <w:t>Kong,et.al</w:t>
            </w:r>
            <w:proofErr w:type="spellEnd"/>
            <w:r>
              <w:rPr>
                <w:rFonts w:ascii="Times New Roman" w:hAnsi="Times New Roman"/>
                <w:sz w:val="20"/>
                <w:szCs w:val="20"/>
              </w:rPr>
              <w:t>., 2018.[8]</w:t>
            </w:r>
          </w:p>
          <w:p w:rsidR="00242ED7" w:rsidRDefault="00242ED7" w:rsidP="00242ED7">
            <w:pPr>
              <w:spacing w:after="160" w:line="256" w:lineRule="auto"/>
              <w:ind w:left="720"/>
              <w:contextualSpacing/>
              <w:rPr>
                <w:rFonts w:ascii="Times New Roman" w:hAnsi="Times New Roman" w:cs="Times New Roman"/>
                <w:sz w:val="20"/>
                <w:szCs w:val="20"/>
                <w:lang w:val="en-IN"/>
              </w:rPr>
            </w:pP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Convolution neural networks.</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Machine learning.</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 xml:space="preserve">K-N ear </w:t>
            </w:r>
            <w:proofErr w:type="spellStart"/>
            <w:r>
              <w:rPr>
                <w:rFonts w:ascii="Times New Roman" w:hAnsi="Times New Roman"/>
                <w:sz w:val="20"/>
                <w:szCs w:val="20"/>
              </w:rPr>
              <w:t>Neighbors</w:t>
            </w:r>
            <w:proofErr w:type="spellEnd"/>
            <w:r>
              <w:rPr>
                <w:rFonts w:ascii="Times New Roman" w:hAnsi="Times New Roman"/>
                <w:sz w:val="20"/>
                <w:szCs w:val="20"/>
              </w:rPr>
              <w: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Artificial Intelligence can automatically detect acromegaly with high sensitivity and specificity at early detection.</w:t>
            </w:r>
          </w:p>
        </w:tc>
      </w:tr>
      <w:tr w:rsidR="00242ED7" w:rsidTr="00AD1DEF">
        <w:trPr>
          <w:trHeight w:val="1142"/>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8</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Hwai</w:t>
            </w:r>
            <w:proofErr w:type="spellEnd"/>
            <w:r>
              <w:rPr>
                <w:rFonts w:ascii="Times New Roman" w:hAnsi="Times New Roman"/>
                <w:sz w:val="20"/>
                <w:szCs w:val="20"/>
              </w:rPr>
              <w:t xml:space="preserve">-Jung </w:t>
            </w:r>
            <w:proofErr w:type="spellStart"/>
            <w:r>
              <w:rPr>
                <w:rFonts w:ascii="Times New Roman" w:hAnsi="Times New Roman"/>
                <w:sz w:val="20"/>
                <w:szCs w:val="20"/>
              </w:rPr>
              <w:t>Hsu</w:t>
            </w:r>
            <w:proofErr w:type="gramStart"/>
            <w:r>
              <w:rPr>
                <w:rFonts w:ascii="Times New Roman" w:hAnsi="Times New Roman"/>
                <w:sz w:val="20"/>
                <w:szCs w:val="20"/>
              </w:rPr>
              <w:t>,et.al</w:t>
            </w:r>
            <w:proofErr w:type="spellEnd"/>
            <w:proofErr w:type="gramEnd"/>
            <w:r>
              <w:rPr>
                <w:rFonts w:ascii="Times New Roman" w:hAnsi="Times New Roman"/>
                <w:sz w:val="20"/>
                <w:szCs w:val="20"/>
              </w:rPr>
              <w:t>. [</w:t>
            </w:r>
            <w:r w:rsidR="009323EC">
              <w:rPr>
                <w:rFonts w:ascii="Times New Roman" w:hAnsi="Times New Roman"/>
                <w:sz w:val="20"/>
                <w:szCs w:val="20"/>
              </w:rPr>
              <w:t>9]</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True positive rate.</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False positive rate.</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Haar</w:t>
            </w:r>
            <w:proofErr w:type="spellEnd"/>
            <w:r>
              <w:rPr>
                <w:rFonts w:ascii="Times New Roman" w:hAnsi="Times New Roman"/>
                <w:sz w:val="20"/>
                <w:szCs w:val="20"/>
              </w:rPr>
              <w:t xml:space="preserve"> face recognition.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Face recognition technologies are able to perform adequately on drones.</w:t>
            </w:r>
          </w:p>
        </w:tc>
      </w:tr>
      <w:tr w:rsidR="00242ED7" w:rsidTr="00AD1DEF">
        <w:trPr>
          <w:trHeight w:val="1109"/>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9</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Raunak</w:t>
            </w:r>
            <w:proofErr w:type="spellEnd"/>
            <w:r>
              <w:rPr>
                <w:rFonts w:ascii="Times New Roman" w:hAnsi="Times New Roman"/>
                <w:sz w:val="20"/>
                <w:szCs w:val="20"/>
              </w:rPr>
              <w:t xml:space="preserve"> </w:t>
            </w:r>
            <w:proofErr w:type="spellStart"/>
            <w:r>
              <w:rPr>
                <w:rFonts w:ascii="Times New Roman" w:hAnsi="Times New Roman"/>
                <w:sz w:val="20"/>
                <w:szCs w:val="20"/>
              </w:rPr>
              <w:t>Dave,et.al</w:t>
            </w:r>
            <w:proofErr w:type="spellEnd"/>
            <w:r>
              <w:rPr>
                <w:rFonts w:ascii="Times New Roman" w:hAnsi="Times New Roman"/>
                <w:sz w:val="20"/>
                <w:szCs w:val="20"/>
              </w:rPr>
              <w:t>., March 2018.</w:t>
            </w:r>
            <w:r w:rsidR="009323EC">
              <w:rPr>
                <w:rFonts w:ascii="Times New Roman" w:hAnsi="Times New Roman"/>
                <w:sz w:val="20"/>
                <w:szCs w:val="20"/>
              </w:rPr>
              <w:t>[10]</w:t>
            </w:r>
          </w:p>
        </w:tc>
        <w:tc>
          <w:tcPr>
            <w:tcW w:w="3426" w:type="dxa"/>
            <w:tcBorders>
              <w:top w:val="single" w:sz="4" w:space="0" w:color="auto"/>
              <w:left w:val="single" w:sz="4" w:space="0" w:color="auto"/>
              <w:bottom w:val="single" w:sz="4" w:space="0" w:color="auto"/>
              <w:right w:val="single" w:sz="4" w:space="0" w:color="auto"/>
            </w:tcBorders>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region principal component analysis (LRPCA).</w:t>
            </w:r>
          </w:p>
          <w:p w:rsidR="00242ED7" w:rsidRPr="006472C6"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SVM , Cohort Linear Discriminant analysis (Cohort LDA)</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It’s the survey of face recognition.</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10</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Sudha</w:t>
            </w:r>
            <w:proofErr w:type="spellEnd"/>
            <w:r>
              <w:rPr>
                <w:rFonts w:ascii="Times New Roman" w:hAnsi="Times New Roman"/>
                <w:sz w:val="20"/>
                <w:szCs w:val="20"/>
              </w:rPr>
              <w:t xml:space="preserve"> </w:t>
            </w:r>
            <w:proofErr w:type="spellStart"/>
            <w:r>
              <w:rPr>
                <w:rFonts w:ascii="Times New Roman" w:hAnsi="Times New Roman"/>
                <w:sz w:val="20"/>
                <w:szCs w:val="20"/>
              </w:rPr>
              <w:t>Narang</w:t>
            </w:r>
            <w:proofErr w:type="spellEnd"/>
            <w:r>
              <w:rPr>
                <w:rFonts w:ascii="Times New Roman" w:hAnsi="Times New Roman"/>
                <w:sz w:val="20"/>
                <w:szCs w:val="20"/>
              </w:rPr>
              <w:t xml:space="preserve"> , Vol.8, No.2, Frb.2018.</w:t>
            </w:r>
            <w:r w:rsidR="009323EC">
              <w:rPr>
                <w:rFonts w:ascii="Times New Roman" w:hAnsi="Times New Roman"/>
                <w:sz w:val="20"/>
                <w:szCs w:val="20"/>
              </w:rPr>
              <w:t>[11]</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Viola-Jones Algorithm.</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Fisher face</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Binary histogram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Tradeoff exists between correct recognition rate and threshold value.</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lastRenderedPageBreak/>
              <w:t>11</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STM </w:t>
            </w:r>
            <w:proofErr w:type="spellStart"/>
            <w:r>
              <w:rPr>
                <w:rFonts w:ascii="Times New Roman" w:hAnsi="Times New Roman"/>
                <w:sz w:val="20"/>
                <w:szCs w:val="20"/>
              </w:rPr>
              <w:t>Siregar</w:t>
            </w:r>
            <w:proofErr w:type="spellEnd"/>
            <w:r>
              <w:rPr>
                <w:rFonts w:ascii="Times New Roman" w:hAnsi="Times New Roman"/>
                <w:sz w:val="20"/>
                <w:szCs w:val="20"/>
              </w:rPr>
              <w:t xml:space="preserve"> , et.al., 2018.</w:t>
            </w:r>
            <w:r w:rsidR="009323EC">
              <w:rPr>
                <w:rFonts w:ascii="Times New Roman" w:hAnsi="Times New Roman"/>
                <w:sz w:val="20"/>
                <w:szCs w:val="20"/>
              </w:rPr>
              <w:t>[12]</w:t>
            </w:r>
          </w:p>
        </w:tc>
        <w:tc>
          <w:tcPr>
            <w:tcW w:w="3426" w:type="dxa"/>
            <w:tcBorders>
              <w:top w:val="single" w:sz="4" w:space="0" w:color="auto"/>
              <w:left w:val="single" w:sz="4" w:space="0" w:color="auto"/>
              <w:bottom w:val="single" w:sz="4" w:space="0" w:color="auto"/>
              <w:right w:val="single" w:sz="4" w:space="0" w:color="auto"/>
            </w:tcBorders>
          </w:tcPr>
          <w:p w:rsidR="00242ED7" w:rsidRPr="006472C6"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 xml:space="preserve">Face recognition </w:t>
            </w:r>
            <w:proofErr w:type="spellStart"/>
            <w:proofErr w:type="gramStart"/>
            <w:r>
              <w:rPr>
                <w:rFonts w:ascii="Times New Roman" w:hAnsi="Times New Roman"/>
                <w:sz w:val="20"/>
                <w:szCs w:val="20"/>
              </w:rPr>
              <w:t>eigen</w:t>
            </w:r>
            <w:proofErr w:type="spellEnd"/>
            <w:proofErr w:type="gramEnd"/>
            <w:r>
              <w:rPr>
                <w:rFonts w:ascii="Times New Roman" w:hAnsi="Times New Roman"/>
                <w:sz w:val="20"/>
                <w:szCs w:val="20"/>
              </w:rPr>
              <w:t xml:space="preserve"> face method.</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Pre-processing phase must be done to get similar image source.</w:t>
            </w:r>
          </w:p>
        </w:tc>
      </w:tr>
      <w:tr w:rsidR="00242ED7" w:rsidTr="00AD1DEF">
        <w:trPr>
          <w:trHeight w:val="966"/>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12</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vertAlign w:val="superscript"/>
                <w:lang w:val="en-IN"/>
              </w:rPr>
            </w:pPr>
            <w:r>
              <w:rPr>
                <w:rFonts w:ascii="Times New Roman" w:hAnsi="Times New Roman"/>
                <w:sz w:val="20"/>
                <w:szCs w:val="20"/>
              </w:rPr>
              <w:t>Claire L .Witham, July 2017,Elsevier.</w:t>
            </w:r>
            <w:r w:rsidR="009323EC">
              <w:rPr>
                <w:rFonts w:ascii="Times New Roman" w:hAnsi="Times New Roman"/>
                <w:sz w:val="20"/>
                <w:szCs w:val="20"/>
              </w:rPr>
              <w:t>[13]</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binary pattern</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discriminant classification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Possibility to identify individual macaques by their faces in videos.</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13</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Suparna</w:t>
            </w:r>
            <w:proofErr w:type="spellEnd"/>
            <w:r>
              <w:rPr>
                <w:rFonts w:ascii="Times New Roman" w:hAnsi="Times New Roman"/>
                <w:sz w:val="20"/>
                <w:szCs w:val="20"/>
              </w:rPr>
              <w:t xml:space="preserve"> </w:t>
            </w:r>
            <w:proofErr w:type="spellStart"/>
            <w:r>
              <w:rPr>
                <w:rFonts w:ascii="Times New Roman" w:hAnsi="Times New Roman"/>
                <w:sz w:val="20"/>
                <w:szCs w:val="20"/>
              </w:rPr>
              <w:t>Biswas</w:t>
            </w:r>
            <w:proofErr w:type="spellEnd"/>
            <w:r>
              <w:rPr>
                <w:rFonts w:ascii="Times New Roman" w:hAnsi="Times New Roman"/>
                <w:sz w:val="20"/>
                <w:szCs w:val="20"/>
              </w:rPr>
              <w:t>, et.al., 2017.</w:t>
            </w:r>
            <w:r w:rsidR="009323EC">
              <w:rPr>
                <w:rFonts w:ascii="Times New Roman" w:hAnsi="Times New Roman"/>
                <w:sz w:val="20"/>
                <w:szCs w:val="20"/>
              </w:rPr>
              <w:t>[14]</w:t>
            </w:r>
            <w:r>
              <w:rPr>
                <w:rFonts w:ascii="Times New Roman" w:hAnsi="Times New Roman"/>
                <w:sz w:val="20"/>
                <w:szCs w:val="20"/>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Contourlet</w:t>
            </w:r>
            <w:proofErr w:type="spellEnd"/>
            <w:r>
              <w:rPr>
                <w:rFonts w:ascii="Times New Roman" w:hAnsi="Times New Roman"/>
                <w:sz w:val="20"/>
                <w:szCs w:val="20"/>
              </w:rPr>
              <w:t xml:space="preserve"> transformation</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Curvelet</w:t>
            </w:r>
            <w:proofErr w:type="spellEnd"/>
            <w:r>
              <w:rPr>
                <w:rFonts w:ascii="Times New Roman" w:hAnsi="Times New Roman"/>
                <w:sz w:val="20"/>
                <w:szCs w:val="20"/>
              </w:rPr>
              <w:t xml:space="preserve"> transformation.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Experimental </w:t>
            </w:r>
            <w:proofErr w:type="gramStart"/>
            <w:r>
              <w:rPr>
                <w:rFonts w:ascii="Times New Roman" w:hAnsi="Times New Roman"/>
                <w:sz w:val="20"/>
                <w:szCs w:val="20"/>
              </w:rPr>
              <w:t>analysis demonstrate</w:t>
            </w:r>
            <w:proofErr w:type="gramEnd"/>
            <w:r>
              <w:rPr>
                <w:rFonts w:ascii="Times New Roman" w:hAnsi="Times New Roman"/>
                <w:sz w:val="20"/>
                <w:szCs w:val="20"/>
              </w:rPr>
              <w:t xml:space="preserve"> good performance of proposed method on data set ORL, JAFFE and FERET which are available publically.</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14</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Pratibha</w:t>
            </w:r>
            <w:proofErr w:type="spellEnd"/>
            <w:r>
              <w:rPr>
                <w:rFonts w:ascii="Times New Roman" w:hAnsi="Times New Roman"/>
                <w:sz w:val="20"/>
                <w:szCs w:val="20"/>
              </w:rPr>
              <w:t xml:space="preserve"> </w:t>
            </w:r>
            <w:proofErr w:type="spellStart"/>
            <w:r>
              <w:rPr>
                <w:rFonts w:ascii="Times New Roman" w:hAnsi="Times New Roman"/>
                <w:sz w:val="20"/>
                <w:szCs w:val="20"/>
              </w:rPr>
              <w:t>Sukhija</w:t>
            </w:r>
            <w:proofErr w:type="spellEnd"/>
            <w:r>
              <w:rPr>
                <w:rFonts w:ascii="Times New Roman" w:hAnsi="Times New Roman"/>
                <w:sz w:val="20"/>
                <w:szCs w:val="20"/>
              </w:rPr>
              <w:t>, ett.al., (CMS2016),Science direct.</w:t>
            </w:r>
            <w:r w:rsidR="009323EC">
              <w:rPr>
                <w:rFonts w:ascii="Times New Roman" w:hAnsi="Times New Roman"/>
                <w:sz w:val="20"/>
                <w:szCs w:val="20"/>
              </w:rPr>
              <w:t>[15]</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LDA</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Face recognition rate is better in proposed model.</w:t>
            </w:r>
          </w:p>
        </w:tc>
      </w:tr>
    </w:tbl>
    <w:p w:rsidR="006472C6" w:rsidRDefault="006472C6" w:rsidP="00B2484A">
      <w:pPr>
        <w:jc w:val="both"/>
        <w:rPr>
          <w:rFonts w:ascii="Times New Roman" w:hAnsi="Times New Roman"/>
          <w:sz w:val="18"/>
          <w:szCs w:val="18"/>
        </w:rPr>
      </w:pPr>
    </w:p>
    <w:p w:rsidR="009323EC" w:rsidRDefault="009323EC" w:rsidP="007666F9">
      <w:pPr>
        <w:rPr>
          <w:rFonts w:ascii="Times New Roman" w:hAnsi="Times New Roman" w:cs="Times New Roman"/>
          <w:b/>
          <w:i/>
          <w:sz w:val="18"/>
          <w:szCs w:val="18"/>
        </w:rPr>
        <w:sectPr w:rsidR="009323EC" w:rsidSect="00001F68">
          <w:type w:val="continuous"/>
          <w:pgSz w:w="12240" w:h="15840"/>
          <w:pgMar w:top="1440" w:right="1440" w:bottom="1440" w:left="1440" w:header="720" w:footer="720" w:gutter="0"/>
          <w:cols w:space="720"/>
          <w:docGrid w:linePitch="360"/>
        </w:sectPr>
      </w:pPr>
    </w:p>
    <w:p w:rsidR="00C4483E" w:rsidRPr="00EB4283" w:rsidRDefault="009323EC" w:rsidP="00EB4283">
      <w:pPr>
        <w:pStyle w:val="ListParagraph"/>
        <w:numPr>
          <w:ilvl w:val="0"/>
          <w:numId w:val="17"/>
        </w:numPr>
        <w:rPr>
          <w:rFonts w:ascii="Times New Roman" w:hAnsi="Times New Roman" w:cs="Times New Roman"/>
          <w:b/>
          <w:sz w:val="24"/>
          <w:szCs w:val="24"/>
        </w:rPr>
      </w:pPr>
      <w:r w:rsidRPr="00EB4283">
        <w:rPr>
          <w:rFonts w:ascii="Times New Roman" w:hAnsi="Times New Roman" w:cs="Times New Roman"/>
          <w:b/>
          <w:sz w:val="24"/>
          <w:szCs w:val="24"/>
        </w:rPr>
        <w:lastRenderedPageBreak/>
        <w:t>CONCLUSION:</w:t>
      </w:r>
    </w:p>
    <w:p w:rsidR="009323EC" w:rsidRDefault="00764B2F" w:rsidP="00AD1DEF">
      <w:pPr>
        <w:jc w:val="both"/>
        <w:rPr>
          <w:rFonts w:ascii="Times New Roman" w:hAnsi="Times New Roman" w:cs="Times New Roman"/>
          <w:sz w:val="18"/>
          <w:szCs w:val="18"/>
        </w:rPr>
      </w:pPr>
      <w:r>
        <w:rPr>
          <w:rFonts w:ascii="Times New Roman" w:hAnsi="Times New Roman" w:cs="Times New Roman"/>
          <w:sz w:val="18"/>
          <w:szCs w:val="18"/>
        </w:rPr>
        <w:t xml:space="preserve">In this paper, Scale Invariant Feature Transform gave the best recognition result [2]. 3D imaging has been used to upgrade the accuracy because 2D based analysis has difficulty handling large variation in pose and subtle facial behavior [5]. As far as the accuracy in different techniques of face recognition is concern the performance and accuracy of Viola-Jones algorithm, Artificial Neural Network and PCA together is better as compared with other face recognition </w:t>
      </w:r>
      <w:r w:rsidR="00A37B81">
        <w:rPr>
          <w:rFonts w:ascii="Times New Roman" w:hAnsi="Times New Roman" w:cs="Times New Roman"/>
          <w:sz w:val="18"/>
          <w:szCs w:val="18"/>
        </w:rPr>
        <w:t xml:space="preserve">techniques. Various types of challenges in face recognition can be solved using different algorithm and datasets of face expressions and face detection. Commonly used PCA technique for face recognition but when compared to </w:t>
      </w:r>
      <w:proofErr w:type="gramStart"/>
      <w:r w:rsidR="00A37B81">
        <w:rPr>
          <w:rFonts w:ascii="Times New Roman" w:hAnsi="Times New Roman" w:cs="Times New Roman"/>
          <w:sz w:val="18"/>
          <w:szCs w:val="18"/>
        </w:rPr>
        <w:t>LDA ,</w:t>
      </w:r>
      <w:proofErr w:type="gramEnd"/>
      <w:r w:rsidR="00A37B81">
        <w:rPr>
          <w:rFonts w:ascii="Times New Roman" w:hAnsi="Times New Roman" w:cs="Times New Roman"/>
          <w:sz w:val="18"/>
          <w:szCs w:val="18"/>
        </w:rPr>
        <w:t xml:space="preserve"> LDA consumes less time as compared to PCA. Face recognition has been used in attendance </w:t>
      </w:r>
      <w:r w:rsidR="0031610F">
        <w:rPr>
          <w:rFonts w:ascii="Times New Roman" w:hAnsi="Times New Roman" w:cs="Times New Roman"/>
          <w:sz w:val="18"/>
          <w:szCs w:val="18"/>
        </w:rPr>
        <w:t>system to make results more precise and accurate. Using face recognition no duplicity has been observed which further help to reduce the error up to its maximum extent. 2D face recognition requires facial expressions whereas in 3D face recognition facial expression is not mandatory. One can evaluate the identity of person without using its respective facial exp</w:t>
      </w:r>
      <w:r w:rsidR="00B264B2">
        <w:rPr>
          <w:rFonts w:ascii="Times New Roman" w:hAnsi="Times New Roman" w:cs="Times New Roman"/>
          <w:sz w:val="18"/>
          <w:szCs w:val="18"/>
        </w:rPr>
        <w:t xml:space="preserve">ression in 3D. </w:t>
      </w:r>
      <w:r w:rsidR="006A55CA">
        <w:rPr>
          <w:rFonts w:ascii="Times New Roman" w:hAnsi="Times New Roman" w:cs="Times New Roman"/>
          <w:sz w:val="18"/>
          <w:szCs w:val="18"/>
        </w:rPr>
        <w:t>Lightning</w:t>
      </w:r>
      <w:r w:rsidR="0031610F">
        <w:rPr>
          <w:rFonts w:ascii="Times New Roman" w:hAnsi="Times New Roman" w:cs="Times New Roman"/>
          <w:sz w:val="18"/>
          <w:szCs w:val="18"/>
        </w:rPr>
        <w:t xml:space="preserve"> variation and pose variation whereas in 3D imaging outcomes may vary with respect to lightning variation and pose variation.</w:t>
      </w:r>
    </w:p>
    <w:p w:rsidR="006629D7" w:rsidRDefault="00F10009" w:rsidP="006629D7">
      <w:pPr>
        <w:jc w:val="both"/>
        <w:rPr>
          <w:rFonts w:ascii="Times New Roman" w:hAnsi="Times New Roman" w:cs="Times New Roman"/>
          <w:sz w:val="18"/>
          <w:szCs w:val="18"/>
        </w:rPr>
      </w:pPr>
      <w:r>
        <w:rPr>
          <w:rFonts w:ascii="Times New Roman" w:hAnsi="Times New Roman" w:cs="Times New Roman"/>
          <w:sz w:val="18"/>
          <w:szCs w:val="18"/>
        </w:rPr>
        <w:t xml:space="preserve">Pose variation and lightning has no effect on the outcomes of 3D imaging. Hence 3D imaging has been used for </w:t>
      </w:r>
      <w:r w:rsidR="006629D7">
        <w:rPr>
          <w:rFonts w:ascii="Times New Roman" w:hAnsi="Times New Roman" w:cs="Times New Roman"/>
          <w:sz w:val="18"/>
          <w:szCs w:val="18"/>
        </w:rPr>
        <w:t xml:space="preserve">evaluation of facial paralysis. To remove uncertainty up to great extent fuzzy logic sets has been used for minimizing the risk factor. MAMDANI model has been used on risk factor. Euclidian distance in terms of 3D has been used. </w:t>
      </w:r>
    </w:p>
    <w:p w:rsidR="006629D7" w:rsidRDefault="006629D7" w:rsidP="006629D7">
      <w:pPr>
        <w:jc w:val="both"/>
        <w:rPr>
          <w:rFonts w:ascii="Times New Roman" w:hAnsi="Times New Roman" w:cs="Times New Roman"/>
          <w:sz w:val="18"/>
          <w:szCs w:val="18"/>
        </w:rPr>
      </w:pPr>
    </w:p>
    <w:p w:rsidR="006629D7" w:rsidRDefault="006629D7" w:rsidP="006629D7">
      <w:pPr>
        <w:jc w:val="both"/>
        <w:rPr>
          <w:rFonts w:ascii="Times New Roman" w:hAnsi="Times New Roman" w:cs="Times New Roman"/>
          <w:sz w:val="18"/>
          <w:szCs w:val="18"/>
        </w:rPr>
      </w:pPr>
    </w:p>
    <w:p w:rsidR="006629D7" w:rsidRDefault="006629D7" w:rsidP="006629D7">
      <w:pPr>
        <w:jc w:val="both"/>
        <w:rPr>
          <w:rFonts w:ascii="Times New Roman" w:hAnsi="Times New Roman"/>
          <w:sz w:val="18"/>
          <w:szCs w:val="18"/>
        </w:rPr>
      </w:pPr>
      <w:r>
        <w:rPr>
          <w:rFonts w:ascii="Times New Roman" w:hAnsi="Times New Roman" w:cs="Times New Roman"/>
          <w:sz w:val="18"/>
          <w:szCs w:val="18"/>
        </w:rPr>
        <w:t xml:space="preserve">Questionnaire has been used for follow-up of the facial paralysis patient.  </w:t>
      </w:r>
      <w:r>
        <w:rPr>
          <w:rFonts w:ascii="Times New Roman" w:hAnsi="Times New Roman"/>
          <w:sz w:val="18"/>
          <w:szCs w:val="18"/>
        </w:rPr>
        <w:t xml:space="preserve">Total of 47 patients examined under questionnaire and in total of 82 patients evaluated using distance evaluation in 3D imaging at different Civil Hospital in Haryana. The proposed </w:t>
      </w:r>
      <w:proofErr w:type="gramStart"/>
      <w:r>
        <w:rPr>
          <w:rFonts w:ascii="Times New Roman" w:hAnsi="Times New Roman"/>
          <w:sz w:val="18"/>
          <w:szCs w:val="18"/>
        </w:rPr>
        <w:t>approach overcome the problem of light and pose</w:t>
      </w:r>
      <w:proofErr w:type="gramEnd"/>
      <w:r>
        <w:rPr>
          <w:rFonts w:ascii="Times New Roman" w:hAnsi="Times New Roman"/>
          <w:sz w:val="18"/>
          <w:szCs w:val="18"/>
        </w:rPr>
        <w:t xml:space="preserve"> variation and also summarize the data within a standard size of image. Method has been implemented in terms of 3D analysis to detect the chances of patient to be cured. </w:t>
      </w:r>
    </w:p>
    <w:p w:rsidR="006629D7" w:rsidRDefault="006629D7" w:rsidP="006629D7">
      <w:pPr>
        <w:jc w:val="both"/>
        <w:rPr>
          <w:rFonts w:ascii="Times New Roman" w:hAnsi="Times New Roman"/>
          <w:sz w:val="18"/>
          <w:szCs w:val="18"/>
        </w:rPr>
      </w:pPr>
      <w:r>
        <w:rPr>
          <w:rFonts w:ascii="Times New Roman" w:hAnsi="Times New Roman"/>
          <w:sz w:val="18"/>
          <w:szCs w:val="18"/>
        </w:rPr>
        <w:t xml:space="preserve">It has been further concluded that there is no such use of face recognition as the image has been captured using digital camera along both side of face for distance evaluation. It has been further concluded that after implementation fuzzy logic and MAMDANI Model plays a great role to remove the uncertainty in result of evaluation of facial paralysis in terms of 3D imaging which has been a great challenge in 2D imaging. Further it has been concluded that </w:t>
      </w:r>
      <w:r w:rsidR="006D57F1">
        <w:rPr>
          <w:rFonts w:ascii="Times New Roman" w:hAnsi="Times New Roman"/>
          <w:sz w:val="18"/>
          <w:szCs w:val="18"/>
        </w:rPr>
        <w:t>with the help of medical science and 2D analysis an implementation in 3D plays a great role to make the result more accurate. 99.7% of accuracy has been achieved in 3D for evaluating the level of severity and the chances to recover from facial paralysis which is greater than in 2D.</w:t>
      </w:r>
    </w:p>
    <w:p w:rsidR="006D57F1" w:rsidRPr="00764B2F" w:rsidRDefault="006D57F1" w:rsidP="006629D7">
      <w:pPr>
        <w:jc w:val="both"/>
        <w:rPr>
          <w:rFonts w:ascii="Times New Roman" w:hAnsi="Times New Roman" w:cs="Times New Roman"/>
          <w:sz w:val="18"/>
          <w:szCs w:val="18"/>
        </w:rPr>
      </w:pPr>
      <w:r>
        <w:rPr>
          <w:rFonts w:ascii="Times New Roman" w:hAnsi="Times New Roman"/>
          <w:sz w:val="18"/>
          <w:szCs w:val="18"/>
        </w:rPr>
        <w:t xml:space="preserve">Clear result in 2D is 40% </w:t>
      </w:r>
      <w:proofErr w:type="spellStart"/>
      <w:r>
        <w:rPr>
          <w:rFonts w:ascii="Times New Roman" w:hAnsi="Times New Roman"/>
          <w:sz w:val="18"/>
          <w:szCs w:val="18"/>
        </w:rPr>
        <w:t>i.e</w:t>
      </w:r>
      <w:proofErr w:type="spellEnd"/>
      <w:r>
        <w:rPr>
          <w:rFonts w:ascii="Times New Roman" w:hAnsi="Times New Roman"/>
          <w:sz w:val="18"/>
          <w:szCs w:val="18"/>
        </w:rPr>
        <w:t xml:space="preserve"> patient can be cured or patient cannot be cured whereas 60% result in 2D has been notified as uncertainty in result i.e. “patient can be or cannot be cured”. To remove such uncertainty MAMDANI Model has been used in 3D and ear to ear coverage of face has been captured with the help of digital camera for evaluation of facial paralysis.</w:t>
      </w:r>
    </w:p>
    <w:p w:rsidR="00854833" w:rsidRDefault="00854833" w:rsidP="00AD1DEF">
      <w:pPr>
        <w:jc w:val="both"/>
        <w:rPr>
          <w:rFonts w:ascii="Times New Roman" w:hAnsi="Times New Roman" w:cs="Times New Roman"/>
          <w:sz w:val="18"/>
          <w:szCs w:val="18"/>
        </w:rPr>
      </w:pPr>
    </w:p>
    <w:p w:rsidR="006D57F1" w:rsidRDefault="006D57F1" w:rsidP="00AD1DEF">
      <w:pPr>
        <w:jc w:val="both"/>
        <w:rPr>
          <w:rFonts w:ascii="Times New Roman" w:hAnsi="Times New Roman"/>
          <w:sz w:val="18"/>
          <w:szCs w:val="18"/>
        </w:rPr>
        <w:sectPr w:rsidR="006D57F1" w:rsidSect="009323EC">
          <w:type w:val="continuous"/>
          <w:pgSz w:w="12240" w:h="15840"/>
          <w:pgMar w:top="1440" w:right="1440" w:bottom="1440" w:left="1440" w:header="720" w:footer="720" w:gutter="0"/>
          <w:cols w:num="2" w:space="720"/>
          <w:docGrid w:linePitch="360"/>
        </w:sectPr>
      </w:pPr>
    </w:p>
    <w:p w:rsidR="007666F9" w:rsidRPr="00EB4283" w:rsidRDefault="0031610F" w:rsidP="007666F9">
      <w:pPr>
        <w:rPr>
          <w:rFonts w:ascii="Times New Roman" w:hAnsi="Times New Roman" w:cs="Times New Roman"/>
          <w:b/>
          <w:i/>
          <w:sz w:val="24"/>
          <w:szCs w:val="24"/>
        </w:rPr>
      </w:pPr>
      <w:r w:rsidRPr="00EB4283">
        <w:rPr>
          <w:rFonts w:ascii="Times New Roman" w:hAnsi="Times New Roman" w:cs="Times New Roman"/>
          <w:b/>
          <w:sz w:val="24"/>
          <w:szCs w:val="24"/>
        </w:rPr>
        <w:lastRenderedPageBreak/>
        <w:t xml:space="preserve">          </w:t>
      </w:r>
      <w:r w:rsidR="00C4483E" w:rsidRPr="00EB4283">
        <w:rPr>
          <w:rFonts w:ascii="Times New Roman" w:hAnsi="Times New Roman" w:cs="Times New Roman"/>
          <w:b/>
          <w:sz w:val="24"/>
          <w:szCs w:val="24"/>
        </w:rPr>
        <w:t>REFRENCES</w:t>
      </w:r>
      <w:proofErr w:type="gramStart"/>
      <w:r w:rsidR="00C4483E" w:rsidRPr="00EB4283">
        <w:rPr>
          <w:rFonts w:ascii="Times New Roman" w:hAnsi="Times New Roman" w:cs="Times New Roman"/>
          <w:b/>
          <w:sz w:val="24"/>
          <w:szCs w:val="24"/>
        </w:rPr>
        <w:t xml:space="preserve">: </w:t>
      </w:r>
      <w:r w:rsidR="007666F9" w:rsidRPr="00EB4283">
        <w:rPr>
          <w:rFonts w:ascii="Times New Roman" w:hAnsi="Times New Roman" w:cs="Times New Roman"/>
          <w:b/>
          <w:i/>
          <w:sz w:val="24"/>
          <w:szCs w:val="24"/>
        </w:rPr>
        <w:t>.</w:t>
      </w:r>
      <w:proofErr w:type="gramEnd"/>
    </w:p>
    <w:p w:rsidR="00C4483E" w:rsidRDefault="00C4483E" w:rsidP="00AD1DEF">
      <w:pPr>
        <w:spacing w:after="0" w:line="240" w:lineRule="auto"/>
        <w:rPr>
          <w:b/>
        </w:rPr>
      </w:pPr>
    </w:p>
    <w:p w:rsidR="00AD1DEF" w:rsidRDefault="00AD1DEF" w:rsidP="00AD1DEF">
      <w:pPr>
        <w:spacing w:after="0" w:line="240" w:lineRule="auto"/>
        <w:rPr>
          <w:b/>
        </w:rPr>
      </w:pPr>
    </w:p>
    <w:p w:rsidR="00AD1DEF" w:rsidRPr="00AD1DEF" w:rsidRDefault="00AD1DEF" w:rsidP="00AD1DEF">
      <w:pPr>
        <w:spacing w:after="0" w:line="240" w:lineRule="auto"/>
        <w:rPr>
          <w:b/>
        </w:rPr>
        <w:sectPr w:rsidR="00AD1DEF" w:rsidRPr="00AD1DEF" w:rsidSect="006B3570">
          <w:type w:val="continuous"/>
          <w:pgSz w:w="12240" w:h="15840"/>
          <w:pgMar w:top="1440" w:right="1440" w:bottom="1440" w:left="1440" w:header="720" w:footer="720" w:gutter="0"/>
          <w:cols w:num="2" w:space="720"/>
          <w:docGrid w:linePitch="360"/>
        </w:sectPr>
      </w:pPr>
    </w:p>
    <w:tbl>
      <w:tblPr>
        <w:tblStyle w:val="TableGrid"/>
        <w:tblW w:w="5125"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5"/>
      </w:tblGrid>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lastRenderedPageBreak/>
              <w:t xml:space="preserve">An efficient hybrid face recognition algorithm using PCA and GABOR wavelets” </w:t>
            </w:r>
            <w:proofErr w:type="spellStart"/>
            <w:r w:rsidRPr="00EB4283">
              <w:rPr>
                <w:rFonts w:ascii="Times New Roman" w:hAnsi="Times New Roman" w:cs="Times New Roman"/>
                <w:sz w:val="16"/>
                <w:szCs w:val="16"/>
              </w:rPr>
              <w:t>Hyunjong</w:t>
            </w:r>
            <w:proofErr w:type="spellEnd"/>
            <w:r w:rsidRPr="00EB4283">
              <w:rPr>
                <w:rFonts w:ascii="Times New Roman" w:hAnsi="Times New Roman" w:cs="Times New Roman"/>
                <w:sz w:val="16"/>
                <w:szCs w:val="16"/>
              </w:rPr>
              <w:t xml:space="preserve"> Cho et.al. , “International Journal of advanced Robotics systems” 2014</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Face recognition using the most representative SIFT Images” </w:t>
            </w:r>
            <w:proofErr w:type="spellStart"/>
            <w:r w:rsidRPr="00EB4283">
              <w:rPr>
                <w:rFonts w:ascii="Times New Roman" w:hAnsi="Times New Roman" w:cs="Times New Roman"/>
                <w:sz w:val="16"/>
                <w:szCs w:val="16"/>
              </w:rPr>
              <w:t>Issam</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Dagher</w:t>
            </w:r>
            <w:proofErr w:type="spellEnd"/>
            <w:r w:rsidRPr="00EB4283">
              <w:rPr>
                <w:rFonts w:ascii="Times New Roman" w:hAnsi="Times New Roman" w:cs="Times New Roman"/>
                <w:sz w:val="16"/>
                <w:szCs w:val="16"/>
              </w:rPr>
              <w:t xml:space="preserve"> et.al. “International Journal of Signal processing, image processing and pattern recognition” Vol.7, Issue:1, 2014</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One to many face recognition with Bi-linear CNNs” </w:t>
            </w:r>
            <w:proofErr w:type="spellStart"/>
            <w:r w:rsidRPr="00EB4283">
              <w:rPr>
                <w:rFonts w:ascii="Times New Roman" w:hAnsi="Times New Roman" w:cs="Times New Roman"/>
                <w:sz w:val="16"/>
                <w:szCs w:val="16"/>
              </w:rPr>
              <w:t>Aruni</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RoyChowdhury</w:t>
            </w:r>
            <w:proofErr w:type="spellEnd"/>
            <w:r w:rsidRPr="00EB4283">
              <w:rPr>
                <w:rFonts w:ascii="Times New Roman" w:hAnsi="Times New Roman" w:cs="Times New Roman"/>
                <w:sz w:val="16"/>
                <w:szCs w:val="16"/>
              </w:rPr>
              <w:t xml:space="preserve"> “IEEE Conference on application of computer Vision” Published in March 2016</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Two-level multiple face detection algorithm based on Local feature Search and structure recognition methods” </w:t>
            </w:r>
            <w:proofErr w:type="spellStart"/>
            <w:r w:rsidRPr="00EB4283">
              <w:rPr>
                <w:rFonts w:ascii="Times New Roman" w:hAnsi="Times New Roman" w:cs="Times New Roman"/>
                <w:sz w:val="16"/>
                <w:szCs w:val="16"/>
              </w:rPr>
              <w:t>Avenir</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K.Troitsky</w:t>
            </w:r>
            <w:proofErr w:type="spellEnd"/>
            <w:r w:rsidRPr="00EB4283">
              <w:rPr>
                <w:rFonts w:ascii="Times New Roman" w:hAnsi="Times New Roman" w:cs="Times New Roman"/>
                <w:sz w:val="16"/>
                <w:szCs w:val="16"/>
              </w:rPr>
              <w:t>, “International journal of applied engineering research, Vol.11 No.6, 2016.</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A brief review of facial emotion recognition based on visual information” </w:t>
            </w:r>
            <w:proofErr w:type="spellStart"/>
            <w:r w:rsidRPr="00EB4283">
              <w:rPr>
                <w:rFonts w:ascii="Times New Roman" w:hAnsi="Times New Roman" w:cs="Times New Roman"/>
                <w:sz w:val="16"/>
                <w:szCs w:val="16"/>
              </w:rPr>
              <w:t>Byoung</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Chul</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Ko</w:t>
            </w:r>
            <w:proofErr w:type="spellEnd"/>
            <w:r w:rsidRPr="00EB4283">
              <w:rPr>
                <w:rFonts w:ascii="Times New Roman" w:hAnsi="Times New Roman" w:cs="Times New Roman"/>
                <w:sz w:val="16"/>
                <w:szCs w:val="16"/>
              </w:rPr>
              <w:t xml:space="preserve">, </w:t>
            </w:r>
            <w:proofErr w:type="gramStart"/>
            <w:r w:rsidRPr="00EB4283">
              <w:rPr>
                <w:rFonts w:ascii="Times New Roman" w:hAnsi="Times New Roman" w:cs="Times New Roman"/>
                <w:sz w:val="16"/>
                <w:szCs w:val="16"/>
              </w:rPr>
              <w:t>“ Sensors</w:t>
            </w:r>
            <w:proofErr w:type="gramEnd"/>
            <w:r w:rsidRPr="00EB4283">
              <w:rPr>
                <w:rFonts w:ascii="Times New Roman" w:hAnsi="Times New Roman" w:cs="Times New Roman"/>
                <w:sz w:val="16"/>
                <w:szCs w:val="16"/>
              </w:rPr>
              <w:t>” January 2018.</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Face detection and recognition using Viola-Jones algorithm and fusion of PCA and ANN” Narayan T. </w:t>
            </w:r>
            <w:proofErr w:type="spellStart"/>
            <w:r w:rsidRPr="00EB4283">
              <w:rPr>
                <w:rFonts w:ascii="Times New Roman" w:hAnsi="Times New Roman" w:cs="Times New Roman"/>
                <w:sz w:val="16"/>
                <w:szCs w:val="16"/>
              </w:rPr>
              <w:t>Deshpande</w:t>
            </w:r>
            <w:proofErr w:type="spellEnd"/>
            <w:r w:rsidRPr="00EB4283">
              <w:rPr>
                <w:rFonts w:ascii="Times New Roman" w:hAnsi="Times New Roman" w:cs="Times New Roman"/>
                <w:sz w:val="16"/>
                <w:szCs w:val="16"/>
              </w:rPr>
              <w:t>,“ Advances in Computational sciences and technology” Vol.10,No.5 , 2017</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Current trends on face recognition methods in face biometrics” </w:t>
            </w:r>
            <w:proofErr w:type="spellStart"/>
            <w:r w:rsidRPr="00EB4283">
              <w:rPr>
                <w:rFonts w:ascii="Times New Roman" w:hAnsi="Times New Roman" w:cs="Times New Roman"/>
                <w:sz w:val="16"/>
                <w:szCs w:val="16"/>
              </w:rPr>
              <w:t>Manjunatha</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Hiremath</w:t>
            </w:r>
            <w:proofErr w:type="spellEnd"/>
            <w:r w:rsidRPr="00EB4283">
              <w:rPr>
                <w:rFonts w:ascii="Times New Roman" w:hAnsi="Times New Roman" w:cs="Times New Roman"/>
                <w:sz w:val="16"/>
                <w:szCs w:val="16"/>
              </w:rPr>
              <w:t>, “International journal of computer engineering and applications, Vol.12,No.1, January 2018</w:t>
            </w:r>
          </w:p>
          <w:p w:rsidR="00AD1DEF" w:rsidRPr="00EB4283" w:rsidRDefault="00AD1DEF" w:rsidP="00AD1DEF">
            <w:pPr>
              <w:pStyle w:val="ListParagraph"/>
              <w:spacing w:after="0" w:line="240" w:lineRule="auto"/>
              <w:rPr>
                <w:rFonts w:ascii="Times New Roman" w:hAnsi="Times New Roman" w:cs="Times New Roman"/>
                <w:sz w:val="16"/>
                <w:szCs w:val="16"/>
              </w:rPr>
            </w:pPr>
            <w:bookmarkStart w:id="0" w:name="_GoBack"/>
            <w:bookmarkEnd w:id="0"/>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Automatic detection of Acromegaly from facial photographs using machine learning methods” </w:t>
            </w:r>
            <w:proofErr w:type="spellStart"/>
            <w:r w:rsidRPr="00EB4283">
              <w:rPr>
                <w:rFonts w:ascii="Times New Roman" w:hAnsi="Times New Roman" w:cs="Times New Roman"/>
                <w:sz w:val="16"/>
                <w:szCs w:val="16"/>
              </w:rPr>
              <w:t>Xiangyi</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Kong</w:t>
            </w:r>
            <w:proofErr w:type="gramStart"/>
            <w:r w:rsidRPr="00EB4283">
              <w:rPr>
                <w:rFonts w:ascii="Times New Roman" w:hAnsi="Times New Roman" w:cs="Times New Roman"/>
                <w:sz w:val="16"/>
                <w:szCs w:val="16"/>
              </w:rPr>
              <w:t>,et.al</w:t>
            </w:r>
            <w:proofErr w:type="spellEnd"/>
            <w:proofErr w:type="gramEnd"/>
            <w:r w:rsidRPr="00EB4283">
              <w:rPr>
                <w:rFonts w:ascii="Times New Roman" w:hAnsi="Times New Roman" w:cs="Times New Roman"/>
                <w:sz w:val="16"/>
                <w:szCs w:val="16"/>
              </w:rPr>
              <w:t>., “</w:t>
            </w:r>
            <w:proofErr w:type="spellStart"/>
            <w:r w:rsidRPr="00EB4283">
              <w:rPr>
                <w:rFonts w:ascii="Times New Roman" w:hAnsi="Times New Roman" w:cs="Times New Roman"/>
                <w:sz w:val="16"/>
                <w:szCs w:val="16"/>
              </w:rPr>
              <w:t>EBioMedicine</w:t>
            </w:r>
            <w:proofErr w:type="spellEnd"/>
            <w:r w:rsidRPr="00EB4283">
              <w:rPr>
                <w:rFonts w:ascii="Times New Roman" w:hAnsi="Times New Roman" w:cs="Times New Roman"/>
                <w:sz w:val="16"/>
                <w:szCs w:val="16"/>
              </w:rPr>
              <w:t>”, 2018.</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ind w:right="-18"/>
              <w:rPr>
                <w:rFonts w:ascii="Times New Roman" w:hAnsi="Times New Roman" w:cs="Times New Roman"/>
                <w:sz w:val="16"/>
                <w:szCs w:val="16"/>
              </w:rPr>
            </w:pPr>
            <w:r w:rsidRPr="00EB4283">
              <w:rPr>
                <w:rFonts w:ascii="Times New Roman" w:hAnsi="Times New Roman" w:cs="Times New Roman"/>
                <w:sz w:val="16"/>
                <w:szCs w:val="16"/>
              </w:rPr>
              <w:t xml:space="preserve">Face recognition on Drones: Issues and limitations” </w:t>
            </w:r>
            <w:proofErr w:type="spellStart"/>
            <w:r w:rsidRPr="00EB4283">
              <w:rPr>
                <w:rFonts w:ascii="Times New Roman" w:hAnsi="Times New Roman" w:cs="Times New Roman"/>
                <w:sz w:val="16"/>
                <w:szCs w:val="16"/>
              </w:rPr>
              <w:t>Hwai</w:t>
            </w:r>
            <w:proofErr w:type="spellEnd"/>
            <w:r w:rsidRPr="00EB4283">
              <w:rPr>
                <w:rFonts w:ascii="Times New Roman" w:hAnsi="Times New Roman" w:cs="Times New Roman"/>
                <w:sz w:val="16"/>
                <w:szCs w:val="16"/>
              </w:rPr>
              <w:t xml:space="preserve">-Jung </w:t>
            </w:r>
            <w:proofErr w:type="spellStart"/>
            <w:r w:rsidRPr="00EB4283">
              <w:rPr>
                <w:rFonts w:ascii="Times New Roman" w:hAnsi="Times New Roman" w:cs="Times New Roman"/>
                <w:sz w:val="16"/>
                <w:szCs w:val="16"/>
              </w:rPr>
              <w:t>Hsu</w:t>
            </w:r>
            <w:proofErr w:type="gramStart"/>
            <w:r w:rsidRPr="00EB4283">
              <w:rPr>
                <w:rFonts w:ascii="Times New Roman" w:hAnsi="Times New Roman" w:cs="Times New Roman"/>
                <w:sz w:val="16"/>
                <w:szCs w:val="16"/>
              </w:rPr>
              <w:t>,et.al</w:t>
            </w:r>
            <w:proofErr w:type="spellEnd"/>
            <w:proofErr w:type="gramEnd"/>
            <w:r w:rsidRPr="00EB4283">
              <w:rPr>
                <w:rFonts w:ascii="Times New Roman" w:hAnsi="Times New Roman" w:cs="Times New Roman"/>
                <w:sz w:val="16"/>
                <w:szCs w:val="16"/>
              </w:rPr>
              <w:t xml:space="preserve">., “Institute of Information </w:t>
            </w:r>
            <w:proofErr w:type="spellStart"/>
            <w:r w:rsidRPr="00EB4283">
              <w:rPr>
                <w:rFonts w:ascii="Times New Roman" w:hAnsi="Times New Roman" w:cs="Times New Roman"/>
                <w:sz w:val="16"/>
                <w:szCs w:val="16"/>
              </w:rPr>
              <w:t>Science,Academic</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Sinica</w:t>
            </w:r>
            <w:proofErr w:type="spellEnd"/>
            <w:r w:rsidRPr="00EB4283">
              <w:rPr>
                <w:rFonts w:ascii="Times New Roman" w:hAnsi="Times New Roman" w:cs="Times New Roman"/>
                <w:sz w:val="16"/>
                <w:szCs w:val="16"/>
              </w:rPr>
              <w:t>”.</w:t>
            </w:r>
          </w:p>
          <w:p w:rsidR="00AD1DEF" w:rsidRPr="00EB4283" w:rsidRDefault="00AD1DEF" w:rsidP="00AD1DEF">
            <w:pPr>
              <w:pStyle w:val="ListParagraph"/>
              <w:spacing w:after="0" w:line="240" w:lineRule="auto"/>
              <w:ind w:right="-18"/>
              <w:rPr>
                <w:rFonts w:ascii="Times New Roman" w:hAnsi="Times New Roman" w:cs="Times New Roman"/>
                <w:sz w:val="16"/>
                <w:szCs w:val="16"/>
              </w:rPr>
            </w:pPr>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Face recognition </w:t>
            </w:r>
            <w:proofErr w:type="gramStart"/>
            <w:r w:rsidRPr="00EB4283">
              <w:rPr>
                <w:rFonts w:ascii="Times New Roman" w:hAnsi="Times New Roman" w:cs="Times New Roman"/>
                <w:sz w:val="16"/>
                <w:szCs w:val="16"/>
              </w:rPr>
              <w:t>techniques :</w:t>
            </w:r>
            <w:proofErr w:type="gramEnd"/>
            <w:r w:rsidRPr="00EB4283">
              <w:rPr>
                <w:rFonts w:ascii="Times New Roman" w:hAnsi="Times New Roman" w:cs="Times New Roman"/>
                <w:sz w:val="16"/>
                <w:szCs w:val="16"/>
              </w:rPr>
              <w:t xml:space="preserve"> A survey”  </w:t>
            </w:r>
            <w:proofErr w:type="spellStart"/>
            <w:r w:rsidRPr="00EB4283">
              <w:rPr>
                <w:rFonts w:ascii="Times New Roman" w:hAnsi="Times New Roman" w:cs="Times New Roman"/>
                <w:sz w:val="16"/>
                <w:szCs w:val="16"/>
              </w:rPr>
              <w:t>Raunak</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Dave,et.al</w:t>
            </w:r>
            <w:proofErr w:type="spellEnd"/>
            <w:r w:rsidRPr="00EB4283">
              <w:rPr>
                <w:rFonts w:ascii="Times New Roman" w:hAnsi="Times New Roman" w:cs="Times New Roman"/>
                <w:sz w:val="16"/>
                <w:szCs w:val="16"/>
              </w:rPr>
              <w:t>., March 2018.</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407"/>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Comparison of face recognition algorithms using </w:t>
            </w:r>
            <w:proofErr w:type="spellStart"/>
            <w:r w:rsidRPr="00EB4283">
              <w:rPr>
                <w:rFonts w:ascii="Times New Roman" w:hAnsi="Times New Roman" w:cs="Times New Roman"/>
                <w:sz w:val="16"/>
                <w:szCs w:val="16"/>
              </w:rPr>
              <w:t>Opencv</w:t>
            </w:r>
            <w:proofErr w:type="spellEnd"/>
            <w:r w:rsidRPr="00EB4283">
              <w:rPr>
                <w:rFonts w:ascii="Times New Roman" w:hAnsi="Times New Roman" w:cs="Times New Roman"/>
                <w:sz w:val="16"/>
                <w:szCs w:val="16"/>
              </w:rPr>
              <w:t xml:space="preserve"> for attendance system” </w:t>
            </w:r>
            <w:proofErr w:type="spellStart"/>
            <w:r w:rsidRPr="00EB4283">
              <w:rPr>
                <w:rFonts w:ascii="Times New Roman" w:hAnsi="Times New Roman" w:cs="Times New Roman"/>
                <w:sz w:val="16"/>
                <w:szCs w:val="16"/>
              </w:rPr>
              <w:t>Sudha</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Narang</w:t>
            </w:r>
            <w:proofErr w:type="spellEnd"/>
            <w:r w:rsidRPr="00EB4283">
              <w:rPr>
                <w:rFonts w:ascii="Times New Roman" w:hAnsi="Times New Roman" w:cs="Times New Roman"/>
                <w:sz w:val="16"/>
                <w:szCs w:val="16"/>
              </w:rPr>
              <w:t>, “International journal of scientific and research publication”, Vol.8, No.2, Frb.2018.</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Human face recognition using Eigen face in cloud computing environment” STM </w:t>
            </w:r>
            <w:proofErr w:type="spellStart"/>
            <w:r w:rsidRPr="00EB4283">
              <w:rPr>
                <w:rFonts w:ascii="Times New Roman" w:hAnsi="Times New Roman" w:cs="Times New Roman"/>
                <w:sz w:val="16"/>
                <w:szCs w:val="16"/>
              </w:rPr>
              <w:t>Siregar</w:t>
            </w:r>
            <w:proofErr w:type="spellEnd"/>
            <w:r w:rsidRPr="00EB4283">
              <w:rPr>
                <w:rFonts w:ascii="Times New Roman" w:hAnsi="Times New Roman" w:cs="Times New Roman"/>
                <w:sz w:val="16"/>
                <w:szCs w:val="16"/>
              </w:rPr>
              <w:t xml:space="preserve"> , et.al., “ 10</w:t>
            </w:r>
            <w:r w:rsidRPr="00EB4283">
              <w:rPr>
                <w:rFonts w:ascii="Times New Roman" w:hAnsi="Times New Roman" w:cs="Times New Roman"/>
                <w:sz w:val="16"/>
                <w:szCs w:val="16"/>
                <w:vertAlign w:val="superscript"/>
              </w:rPr>
              <w:t>th</w:t>
            </w:r>
            <w:r w:rsidRPr="00EB4283">
              <w:rPr>
                <w:rFonts w:ascii="Times New Roman" w:hAnsi="Times New Roman" w:cs="Times New Roman"/>
                <w:sz w:val="16"/>
                <w:szCs w:val="16"/>
              </w:rPr>
              <w:t xml:space="preserve"> International conference Numerical analysis in engineering”, 2018.</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Automated face recognition of rhesus macaques” Claire L .Witham, </w:t>
            </w:r>
            <w:proofErr w:type="gramStart"/>
            <w:r w:rsidRPr="00EB4283">
              <w:rPr>
                <w:rFonts w:ascii="Times New Roman" w:hAnsi="Times New Roman" w:cs="Times New Roman"/>
                <w:sz w:val="16"/>
                <w:szCs w:val="16"/>
              </w:rPr>
              <w:t>“ Journal</w:t>
            </w:r>
            <w:proofErr w:type="gramEnd"/>
            <w:r w:rsidRPr="00EB4283">
              <w:rPr>
                <w:rFonts w:ascii="Times New Roman" w:hAnsi="Times New Roman" w:cs="Times New Roman"/>
                <w:sz w:val="16"/>
                <w:szCs w:val="16"/>
              </w:rPr>
              <w:t xml:space="preserve"> of neuroscience method”, July 2017,Elsevier.</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An efficient face recognition method using </w:t>
            </w:r>
            <w:proofErr w:type="spellStart"/>
            <w:r w:rsidRPr="00EB4283">
              <w:rPr>
                <w:rFonts w:ascii="Times New Roman" w:hAnsi="Times New Roman" w:cs="Times New Roman"/>
                <w:sz w:val="16"/>
                <w:szCs w:val="16"/>
              </w:rPr>
              <w:t>contourlet</w:t>
            </w:r>
            <w:proofErr w:type="spellEnd"/>
            <w:r w:rsidRPr="00EB4283">
              <w:rPr>
                <w:rFonts w:ascii="Times New Roman" w:hAnsi="Times New Roman" w:cs="Times New Roman"/>
                <w:sz w:val="16"/>
                <w:szCs w:val="16"/>
              </w:rPr>
              <w:t xml:space="preserve"> and </w:t>
            </w:r>
            <w:proofErr w:type="spellStart"/>
            <w:r w:rsidRPr="00EB4283">
              <w:rPr>
                <w:rFonts w:ascii="Times New Roman" w:hAnsi="Times New Roman" w:cs="Times New Roman"/>
                <w:sz w:val="16"/>
                <w:szCs w:val="16"/>
              </w:rPr>
              <w:t>curvelet</w:t>
            </w:r>
            <w:proofErr w:type="spellEnd"/>
            <w:r w:rsidRPr="00EB4283">
              <w:rPr>
                <w:rFonts w:ascii="Times New Roman" w:hAnsi="Times New Roman" w:cs="Times New Roman"/>
                <w:sz w:val="16"/>
                <w:szCs w:val="16"/>
              </w:rPr>
              <w:t xml:space="preserve"> transform” </w:t>
            </w:r>
            <w:proofErr w:type="spellStart"/>
            <w:r w:rsidRPr="00EB4283">
              <w:rPr>
                <w:rFonts w:ascii="Times New Roman" w:hAnsi="Times New Roman" w:cs="Times New Roman"/>
                <w:sz w:val="16"/>
                <w:szCs w:val="16"/>
              </w:rPr>
              <w:t>Suparna</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Biswas</w:t>
            </w:r>
            <w:proofErr w:type="spellEnd"/>
            <w:r w:rsidRPr="00EB4283">
              <w:rPr>
                <w:rFonts w:ascii="Times New Roman" w:hAnsi="Times New Roman" w:cs="Times New Roman"/>
                <w:sz w:val="16"/>
                <w:szCs w:val="16"/>
              </w:rPr>
              <w:t xml:space="preserve">, et.al., “Journal of king </w:t>
            </w:r>
            <w:proofErr w:type="spellStart"/>
            <w:r w:rsidRPr="00EB4283">
              <w:rPr>
                <w:rFonts w:ascii="Times New Roman" w:hAnsi="Times New Roman" w:cs="Times New Roman"/>
                <w:sz w:val="16"/>
                <w:szCs w:val="16"/>
              </w:rPr>
              <w:t>saud</w:t>
            </w:r>
            <w:proofErr w:type="spellEnd"/>
            <w:r w:rsidRPr="00EB4283">
              <w:rPr>
                <w:rFonts w:ascii="Times New Roman" w:hAnsi="Times New Roman" w:cs="Times New Roman"/>
                <w:sz w:val="16"/>
                <w:szCs w:val="16"/>
              </w:rPr>
              <w:t xml:space="preserve"> University-Computer and information science”, 2017.</w:t>
            </w:r>
          </w:p>
          <w:p w:rsidR="00AD1DEF" w:rsidRPr="00EB4283" w:rsidRDefault="00AD1DEF" w:rsidP="00AD1DE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C4483E">
            <w:pPr>
              <w:pStyle w:val="ListParagraph"/>
              <w:numPr>
                <w:ilvl w:val="0"/>
                <w:numId w:val="1"/>
              </w:numPr>
              <w:spacing w:after="0" w:line="240" w:lineRule="auto"/>
              <w:rPr>
                <w:rFonts w:ascii="Times New Roman" w:hAnsi="Times New Roman" w:cs="Times New Roman"/>
                <w:sz w:val="16"/>
                <w:szCs w:val="16"/>
              </w:rPr>
            </w:pPr>
            <w:r w:rsidRPr="00EB4283">
              <w:rPr>
                <w:rFonts w:ascii="Times New Roman" w:hAnsi="Times New Roman" w:cs="Times New Roman"/>
                <w:sz w:val="16"/>
                <w:szCs w:val="16"/>
              </w:rPr>
              <w:t xml:space="preserve">Face recognition system using genetic algorithm” </w:t>
            </w:r>
            <w:proofErr w:type="spellStart"/>
            <w:r w:rsidRPr="00EB4283">
              <w:rPr>
                <w:rFonts w:ascii="Times New Roman" w:hAnsi="Times New Roman" w:cs="Times New Roman"/>
                <w:sz w:val="16"/>
                <w:szCs w:val="16"/>
              </w:rPr>
              <w:t>Pratibha</w:t>
            </w:r>
            <w:proofErr w:type="spell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Sukhija</w:t>
            </w:r>
            <w:proofErr w:type="spellEnd"/>
            <w:r w:rsidRPr="00EB4283">
              <w:rPr>
                <w:rFonts w:ascii="Times New Roman" w:hAnsi="Times New Roman" w:cs="Times New Roman"/>
                <w:sz w:val="16"/>
                <w:szCs w:val="16"/>
              </w:rPr>
              <w:t xml:space="preserve">, </w:t>
            </w:r>
            <w:proofErr w:type="gramStart"/>
            <w:r w:rsidRPr="00EB4283">
              <w:rPr>
                <w:rFonts w:ascii="Times New Roman" w:hAnsi="Times New Roman" w:cs="Times New Roman"/>
                <w:sz w:val="16"/>
                <w:szCs w:val="16"/>
              </w:rPr>
              <w:t>ett.al.,</w:t>
            </w:r>
            <w:proofErr w:type="gramEnd"/>
            <w:r w:rsidRPr="00EB4283">
              <w:rPr>
                <w:rFonts w:ascii="Times New Roman" w:hAnsi="Times New Roman" w:cs="Times New Roman"/>
                <w:sz w:val="16"/>
                <w:szCs w:val="16"/>
              </w:rPr>
              <w:t xml:space="preserve"> “</w:t>
            </w:r>
            <w:proofErr w:type="spellStart"/>
            <w:r w:rsidRPr="00EB4283">
              <w:rPr>
                <w:rFonts w:ascii="Times New Roman" w:hAnsi="Times New Roman" w:cs="Times New Roman"/>
                <w:sz w:val="16"/>
                <w:szCs w:val="16"/>
              </w:rPr>
              <w:t>Inetrnation</w:t>
            </w:r>
            <w:proofErr w:type="spellEnd"/>
            <w:r w:rsidRPr="00EB4283">
              <w:rPr>
                <w:rFonts w:ascii="Times New Roman" w:hAnsi="Times New Roman" w:cs="Times New Roman"/>
                <w:sz w:val="16"/>
                <w:szCs w:val="16"/>
              </w:rPr>
              <w:t xml:space="preserve"> conference on computational modelling and security (CMS2016),Science direct.</w:t>
            </w:r>
          </w:p>
        </w:tc>
      </w:tr>
      <w:tr w:rsidR="00C4483E" w:rsidRPr="00EB4283" w:rsidTr="0031610F">
        <w:trPr>
          <w:trHeight w:val="384"/>
        </w:trPr>
        <w:tc>
          <w:tcPr>
            <w:tcW w:w="5125" w:type="dxa"/>
          </w:tcPr>
          <w:p w:rsidR="00C4483E" w:rsidRPr="00EB4283" w:rsidRDefault="00C4483E" w:rsidP="0031610F">
            <w:pPr>
              <w:pStyle w:val="ListParagraph"/>
              <w:spacing w:after="0" w:line="240" w:lineRule="auto"/>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31610F">
            <w:pPr>
              <w:pStyle w:val="ListParagraph"/>
              <w:spacing w:after="0" w:line="240" w:lineRule="auto"/>
              <w:ind w:right="4374"/>
              <w:rPr>
                <w:rFonts w:ascii="Times New Roman" w:hAnsi="Times New Roman" w:cs="Times New Roman"/>
                <w:sz w:val="16"/>
                <w:szCs w:val="16"/>
              </w:rPr>
            </w:pPr>
          </w:p>
        </w:tc>
      </w:tr>
      <w:tr w:rsidR="00C4483E" w:rsidRPr="00EB4283" w:rsidTr="0031610F">
        <w:trPr>
          <w:trHeight w:val="384"/>
        </w:trPr>
        <w:tc>
          <w:tcPr>
            <w:tcW w:w="5125" w:type="dxa"/>
          </w:tcPr>
          <w:p w:rsidR="00C4483E" w:rsidRPr="00EB4283" w:rsidRDefault="00C4483E" w:rsidP="0031610F">
            <w:pPr>
              <w:pStyle w:val="ListParagraph"/>
              <w:spacing w:after="0" w:line="240" w:lineRule="auto"/>
              <w:rPr>
                <w:rFonts w:ascii="Times New Roman" w:hAnsi="Times New Roman" w:cs="Times New Roman"/>
                <w:sz w:val="16"/>
                <w:szCs w:val="16"/>
              </w:rPr>
            </w:pPr>
          </w:p>
        </w:tc>
      </w:tr>
    </w:tbl>
    <w:p w:rsidR="007666F9" w:rsidRPr="0031610F" w:rsidRDefault="007666F9" w:rsidP="00E80429">
      <w:pPr>
        <w:rPr>
          <w:rFonts w:ascii="Times New Roman" w:hAnsi="Times New Roman" w:cs="Times New Roman"/>
          <w:sz w:val="28"/>
          <w:szCs w:val="28"/>
        </w:rPr>
      </w:pPr>
    </w:p>
    <w:sectPr w:rsidR="007666F9" w:rsidRPr="0031610F" w:rsidSect="006B357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B1" w:rsidRDefault="00EF3EB1" w:rsidP="003C72FB">
      <w:pPr>
        <w:spacing w:after="0" w:line="240" w:lineRule="auto"/>
      </w:pPr>
      <w:r>
        <w:separator/>
      </w:r>
    </w:p>
  </w:endnote>
  <w:endnote w:type="continuationSeparator" w:id="0">
    <w:p w:rsidR="00EF3EB1" w:rsidRDefault="00EF3EB1" w:rsidP="003C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2FB" w:rsidRDefault="003C72FB">
    <w:pPr>
      <w:pStyle w:val="Footer"/>
    </w:pPr>
  </w:p>
  <w:p w:rsidR="003C72FB" w:rsidRDefault="003C7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B1" w:rsidRDefault="00EF3EB1" w:rsidP="003C72FB">
      <w:pPr>
        <w:spacing w:after="0" w:line="240" w:lineRule="auto"/>
      </w:pPr>
      <w:r>
        <w:separator/>
      </w:r>
    </w:p>
  </w:footnote>
  <w:footnote w:type="continuationSeparator" w:id="0">
    <w:p w:rsidR="00EF3EB1" w:rsidRDefault="00EF3EB1" w:rsidP="003C7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93D"/>
    <w:multiLevelType w:val="hybridMultilevel"/>
    <w:tmpl w:val="0678AAF2"/>
    <w:lvl w:ilvl="0" w:tplc="83166D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62590"/>
    <w:multiLevelType w:val="hybridMultilevel"/>
    <w:tmpl w:val="53C4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A14BE"/>
    <w:multiLevelType w:val="hybridMultilevel"/>
    <w:tmpl w:val="C18226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24B7406C"/>
    <w:multiLevelType w:val="hybridMultilevel"/>
    <w:tmpl w:val="7BE43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9173F2"/>
    <w:multiLevelType w:val="hybridMultilevel"/>
    <w:tmpl w:val="16006BBA"/>
    <w:lvl w:ilvl="0" w:tplc="401AA4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8548A"/>
    <w:multiLevelType w:val="hybridMultilevel"/>
    <w:tmpl w:val="F656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35144"/>
    <w:multiLevelType w:val="hybridMultilevel"/>
    <w:tmpl w:val="6694CE9A"/>
    <w:lvl w:ilvl="0" w:tplc="D3249458">
      <w:start w:val="2"/>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46F97D25"/>
    <w:multiLevelType w:val="hybridMultilevel"/>
    <w:tmpl w:val="6C383F8E"/>
    <w:lvl w:ilvl="0" w:tplc="4009000F">
      <w:start w:val="1"/>
      <w:numFmt w:val="decimal"/>
      <w:lvlText w:val="%1."/>
      <w:lvlJc w:val="left"/>
      <w:pPr>
        <w:ind w:left="765" w:hanging="360"/>
      </w:p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abstractNum w:abstractNumId="8">
    <w:nsid w:val="580753A0"/>
    <w:multiLevelType w:val="hybridMultilevel"/>
    <w:tmpl w:val="EAA09E5C"/>
    <w:lvl w:ilvl="0" w:tplc="04090001">
      <w:start w:val="1"/>
      <w:numFmt w:val="bullet"/>
      <w:lvlText w:val=""/>
      <w:lvlJc w:val="left"/>
      <w:pPr>
        <w:ind w:left="765" w:hanging="360"/>
      </w:pPr>
      <w:rPr>
        <w:rFonts w:ascii="Symbol" w:hAnsi="Symbol" w:hint="default"/>
      </w:r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abstractNum w:abstractNumId="9">
    <w:nsid w:val="5B173D1A"/>
    <w:multiLevelType w:val="hybridMultilevel"/>
    <w:tmpl w:val="14D2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62114"/>
    <w:multiLevelType w:val="hybridMultilevel"/>
    <w:tmpl w:val="CB2E6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E0661"/>
    <w:multiLevelType w:val="hybridMultilevel"/>
    <w:tmpl w:val="F0582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A16FE"/>
    <w:multiLevelType w:val="hybridMultilevel"/>
    <w:tmpl w:val="9B9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7F1AB2"/>
    <w:multiLevelType w:val="hybridMultilevel"/>
    <w:tmpl w:val="E3526F7E"/>
    <w:lvl w:ilvl="0" w:tplc="2904FF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FE67AC6"/>
    <w:multiLevelType w:val="hybridMultilevel"/>
    <w:tmpl w:val="923C80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7"/>
  </w:num>
  <w:num w:numId="8">
    <w:abstractNumId w:val="8"/>
  </w:num>
  <w:num w:numId="9">
    <w:abstractNumId w:val="2"/>
  </w:num>
  <w:num w:numId="10">
    <w:abstractNumId w:val="0"/>
  </w:num>
  <w:num w:numId="11">
    <w:abstractNumId w:val="11"/>
  </w:num>
  <w:num w:numId="12">
    <w:abstractNumId w:val="1"/>
  </w:num>
  <w:num w:numId="13">
    <w:abstractNumId w:val="10"/>
  </w:num>
  <w:num w:numId="14">
    <w:abstractNumId w:val="5"/>
  </w:num>
  <w:num w:numId="15">
    <w:abstractNumId w:val="1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5C"/>
    <w:rsid w:val="00001F68"/>
    <w:rsid w:val="000821CB"/>
    <w:rsid w:val="000C7C9D"/>
    <w:rsid w:val="001E4360"/>
    <w:rsid w:val="001F51C5"/>
    <w:rsid w:val="00242ED7"/>
    <w:rsid w:val="00254F2E"/>
    <w:rsid w:val="002751C8"/>
    <w:rsid w:val="0031610F"/>
    <w:rsid w:val="003C67F2"/>
    <w:rsid w:val="003C72FB"/>
    <w:rsid w:val="004004F1"/>
    <w:rsid w:val="00407D13"/>
    <w:rsid w:val="00510098"/>
    <w:rsid w:val="00524CED"/>
    <w:rsid w:val="00541FAB"/>
    <w:rsid w:val="005542C3"/>
    <w:rsid w:val="00562698"/>
    <w:rsid w:val="00563CD6"/>
    <w:rsid w:val="005959F4"/>
    <w:rsid w:val="005B3069"/>
    <w:rsid w:val="005D269C"/>
    <w:rsid w:val="006472C6"/>
    <w:rsid w:val="006629D7"/>
    <w:rsid w:val="006A55CA"/>
    <w:rsid w:val="006B3570"/>
    <w:rsid w:val="006C20DC"/>
    <w:rsid w:val="006D57F1"/>
    <w:rsid w:val="007376E6"/>
    <w:rsid w:val="00764B2F"/>
    <w:rsid w:val="007666F9"/>
    <w:rsid w:val="007A2F16"/>
    <w:rsid w:val="0084310E"/>
    <w:rsid w:val="00854833"/>
    <w:rsid w:val="008F5A5C"/>
    <w:rsid w:val="009057C2"/>
    <w:rsid w:val="00921C41"/>
    <w:rsid w:val="009323EC"/>
    <w:rsid w:val="009E349E"/>
    <w:rsid w:val="00A37B81"/>
    <w:rsid w:val="00AD1DEF"/>
    <w:rsid w:val="00AF6B98"/>
    <w:rsid w:val="00B2484A"/>
    <w:rsid w:val="00B264B2"/>
    <w:rsid w:val="00B36A06"/>
    <w:rsid w:val="00B6327C"/>
    <w:rsid w:val="00B66170"/>
    <w:rsid w:val="00BE37E4"/>
    <w:rsid w:val="00C13E1A"/>
    <w:rsid w:val="00C4483E"/>
    <w:rsid w:val="00C60CE6"/>
    <w:rsid w:val="00C81D88"/>
    <w:rsid w:val="00CB432C"/>
    <w:rsid w:val="00E80429"/>
    <w:rsid w:val="00EB4283"/>
    <w:rsid w:val="00EF3EB1"/>
    <w:rsid w:val="00F10009"/>
    <w:rsid w:val="00F37AA9"/>
    <w:rsid w:val="00F6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6F9"/>
    <w:pPr>
      <w:spacing w:after="0" w:line="240" w:lineRule="auto"/>
    </w:pPr>
  </w:style>
  <w:style w:type="character" w:styleId="Hyperlink">
    <w:name w:val="Hyperlink"/>
    <w:basedOn w:val="DefaultParagraphFont"/>
    <w:uiPriority w:val="99"/>
    <w:unhideWhenUsed/>
    <w:rsid w:val="007666F9"/>
    <w:rPr>
      <w:color w:val="0000FF" w:themeColor="hyperlink"/>
      <w:u w:val="single"/>
    </w:rPr>
  </w:style>
  <w:style w:type="table" w:styleId="TableGrid">
    <w:name w:val="Table Grid"/>
    <w:basedOn w:val="TableNormal"/>
    <w:uiPriority w:val="39"/>
    <w:rsid w:val="00C4483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83E"/>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6B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70"/>
    <w:rPr>
      <w:rFonts w:ascii="Tahoma" w:hAnsi="Tahoma" w:cs="Tahoma"/>
      <w:sz w:val="16"/>
      <w:szCs w:val="16"/>
    </w:rPr>
  </w:style>
  <w:style w:type="paragraph" w:styleId="Header">
    <w:name w:val="header"/>
    <w:basedOn w:val="Normal"/>
    <w:link w:val="HeaderChar"/>
    <w:uiPriority w:val="99"/>
    <w:unhideWhenUsed/>
    <w:rsid w:val="003C7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FB"/>
  </w:style>
  <w:style w:type="paragraph" w:styleId="Footer">
    <w:name w:val="footer"/>
    <w:basedOn w:val="Normal"/>
    <w:link w:val="FooterChar"/>
    <w:uiPriority w:val="99"/>
    <w:unhideWhenUsed/>
    <w:rsid w:val="003C7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6F9"/>
    <w:pPr>
      <w:spacing w:after="0" w:line="240" w:lineRule="auto"/>
    </w:pPr>
  </w:style>
  <w:style w:type="character" w:styleId="Hyperlink">
    <w:name w:val="Hyperlink"/>
    <w:basedOn w:val="DefaultParagraphFont"/>
    <w:uiPriority w:val="99"/>
    <w:unhideWhenUsed/>
    <w:rsid w:val="007666F9"/>
    <w:rPr>
      <w:color w:val="0000FF" w:themeColor="hyperlink"/>
      <w:u w:val="single"/>
    </w:rPr>
  </w:style>
  <w:style w:type="table" w:styleId="TableGrid">
    <w:name w:val="Table Grid"/>
    <w:basedOn w:val="TableNormal"/>
    <w:uiPriority w:val="39"/>
    <w:rsid w:val="00C4483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83E"/>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6B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70"/>
    <w:rPr>
      <w:rFonts w:ascii="Tahoma" w:hAnsi="Tahoma" w:cs="Tahoma"/>
      <w:sz w:val="16"/>
      <w:szCs w:val="16"/>
    </w:rPr>
  </w:style>
  <w:style w:type="paragraph" w:styleId="Header">
    <w:name w:val="header"/>
    <w:basedOn w:val="Normal"/>
    <w:link w:val="HeaderChar"/>
    <w:uiPriority w:val="99"/>
    <w:unhideWhenUsed/>
    <w:rsid w:val="003C7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FB"/>
  </w:style>
  <w:style w:type="paragraph" w:styleId="Footer">
    <w:name w:val="footer"/>
    <w:basedOn w:val="Normal"/>
    <w:link w:val="FooterChar"/>
    <w:uiPriority w:val="99"/>
    <w:unhideWhenUsed/>
    <w:rsid w:val="003C7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85216">
      <w:bodyDiv w:val="1"/>
      <w:marLeft w:val="0"/>
      <w:marRight w:val="0"/>
      <w:marTop w:val="0"/>
      <w:marBottom w:val="0"/>
      <w:divBdr>
        <w:top w:val="none" w:sz="0" w:space="0" w:color="auto"/>
        <w:left w:val="none" w:sz="0" w:space="0" w:color="auto"/>
        <w:bottom w:val="none" w:sz="0" w:space="0" w:color="auto"/>
        <w:right w:val="none" w:sz="0" w:space="0" w:color="auto"/>
      </w:divBdr>
    </w:div>
    <w:div w:id="1156650282">
      <w:bodyDiv w:val="1"/>
      <w:marLeft w:val="0"/>
      <w:marRight w:val="0"/>
      <w:marTop w:val="0"/>
      <w:marBottom w:val="0"/>
      <w:divBdr>
        <w:top w:val="none" w:sz="0" w:space="0" w:color="auto"/>
        <w:left w:val="none" w:sz="0" w:space="0" w:color="auto"/>
        <w:bottom w:val="none" w:sz="0" w:space="0" w:color="auto"/>
        <w:right w:val="none" w:sz="0" w:space="0" w:color="auto"/>
      </w:divBdr>
    </w:div>
    <w:div w:id="1208840470">
      <w:bodyDiv w:val="1"/>
      <w:marLeft w:val="0"/>
      <w:marRight w:val="0"/>
      <w:marTop w:val="0"/>
      <w:marBottom w:val="0"/>
      <w:divBdr>
        <w:top w:val="none" w:sz="0" w:space="0" w:color="auto"/>
        <w:left w:val="none" w:sz="0" w:space="0" w:color="auto"/>
        <w:bottom w:val="none" w:sz="0" w:space="0" w:color="auto"/>
        <w:right w:val="none" w:sz="0" w:space="0" w:color="auto"/>
      </w:divBdr>
    </w:div>
    <w:div w:id="19885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image" Target="media/image2.png"/><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1.jpeg"/><Relationship Id="rId25"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diagramLayout" Target="diagrams/layout2.xml"/><Relationship Id="rId27"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20083552055993004"/>
          <c:y val="0.111470180810732"/>
          <c:w val="0.74713801399825031"/>
          <c:h val="0.75151631562608112"/>
        </c:manualLayout>
      </c:layout>
      <c:line3DChart>
        <c:grouping val="standard"/>
        <c:varyColors val="0"/>
        <c:ser>
          <c:idx val="0"/>
          <c:order val="0"/>
          <c:tx>
            <c:strRef>
              <c:f>[DATA.xlsx]Sheet1!$B$4</c:f>
              <c:strCache>
                <c:ptCount val="1"/>
                <c:pt idx="0">
                  <c:v>Average recognition rate</c:v>
                </c:pt>
              </c:strCache>
            </c:strRef>
          </c:tx>
          <c:cat>
            <c:strRef>
              <c:f>[DATA.xlsx]Sheet1!$C$3:$F$3</c:f>
              <c:strCache>
                <c:ptCount val="4"/>
                <c:pt idx="0">
                  <c:v>PCA</c:v>
                </c:pt>
                <c:pt idx="1">
                  <c:v>LGBPHS</c:v>
                </c:pt>
                <c:pt idx="2">
                  <c:v>DPL6</c:v>
                </c:pt>
                <c:pt idx="3">
                  <c:v>DPL25</c:v>
                </c:pt>
              </c:strCache>
            </c:strRef>
          </c:cat>
          <c:val>
            <c:numRef>
              <c:f>[DATA.xlsx]Sheet1!$C$4:$F$4</c:f>
              <c:numCache>
                <c:formatCode>0.00%</c:formatCode>
                <c:ptCount val="4"/>
                <c:pt idx="0">
                  <c:v>0.98299999999999998</c:v>
                </c:pt>
                <c:pt idx="1">
                  <c:v>0.97299999999999998</c:v>
                </c:pt>
                <c:pt idx="2">
                  <c:v>0.99199999999999999</c:v>
                </c:pt>
                <c:pt idx="3">
                  <c:v>0.997</c:v>
                </c:pt>
              </c:numCache>
            </c:numRef>
          </c:val>
          <c:smooth val="0"/>
        </c:ser>
        <c:dLbls>
          <c:showLegendKey val="0"/>
          <c:showVal val="0"/>
          <c:showCatName val="0"/>
          <c:showSerName val="0"/>
          <c:showPercent val="0"/>
          <c:showBubbleSize val="0"/>
        </c:dLbls>
        <c:axId val="250748288"/>
        <c:axId val="251155584"/>
        <c:axId val="250780736"/>
      </c:line3DChart>
      <c:catAx>
        <c:axId val="250748288"/>
        <c:scaling>
          <c:orientation val="minMax"/>
        </c:scaling>
        <c:delete val="0"/>
        <c:axPos val="b"/>
        <c:majorTickMark val="out"/>
        <c:minorTickMark val="none"/>
        <c:tickLblPos val="nextTo"/>
        <c:txPr>
          <a:bodyPr/>
          <a:lstStyle/>
          <a:p>
            <a:pPr>
              <a:defRPr b="1"/>
            </a:pPr>
            <a:endParaRPr lang="en-US"/>
          </a:p>
        </c:txPr>
        <c:crossAx val="251155584"/>
        <c:crosses val="autoZero"/>
        <c:auto val="1"/>
        <c:lblAlgn val="ctr"/>
        <c:lblOffset val="100"/>
        <c:noMultiLvlLbl val="0"/>
      </c:catAx>
      <c:valAx>
        <c:axId val="251155584"/>
        <c:scaling>
          <c:orientation val="minMax"/>
        </c:scaling>
        <c:delete val="0"/>
        <c:axPos val="l"/>
        <c:majorGridlines/>
        <c:numFmt formatCode="0.00%" sourceLinked="1"/>
        <c:majorTickMark val="out"/>
        <c:minorTickMark val="none"/>
        <c:tickLblPos val="nextTo"/>
        <c:txPr>
          <a:bodyPr/>
          <a:lstStyle/>
          <a:p>
            <a:pPr>
              <a:defRPr b="1"/>
            </a:pPr>
            <a:endParaRPr lang="en-US"/>
          </a:p>
        </c:txPr>
        <c:crossAx val="250748288"/>
        <c:crosses val="autoZero"/>
        <c:crossBetween val="between"/>
      </c:valAx>
      <c:serAx>
        <c:axId val="250780736"/>
        <c:scaling>
          <c:orientation val="minMax"/>
        </c:scaling>
        <c:delete val="1"/>
        <c:axPos val="b"/>
        <c:majorTickMark val="out"/>
        <c:minorTickMark val="none"/>
        <c:tickLblPos val="nextTo"/>
        <c:crossAx val="251155584"/>
        <c:crosses val="autoZero"/>
      </c:serAx>
    </c:plotArea>
    <c:legend>
      <c:legendPos val="r"/>
      <c:layout>
        <c:manualLayout>
          <c:xMode val="edge"/>
          <c:yMode val="edge"/>
          <c:x val="0.16741797900262465"/>
          <c:y val="0.10371257420573629"/>
          <c:w val="0.68628572470107907"/>
          <c:h val="8.371719160104987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4082174103237097"/>
          <c:y val="0.19480351414406533"/>
          <c:w val="0.78091207349081371"/>
          <c:h val="0.585314231554389"/>
        </c:manualLayout>
      </c:layout>
      <c:line3DChart>
        <c:grouping val="standard"/>
        <c:varyColors val="0"/>
        <c:ser>
          <c:idx val="0"/>
          <c:order val="0"/>
          <c:tx>
            <c:strRef>
              <c:f>[DATA.xlsx]Sheet1!$B$20</c:f>
              <c:strCache>
                <c:ptCount val="1"/>
                <c:pt idx="0">
                  <c:v>Average computation time (ms)</c:v>
                </c:pt>
              </c:strCache>
            </c:strRef>
          </c:tx>
          <c:cat>
            <c:strRef>
              <c:f>[DATA.xlsx]Sheet1!$C$19:$F$19</c:f>
              <c:strCache>
                <c:ptCount val="4"/>
                <c:pt idx="0">
                  <c:v>PCA</c:v>
                </c:pt>
                <c:pt idx="1">
                  <c:v>LGBPHS</c:v>
                </c:pt>
                <c:pt idx="2">
                  <c:v>DPL6</c:v>
                </c:pt>
                <c:pt idx="3">
                  <c:v>DPL25</c:v>
                </c:pt>
              </c:strCache>
            </c:strRef>
          </c:cat>
          <c:val>
            <c:numRef>
              <c:f>[DATA.xlsx]Sheet1!$C$20:$F$20</c:f>
              <c:numCache>
                <c:formatCode>General</c:formatCode>
                <c:ptCount val="4"/>
                <c:pt idx="0">
                  <c:v>10</c:v>
                </c:pt>
                <c:pt idx="1">
                  <c:v>127435</c:v>
                </c:pt>
                <c:pt idx="2">
                  <c:v>381</c:v>
                </c:pt>
                <c:pt idx="3">
                  <c:v>1537</c:v>
                </c:pt>
              </c:numCache>
            </c:numRef>
          </c:val>
          <c:smooth val="0"/>
        </c:ser>
        <c:dLbls>
          <c:showLegendKey val="0"/>
          <c:showVal val="0"/>
          <c:showCatName val="0"/>
          <c:showSerName val="0"/>
          <c:showPercent val="0"/>
          <c:showBubbleSize val="0"/>
        </c:dLbls>
        <c:axId val="251173120"/>
        <c:axId val="251183104"/>
        <c:axId val="251150784"/>
      </c:line3DChart>
      <c:catAx>
        <c:axId val="251173120"/>
        <c:scaling>
          <c:orientation val="minMax"/>
        </c:scaling>
        <c:delete val="0"/>
        <c:axPos val="b"/>
        <c:majorTickMark val="out"/>
        <c:minorTickMark val="none"/>
        <c:tickLblPos val="nextTo"/>
        <c:crossAx val="251183104"/>
        <c:crosses val="autoZero"/>
        <c:auto val="1"/>
        <c:lblAlgn val="ctr"/>
        <c:lblOffset val="100"/>
        <c:noMultiLvlLbl val="0"/>
      </c:catAx>
      <c:valAx>
        <c:axId val="251183104"/>
        <c:scaling>
          <c:orientation val="minMax"/>
        </c:scaling>
        <c:delete val="0"/>
        <c:axPos val="l"/>
        <c:majorGridlines/>
        <c:numFmt formatCode="General" sourceLinked="1"/>
        <c:majorTickMark val="out"/>
        <c:minorTickMark val="none"/>
        <c:tickLblPos val="nextTo"/>
        <c:crossAx val="251173120"/>
        <c:crosses val="autoZero"/>
        <c:crossBetween val="between"/>
      </c:valAx>
      <c:serAx>
        <c:axId val="251150784"/>
        <c:scaling>
          <c:orientation val="minMax"/>
        </c:scaling>
        <c:delete val="1"/>
        <c:axPos val="b"/>
        <c:majorTickMark val="out"/>
        <c:minorTickMark val="none"/>
        <c:tickLblPos val="nextTo"/>
        <c:crossAx val="251183104"/>
        <c:crosses val="autoZero"/>
      </c:serAx>
    </c:plotArea>
    <c:legend>
      <c:legendPos val="r"/>
      <c:layout>
        <c:manualLayout>
          <c:xMode val="edge"/>
          <c:yMode val="edge"/>
          <c:x val="0.13020049577136195"/>
          <c:y val="0.81668796084330209"/>
          <c:w val="0.80035505978419363"/>
          <c:h val="0.1396566054243219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08935044893614"/>
          <c:y val="4.5641259698767686E-2"/>
          <c:w val="0.59550655941372321"/>
          <c:h val="0.82754203504994439"/>
        </c:manualLayout>
      </c:layout>
      <c:barChart>
        <c:barDir val="bar"/>
        <c:grouping val="clustered"/>
        <c:varyColors val="0"/>
        <c:ser>
          <c:idx val="0"/>
          <c:order val="0"/>
          <c:tx>
            <c:strRef>
              <c:f>[DATA.xlsx]Sheet1!$D$70</c:f>
              <c:strCache>
                <c:ptCount val="1"/>
                <c:pt idx="0">
                  <c:v>Accuracy</c:v>
                </c:pt>
              </c:strCache>
            </c:strRef>
          </c:tx>
          <c:invertIfNegative val="0"/>
          <c:cat>
            <c:strRef>
              <c:f>[DATA.xlsx]Sheet1!$C$71:$C$77</c:f>
              <c:strCache>
                <c:ptCount val="7"/>
                <c:pt idx="0">
                  <c:v>PCA</c:v>
                </c:pt>
                <c:pt idx="1">
                  <c:v>ANN</c:v>
                </c:pt>
                <c:pt idx="2">
                  <c:v>Kamencay Non Segmented  </c:v>
                </c:pt>
                <c:pt idx="3">
                  <c:v>Kamencay Segmented  </c:v>
                </c:pt>
                <c:pt idx="4">
                  <c:v>Viola-Jones Algorithm + ANN</c:v>
                </c:pt>
                <c:pt idx="5">
                  <c:v>Viola-Jones Algorithm + NN</c:v>
                </c:pt>
                <c:pt idx="6">
                  <c:v>Viola-Jones Algorithm</c:v>
                </c:pt>
              </c:strCache>
            </c:strRef>
          </c:cat>
          <c:val>
            <c:numRef>
              <c:f>[DATA.xlsx]Sheet1!$D$71:$D$77</c:f>
              <c:numCache>
                <c:formatCode>0%</c:formatCode>
                <c:ptCount val="7"/>
                <c:pt idx="0">
                  <c:v>0.72</c:v>
                </c:pt>
                <c:pt idx="1">
                  <c:v>0.92</c:v>
                </c:pt>
                <c:pt idx="2">
                  <c:v>0.84</c:v>
                </c:pt>
                <c:pt idx="3">
                  <c:v>0.9</c:v>
                </c:pt>
                <c:pt idx="4">
                  <c:v>0.89</c:v>
                </c:pt>
                <c:pt idx="5">
                  <c:v>0.90300000000000002</c:v>
                </c:pt>
                <c:pt idx="6">
                  <c:v>0.94</c:v>
                </c:pt>
              </c:numCache>
            </c:numRef>
          </c:val>
        </c:ser>
        <c:dLbls>
          <c:showLegendKey val="0"/>
          <c:showVal val="0"/>
          <c:showCatName val="0"/>
          <c:showSerName val="0"/>
          <c:showPercent val="0"/>
          <c:showBubbleSize val="0"/>
        </c:dLbls>
        <c:gapWidth val="150"/>
        <c:axId val="251920768"/>
        <c:axId val="251922304"/>
      </c:barChart>
      <c:catAx>
        <c:axId val="251920768"/>
        <c:scaling>
          <c:orientation val="minMax"/>
        </c:scaling>
        <c:delete val="0"/>
        <c:axPos val="l"/>
        <c:majorTickMark val="out"/>
        <c:minorTickMark val="none"/>
        <c:tickLblPos val="nextTo"/>
        <c:txPr>
          <a:bodyPr/>
          <a:lstStyle/>
          <a:p>
            <a:pPr>
              <a:defRPr b="1"/>
            </a:pPr>
            <a:endParaRPr lang="en-US"/>
          </a:p>
        </c:txPr>
        <c:crossAx val="251922304"/>
        <c:crosses val="autoZero"/>
        <c:auto val="1"/>
        <c:lblAlgn val="ctr"/>
        <c:lblOffset val="100"/>
        <c:noMultiLvlLbl val="0"/>
      </c:catAx>
      <c:valAx>
        <c:axId val="251922304"/>
        <c:scaling>
          <c:orientation val="minMax"/>
        </c:scaling>
        <c:delete val="0"/>
        <c:axPos val="b"/>
        <c:numFmt formatCode="0%" sourceLinked="1"/>
        <c:majorTickMark val="out"/>
        <c:minorTickMark val="none"/>
        <c:tickLblPos val="nextTo"/>
        <c:txPr>
          <a:bodyPr/>
          <a:lstStyle/>
          <a:p>
            <a:pPr>
              <a:defRPr b="1"/>
            </a:pPr>
            <a:endParaRPr lang="en-US"/>
          </a:p>
        </c:txPr>
        <c:crossAx val="251920768"/>
        <c:crosses val="autoZero"/>
        <c:crossBetween val="between"/>
      </c:valAx>
      <c:spPr>
        <a:noFill/>
        <a:ln w="25400">
          <a:noFill/>
        </a:ln>
      </c:spPr>
    </c:plotArea>
    <c:legend>
      <c:legendPos val="r"/>
      <c:layout>
        <c:manualLayout>
          <c:xMode val="edge"/>
          <c:yMode val="edge"/>
          <c:x val="0.84759488163483121"/>
          <c:y val="3.3982226722768336E-2"/>
          <c:w val="0.14865135608048993"/>
          <c:h val="8.3717191601049873E-2"/>
        </c:manualLayout>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BEEA38-79FB-43A3-B5C2-F1D06D035F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7046A2D-EF94-40C1-B7B8-442313CD3262}">
      <dgm:prSet phldrT="[Text]"/>
      <dgm:spPr/>
      <dgm:t>
        <a:bodyPr/>
        <a:lstStyle/>
        <a:p>
          <a:r>
            <a:rPr lang="en-US"/>
            <a:t>Face  Recognition</a:t>
          </a:r>
        </a:p>
        <a:p>
          <a:endParaRPr lang="en-US"/>
        </a:p>
      </dgm:t>
    </dgm:pt>
    <dgm:pt modelId="{6F398C6B-945E-44C3-9699-FFB9E1E4783C}" type="parTrans" cxnId="{4082E6E4-B7BC-4B1D-86F4-D9316E9FBFFA}">
      <dgm:prSet/>
      <dgm:spPr/>
      <dgm:t>
        <a:bodyPr/>
        <a:lstStyle/>
        <a:p>
          <a:endParaRPr lang="en-US"/>
        </a:p>
      </dgm:t>
    </dgm:pt>
    <dgm:pt modelId="{C0D39F0D-3C4C-45A1-BDE6-6A6BB113C1CC}" type="sibTrans" cxnId="{4082E6E4-B7BC-4B1D-86F4-D9316E9FBFFA}">
      <dgm:prSet/>
      <dgm:spPr/>
      <dgm:t>
        <a:bodyPr/>
        <a:lstStyle/>
        <a:p>
          <a:endParaRPr lang="en-US"/>
        </a:p>
      </dgm:t>
    </dgm:pt>
    <dgm:pt modelId="{B1A92FDF-ACF8-4C71-A898-113270B8CAC5}">
      <dgm:prSet phldrT="[Text]"/>
      <dgm:spPr/>
      <dgm:t>
        <a:bodyPr/>
        <a:lstStyle/>
        <a:p>
          <a:r>
            <a:rPr lang="en-US"/>
            <a:t>Face location Detection</a:t>
          </a:r>
        </a:p>
      </dgm:t>
    </dgm:pt>
    <dgm:pt modelId="{A85C1E4A-A94B-4094-8BBF-FA61ADFE3936}" type="parTrans" cxnId="{4F8E8556-D312-415F-80DD-72E8D77C464A}">
      <dgm:prSet/>
      <dgm:spPr/>
      <dgm:t>
        <a:bodyPr/>
        <a:lstStyle/>
        <a:p>
          <a:endParaRPr lang="en-US"/>
        </a:p>
      </dgm:t>
    </dgm:pt>
    <dgm:pt modelId="{0F11F4BB-5C96-4FCD-A269-1E1AD874D419}" type="sibTrans" cxnId="{4F8E8556-D312-415F-80DD-72E8D77C464A}">
      <dgm:prSet/>
      <dgm:spPr/>
      <dgm:t>
        <a:bodyPr/>
        <a:lstStyle/>
        <a:p>
          <a:endParaRPr lang="en-US"/>
        </a:p>
      </dgm:t>
    </dgm:pt>
    <dgm:pt modelId="{E405CED3-F677-4E0E-A8B6-CFC5B6ABC498}">
      <dgm:prSet phldrT="[Text]"/>
      <dgm:spPr/>
      <dgm:t>
        <a:bodyPr/>
        <a:lstStyle/>
        <a:p>
          <a:r>
            <a:rPr lang="en-US"/>
            <a:t>Feature extraction	</a:t>
          </a:r>
        </a:p>
      </dgm:t>
    </dgm:pt>
    <dgm:pt modelId="{30CE505E-6979-4EC8-936B-5AC2B119CE28}" type="parTrans" cxnId="{BE056E88-EDDA-47F2-B959-C9A21CDAD609}">
      <dgm:prSet/>
      <dgm:spPr/>
      <dgm:t>
        <a:bodyPr/>
        <a:lstStyle/>
        <a:p>
          <a:endParaRPr lang="en-US"/>
        </a:p>
      </dgm:t>
    </dgm:pt>
    <dgm:pt modelId="{892B100F-F809-4836-B43F-95CB54E313DB}" type="sibTrans" cxnId="{BE056E88-EDDA-47F2-B959-C9A21CDAD609}">
      <dgm:prSet/>
      <dgm:spPr/>
      <dgm:t>
        <a:bodyPr/>
        <a:lstStyle/>
        <a:p>
          <a:endParaRPr lang="en-US"/>
        </a:p>
      </dgm:t>
    </dgm:pt>
    <dgm:pt modelId="{89E18049-E67E-474C-BBAD-296C9373CAF5}">
      <dgm:prSet phldrT="[Text]"/>
      <dgm:spPr/>
      <dgm:t>
        <a:bodyPr/>
        <a:lstStyle/>
        <a:p>
          <a:r>
            <a:rPr lang="en-US"/>
            <a:t>Facial image classification</a:t>
          </a:r>
        </a:p>
      </dgm:t>
    </dgm:pt>
    <dgm:pt modelId="{6C7C71E4-747C-4FF3-B4D6-1E3D7F2970CB}" type="parTrans" cxnId="{9040B798-B254-493A-AE37-665C4B525939}">
      <dgm:prSet/>
      <dgm:spPr/>
      <dgm:t>
        <a:bodyPr/>
        <a:lstStyle/>
        <a:p>
          <a:endParaRPr lang="en-US"/>
        </a:p>
      </dgm:t>
    </dgm:pt>
    <dgm:pt modelId="{136AE73A-70B9-4D1C-A2D7-FA8CD41F770F}" type="sibTrans" cxnId="{9040B798-B254-493A-AE37-665C4B525939}">
      <dgm:prSet/>
      <dgm:spPr/>
      <dgm:t>
        <a:bodyPr/>
        <a:lstStyle/>
        <a:p>
          <a:endParaRPr lang="en-US"/>
        </a:p>
      </dgm:t>
    </dgm:pt>
    <dgm:pt modelId="{A4170EAA-2898-44FB-9C27-45DC418A1363}" type="pres">
      <dgm:prSet presAssocID="{FBBEEA38-79FB-43A3-B5C2-F1D06D035FEC}" presName="hierChild1" presStyleCnt="0">
        <dgm:presLayoutVars>
          <dgm:orgChart val="1"/>
          <dgm:chPref val="1"/>
          <dgm:dir/>
          <dgm:animOne val="branch"/>
          <dgm:animLvl val="lvl"/>
          <dgm:resizeHandles/>
        </dgm:presLayoutVars>
      </dgm:prSet>
      <dgm:spPr/>
      <dgm:t>
        <a:bodyPr/>
        <a:lstStyle/>
        <a:p>
          <a:endParaRPr lang="en-US"/>
        </a:p>
      </dgm:t>
    </dgm:pt>
    <dgm:pt modelId="{2085CA0A-136F-46F4-A772-0A7B18CAA5A8}" type="pres">
      <dgm:prSet presAssocID="{87046A2D-EF94-40C1-B7B8-442313CD3262}" presName="hierRoot1" presStyleCnt="0">
        <dgm:presLayoutVars>
          <dgm:hierBranch val="init"/>
        </dgm:presLayoutVars>
      </dgm:prSet>
      <dgm:spPr/>
    </dgm:pt>
    <dgm:pt modelId="{264275EC-39FB-4299-8037-793796023DC7}" type="pres">
      <dgm:prSet presAssocID="{87046A2D-EF94-40C1-B7B8-442313CD3262}" presName="rootComposite1" presStyleCnt="0"/>
      <dgm:spPr/>
    </dgm:pt>
    <dgm:pt modelId="{6A29DA4C-DF63-4E0C-A3CB-70CDA160D2B6}" type="pres">
      <dgm:prSet presAssocID="{87046A2D-EF94-40C1-B7B8-442313CD3262}" presName="rootText1" presStyleLbl="node0" presStyleIdx="0" presStyleCnt="1" custScaleX="136323" custScaleY="103335" custLinFactNeighborY="-57008">
        <dgm:presLayoutVars>
          <dgm:chPref val="3"/>
        </dgm:presLayoutVars>
      </dgm:prSet>
      <dgm:spPr/>
      <dgm:t>
        <a:bodyPr/>
        <a:lstStyle/>
        <a:p>
          <a:endParaRPr lang="en-US"/>
        </a:p>
      </dgm:t>
    </dgm:pt>
    <dgm:pt modelId="{DC5FE920-8275-4E6C-97A4-1E0BDE0AD9D9}" type="pres">
      <dgm:prSet presAssocID="{87046A2D-EF94-40C1-B7B8-442313CD3262}" presName="rootConnector1" presStyleLbl="node1" presStyleIdx="0" presStyleCnt="0"/>
      <dgm:spPr/>
      <dgm:t>
        <a:bodyPr/>
        <a:lstStyle/>
        <a:p>
          <a:endParaRPr lang="en-US"/>
        </a:p>
      </dgm:t>
    </dgm:pt>
    <dgm:pt modelId="{BAE56545-B6B1-47D2-A926-43E53438674A}" type="pres">
      <dgm:prSet presAssocID="{87046A2D-EF94-40C1-B7B8-442313CD3262}" presName="hierChild2" presStyleCnt="0"/>
      <dgm:spPr/>
    </dgm:pt>
    <dgm:pt modelId="{E90964EE-42A7-4BDA-BAC3-4F4465595E6A}" type="pres">
      <dgm:prSet presAssocID="{A85C1E4A-A94B-4094-8BBF-FA61ADFE3936}" presName="Name37" presStyleLbl="parChTrans1D2" presStyleIdx="0" presStyleCnt="3"/>
      <dgm:spPr/>
      <dgm:t>
        <a:bodyPr/>
        <a:lstStyle/>
        <a:p>
          <a:endParaRPr lang="en-US"/>
        </a:p>
      </dgm:t>
    </dgm:pt>
    <dgm:pt modelId="{37B2D0E2-0841-4595-9548-16A4818D19BB}" type="pres">
      <dgm:prSet presAssocID="{B1A92FDF-ACF8-4C71-A898-113270B8CAC5}" presName="hierRoot2" presStyleCnt="0">
        <dgm:presLayoutVars>
          <dgm:hierBranch val="init"/>
        </dgm:presLayoutVars>
      </dgm:prSet>
      <dgm:spPr/>
    </dgm:pt>
    <dgm:pt modelId="{16ED1AE8-DC7C-4049-909F-EB107E964900}" type="pres">
      <dgm:prSet presAssocID="{B1A92FDF-ACF8-4C71-A898-113270B8CAC5}" presName="rootComposite" presStyleCnt="0"/>
      <dgm:spPr/>
    </dgm:pt>
    <dgm:pt modelId="{7A7BA073-F043-43AB-8F3E-F423C1CE9CD4}" type="pres">
      <dgm:prSet presAssocID="{B1A92FDF-ACF8-4C71-A898-113270B8CAC5}" presName="rootText" presStyleLbl="node2" presStyleIdx="0" presStyleCnt="3">
        <dgm:presLayoutVars>
          <dgm:chPref val="3"/>
        </dgm:presLayoutVars>
      </dgm:prSet>
      <dgm:spPr/>
      <dgm:t>
        <a:bodyPr/>
        <a:lstStyle/>
        <a:p>
          <a:endParaRPr lang="en-US"/>
        </a:p>
      </dgm:t>
    </dgm:pt>
    <dgm:pt modelId="{59C268E8-4788-4708-8CB1-A381C23EAEE6}" type="pres">
      <dgm:prSet presAssocID="{B1A92FDF-ACF8-4C71-A898-113270B8CAC5}" presName="rootConnector" presStyleLbl="node2" presStyleIdx="0" presStyleCnt="3"/>
      <dgm:spPr/>
      <dgm:t>
        <a:bodyPr/>
        <a:lstStyle/>
        <a:p>
          <a:endParaRPr lang="en-US"/>
        </a:p>
      </dgm:t>
    </dgm:pt>
    <dgm:pt modelId="{C3B21955-2CFD-4798-AC4F-6354AD40D96B}" type="pres">
      <dgm:prSet presAssocID="{B1A92FDF-ACF8-4C71-A898-113270B8CAC5}" presName="hierChild4" presStyleCnt="0"/>
      <dgm:spPr/>
    </dgm:pt>
    <dgm:pt modelId="{FE8C8F23-6C4F-4F1A-A53C-A3600B4CF1FA}" type="pres">
      <dgm:prSet presAssocID="{B1A92FDF-ACF8-4C71-A898-113270B8CAC5}" presName="hierChild5" presStyleCnt="0"/>
      <dgm:spPr/>
    </dgm:pt>
    <dgm:pt modelId="{B111D337-E588-4FDC-BA5F-A9F47FA818E8}" type="pres">
      <dgm:prSet presAssocID="{30CE505E-6979-4EC8-936B-5AC2B119CE28}" presName="Name37" presStyleLbl="parChTrans1D2" presStyleIdx="1" presStyleCnt="3"/>
      <dgm:spPr/>
      <dgm:t>
        <a:bodyPr/>
        <a:lstStyle/>
        <a:p>
          <a:endParaRPr lang="en-US"/>
        </a:p>
      </dgm:t>
    </dgm:pt>
    <dgm:pt modelId="{68404488-97E1-4CD0-918D-92E56F40953E}" type="pres">
      <dgm:prSet presAssocID="{E405CED3-F677-4E0E-A8B6-CFC5B6ABC498}" presName="hierRoot2" presStyleCnt="0">
        <dgm:presLayoutVars>
          <dgm:hierBranch val="init"/>
        </dgm:presLayoutVars>
      </dgm:prSet>
      <dgm:spPr/>
    </dgm:pt>
    <dgm:pt modelId="{5D85214A-E086-40DB-81D4-D04711584202}" type="pres">
      <dgm:prSet presAssocID="{E405CED3-F677-4E0E-A8B6-CFC5B6ABC498}" presName="rootComposite" presStyleCnt="0"/>
      <dgm:spPr/>
    </dgm:pt>
    <dgm:pt modelId="{21AF4ED4-0B87-4D7A-9F49-627FAE50D5FA}" type="pres">
      <dgm:prSet presAssocID="{E405CED3-F677-4E0E-A8B6-CFC5B6ABC498}" presName="rootText" presStyleLbl="node2" presStyleIdx="1" presStyleCnt="3">
        <dgm:presLayoutVars>
          <dgm:chPref val="3"/>
        </dgm:presLayoutVars>
      </dgm:prSet>
      <dgm:spPr/>
      <dgm:t>
        <a:bodyPr/>
        <a:lstStyle/>
        <a:p>
          <a:endParaRPr lang="en-US"/>
        </a:p>
      </dgm:t>
    </dgm:pt>
    <dgm:pt modelId="{CAF391E1-90CE-4D27-9147-1206A9082EEC}" type="pres">
      <dgm:prSet presAssocID="{E405CED3-F677-4E0E-A8B6-CFC5B6ABC498}" presName="rootConnector" presStyleLbl="node2" presStyleIdx="1" presStyleCnt="3"/>
      <dgm:spPr/>
      <dgm:t>
        <a:bodyPr/>
        <a:lstStyle/>
        <a:p>
          <a:endParaRPr lang="en-US"/>
        </a:p>
      </dgm:t>
    </dgm:pt>
    <dgm:pt modelId="{15141677-C524-47C8-9544-AB971662514D}" type="pres">
      <dgm:prSet presAssocID="{E405CED3-F677-4E0E-A8B6-CFC5B6ABC498}" presName="hierChild4" presStyleCnt="0"/>
      <dgm:spPr/>
    </dgm:pt>
    <dgm:pt modelId="{852C2C83-18B5-445D-8CA3-098333709DD2}" type="pres">
      <dgm:prSet presAssocID="{E405CED3-F677-4E0E-A8B6-CFC5B6ABC498}" presName="hierChild5" presStyleCnt="0"/>
      <dgm:spPr/>
    </dgm:pt>
    <dgm:pt modelId="{0D2C7EF4-417A-4A0E-8347-66BB1FF64D05}" type="pres">
      <dgm:prSet presAssocID="{6C7C71E4-747C-4FF3-B4D6-1E3D7F2970CB}" presName="Name37" presStyleLbl="parChTrans1D2" presStyleIdx="2" presStyleCnt="3"/>
      <dgm:spPr/>
      <dgm:t>
        <a:bodyPr/>
        <a:lstStyle/>
        <a:p>
          <a:endParaRPr lang="en-US"/>
        </a:p>
      </dgm:t>
    </dgm:pt>
    <dgm:pt modelId="{D9BAEC67-D4E3-4DCD-AD63-9C4F93A1EBDA}" type="pres">
      <dgm:prSet presAssocID="{89E18049-E67E-474C-BBAD-296C9373CAF5}" presName="hierRoot2" presStyleCnt="0">
        <dgm:presLayoutVars>
          <dgm:hierBranch val="init"/>
        </dgm:presLayoutVars>
      </dgm:prSet>
      <dgm:spPr/>
    </dgm:pt>
    <dgm:pt modelId="{1A6A257E-5A6C-4DC9-BB59-A2F8F7752903}" type="pres">
      <dgm:prSet presAssocID="{89E18049-E67E-474C-BBAD-296C9373CAF5}" presName="rootComposite" presStyleCnt="0"/>
      <dgm:spPr/>
    </dgm:pt>
    <dgm:pt modelId="{2D6B9D10-89DB-435E-8AF1-46A756F9C638}" type="pres">
      <dgm:prSet presAssocID="{89E18049-E67E-474C-BBAD-296C9373CAF5}" presName="rootText" presStyleLbl="node2" presStyleIdx="2" presStyleCnt="3">
        <dgm:presLayoutVars>
          <dgm:chPref val="3"/>
        </dgm:presLayoutVars>
      </dgm:prSet>
      <dgm:spPr/>
      <dgm:t>
        <a:bodyPr/>
        <a:lstStyle/>
        <a:p>
          <a:endParaRPr lang="en-US"/>
        </a:p>
      </dgm:t>
    </dgm:pt>
    <dgm:pt modelId="{0B38C0EB-145A-44A9-B85E-A96B951AAFA6}" type="pres">
      <dgm:prSet presAssocID="{89E18049-E67E-474C-BBAD-296C9373CAF5}" presName="rootConnector" presStyleLbl="node2" presStyleIdx="2" presStyleCnt="3"/>
      <dgm:spPr/>
      <dgm:t>
        <a:bodyPr/>
        <a:lstStyle/>
        <a:p>
          <a:endParaRPr lang="en-US"/>
        </a:p>
      </dgm:t>
    </dgm:pt>
    <dgm:pt modelId="{38AE78B3-2120-47FD-9457-FB28C08884CA}" type="pres">
      <dgm:prSet presAssocID="{89E18049-E67E-474C-BBAD-296C9373CAF5}" presName="hierChild4" presStyleCnt="0"/>
      <dgm:spPr/>
    </dgm:pt>
    <dgm:pt modelId="{C4A204B5-F75E-45ED-9EF4-B9AE42822C93}" type="pres">
      <dgm:prSet presAssocID="{89E18049-E67E-474C-BBAD-296C9373CAF5}" presName="hierChild5" presStyleCnt="0"/>
      <dgm:spPr/>
    </dgm:pt>
    <dgm:pt modelId="{E66182DD-B543-4441-877D-4A214F04F7A2}" type="pres">
      <dgm:prSet presAssocID="{87046A2D-EF94-40C1-B7B8-442313CD3262}" presName="hierChild3" presStyleCnt="0"/>
      <dgm:spPr/>
    </dgm:pt>
  </dgm:ptLst>
  <dgm:cxnLst>
    <dgm:cxn modelId="{49F059BF-2F7F-48DE-9848-27F47FF12B2F}" type="presOf" srcId="{B1A92FDF-ACF8-4C71-A898-113270B8CAC5}" destId="{59C268E8-4788-4708-8CB1-A381C23EAEE6}" srcOrd="1" destOrd="0" presId="urn:microsoft.com/office/officeart/2005/8/layout/orgChart1"/>
    <dgm:cxn modelId="{C83DCAAF-7580-4F87-9C97-8E27D949C64E}" type="presOf" srcId="{89E18049-E67E-474C-BBAD-296C9373CAF5}" destId="{2D6B9D10-89DB-435E-8AF1-46A756F9C638}" srcOrd="0" destOrd="0" presId="urn:microsoft.com/office/officeart/2005/8/layout/orgChart1"/>
    <dgm:cxn modelId="{BE056E88-EDDA-47F2-B959-C9A21CDAD609}" srcId="{87046A2D-EF94-40C1-B7B8-442313CD3262}" destId="{E405CED3-F677-4E0E-A8B6-CFC5B6ABC498}" srcOrd="1" destOrd="0" parTransId="{30CE505E-6979-4EC8-936B-5AC2B119CE28}" sibTransId="{892B100F-F809-4836-B43F-95CB54E313DB}"/>
    <dgm:cxn modelId="{9040B798-B254-493A-AE37-665C4B525939}" srcId="{87046A2D-EF94-40C1-B7B8-442313CD3262}" destId="{89E18049-E67E-474C-BBAD-296C9373CAF5}" srcOrd="2" destOrd="0" parTransId="{6C7C71E4-747C-4FF3-B4D6-1E3D7F2970CB}" sibTransId="{136AE73A-70B9-4D1C-A2D7-FA8CD41F770F}"/>
    <dgm:cxn modelId="{45EFDFE0-1205-4C45-9718-D35C8A4849EB}" type="presOf" srcId="{6C7C71E4-747C-4FF3-B4D6-1E3D7F2970CB}" destId="{0D2C7EF4-417A-4A0E-8347-66BB1FF64D05}" srcOrd="0" destOrd="0" presId="urn:microsoft.com/office/officeart/2005/8/layout/orgChart1"/>
    <dgm:cxn modelId="{C54AC35C-2CA8-4CCE-8C7C-A775963B54B0}" type="presOf" srcId="{A85C1E4A-A94B-4094-8BBF-FA61ADFE3936}" destId="{E90964EE-42A7-4BDA-BAC3-4F4465595E6A}" srcOrd="0" destOrd="0" presId="urn:microsoft.com/office/officeart/2005/8/layout/orgChart1"/>
    <dgm:cxn modelId="{4F8E8556-D312-415F-80DD-72E8D77C464A}" srcId="{87046A2D-EF94-40C1-B7B8-442313CD3262}" destId="{B1A92FDF-ACF8-4C71-A898-113270B8CAC5}" srcOrd="0" destOrd="0" parTransId="{A85C1E4A-A94B-4094-8BBF-FA61ADFE3936}" sibTransId="{0F11F4BB-5C96-4FCD-A269-1E1AD874D419}"/>
    <dgm:cxn modelId="{00F9D182-9F48-4C46-A553-B183DC9A3C2B}" type="presOf" srcId="{E405CED3-F677-4E0E-A8B6-CFC5B6ABC498}" destId="{CAF391E1-90CE-4D27-9147-1206A9082EEC}" srcOrd="1" destOrd="0" presId="urn:microsoft.com/office/officeart/2005/8/layout/orgChart1"/>
    <dgm:cxn modelId="{5FAB6558-9EF5-40A7-AFF8-3BD734F648D2}" type="presOf" srcId="{FBBEEA38-79FB-43A3-B5C2-F1D06D035FEC}" destId="{A4170EAA-2898-44FB-9C27-45DC418A1363}" srcOrd="0" destOrd="0" presId="urn:microsoft.com/office/officeart/2005/8/layout/orgChart1"/>
    <dgm:cxn modelId="{100626FA-6CFA-410C-9607-3081E1CD4162}" type="presOf" srcId="{89E18049-E67E-474C-BBAD-296C9373CAF5}" destId="{0B38C0EB-145A-44A9-B85E-A96B951AAFA6}" srcOrd="1" destOrd="0" presId="urn:microsoft.com/office/officeart/2005/8/layout/orgChart1"/>
    <dgm:cxn modelId="{DD7AC59B-95FE-41B0-AFA6-907CF5926E7C}" type="presOf" srcId="{87046A2D-EF94-40C1-B7B8-442313CD3262}" destId="{DC5FE920-8275-4E6C-97A4-1E0BDE0AD9D9}" srcOrd="1" destOrd="0" presId="urn:microsoft.com/office/officeart/2005/8/layout/orgChart1"/>
    <dgm:cxn modelId="{9FCA2285-6A1E-46D5-A0A5-C4120EFE6AA1}" type="presOf" srcId="{E405CED3-F677-4E0E-A8B6-CFC5B6ABC498}" destId="{21AF4ED4-0B87-4D7A-9F49-627FAE50D5FA}" srcOrd="0" destOrd="0" presId="urn:microsoft.com/office/officeart/2005/8/layout/orgChart1"/>
    <dgm:cxn modelId="{4082E6E4-B7BC-4B1D-86F4-D9316E9FBFFA}" srcId="{FBBEEA38-79FB-43A3-B5C2-F1D06D035FEC}" destId="{87046A2D-EF94-40C1-B7B8-442313CD3262}" srcOrd="0" destOrd="0" parTransId="{6F398C6B-945E-44C3-9699-FFB9E1E4783C}" sibTransId="{C0D39F0D-3C4C-45A1-BDE6-6A6BB113C1CC}"/>
    <dgm:cxn modelId="{702B6E22-81F0-4B41-8D9F-D4E06ECE7D4B}" type="presOf" srcId="{B1A92FDF-ACF8-4C71-A898-113270B8CAC5}" destId="{7A7BA073-F043-43AB-8F3E-F423C1CE9CD4}" srcOrd="0" destOrd="0" presId="urn:microsoft.com/office/officeart/2005/8/layout/orgChart1"/>
    <dgm:cxn modelId="{2363E1C7-0501-4864-8D87-E074456A7728}" type="presOf" srcId="{30CE505E-6979-4EC8-936B-5AC2B119CE28}" destId="{B111D337-E588-4FDC-BA5F-A9F47FA818E8}" srcOrd="0" destOrd="0" presId="urn:microsoft.com/office/officeart/2005/8/layout/orgChart1"/>
    <dgm:cxn modelId="{567E397B-2599-4FAB-BAB0-781F51A34B27}" type="presOf" srcId="{87046A2D-EF94-40C1-B7B8-442313CD3262}" destId="{6A29DA4C-DF63-4E0C-A3CB-70CDA160D2B6}" srcOrd="0" destOrd="0" presId="urn:microsoft.com/office/officeart/2005/8/layout/orgChart1"/>
    <dgm:cxn modelId="{61B2E49F-5F9B-4EB6-BF96-25055FFE891F}" type="presParOf" srcId="{A4170EAA-2898-44FB-9C27-45DC418A1363}" destId="{2085CA0A-136F-46F4-A772-0A7B18CAA5A8}" srcOrd="0" destOrd="0" presId="urn:microsoft.com/office/officeart/2005/8/layout/orgChart1"/>
    <dgm:cxn modelId="{283A9F67-3B02-42BF-A323-786EE1402821}" type="presParOf" srcId="{2085CA0A-136F-46F4-A772-0A7B18CAA5A8}" destId="{264275EC-39FB-4299-8037-793796023DC7}" srcOrd="0" destOrd="0" presId="urn:microsoft.com/office/officeart/2005/8/layout/orgChart1"/>
    <dgm:cxn modelId="{7244D200-68ED-4C9B-AF9D-4CFC392A2C37}" type="presParOf" srcId="{264275EC-39FB-4299-8037-793796023DC7}" destId="{6A29DA4C-DF63-4E0C-A3CB-70CDA160D2B6}" srcOrd="0" destOrd="0" presId="urn:microsoft.com/office/officeart/2005/8/layout/orgChart1"/>
    <dgm:cxn modelId="{E9956D6E-4B56-434A-926F-55618A7A42CC}" type="presParOf" srcId="{264275EC-39FB-4299-8037-793796023DC7}" destId="{DC5FE920-8275-4E6C-97A4-1E0BDE0AD9D9}" srcOrd="1" destOrd="0" presId="urn:microsoft.com/office/officeart/2005/8/layout/orgChart1"/>
    <dgm:cxn modelId="{8238ADD4-F8AE-46F4-9BA7-EF29B05AA299}" type="presParOf" srcId="{2085CA0A-136F-46F4-A772-0A7B18CAA5A8}" destId="{BAE56545-B6B1-47D2-A926-43E53438674A}" srcOrd="1" destOrd="0" presId="urn:microsoft.com/office/officeart/2005/8/layout/orgChart1"/>
    <dgm:cxn modelId="{99400A08-E9A6-4AE7-8D59-D2FD99A23800}" type="presParOf" srcId="{BAE56545-B6B1-47D2-A926-43E53438674A}" destId="{E90964EE-42A7-4BDA-BAC3-4F4465595E6A}" srcOrd="0" destOrd="0" presId="urn:microsoft.com/office/officeart/2005/8/layout/orgChart1"/>
    <dgm:cxn modelId="{893765B9-6E93-45F8-A587-8C08ABA877C5}" type="presParOf" srcId="{BAE56545-B6B1-47D2-A926-43E53438674A}" destId="{37B2D0E2-0841-4595-9548-16A4818D19BB}" srcOrd="1" destOrd="0" presId="urn:microsoft.com/office/officeart/2005/8/layout/orgChart1"/>
    <dgm:cxn modelId="{49EABF1E-617E-4A38-9DBA-71A9A0ACC41D}" type="presParOf" srcId="{37B2D0E2-0841-4595-9548-16A4818D19BB}" destId="{16ED1AE8-DC7C-4049-909F-EB107E964900}" srcOrd="0" destOrd="0" presId="urn:microsoft.com/office/officeart/2005/8/layout/orgChart1"/>
    <dgm:cxn modelId="{979D7C94-12A4-49EC-BE5E-A6BD0857B996}" type="presParOf" srcId="{16ED1AE8-DC7C-4049-909F-EB107E964900}" destId="{7A7BA073-F043-43AB-8F3E-F423C1CE9CD4}" srcOrd="0" destOrd="0" presId="urn:microsoft.com/office/officeart/2005/8/layout/orgChart1"/>
    <dgm:cxn modelId="{0162683C-0D8B-4A2A-BB7D-40DF19AC8B19}" type="presParOf" srcId="{16ED1AE8-DC7C-4049-909F-EB107E964900}" destId="{59C268E8-4788-4708-8CB1-A381C23EAEE6}" srcOrd="1" destOrd="0" presId="urn:microsoft.com/office/officeart/2005/8/layout/orgChart1"/>
    <dgm:cxn modelId="{E2BA1256-3E23-4F64-A28F-D358E2B93536}" type="presParOf" srcId="{37B2D0E2-0841-4595-9548-16A4818D19BB}" destId="{C3B21955-2CFD-4798-AC4F-6354AD40D96B}" srcOrd="1" destOrd="0" presId="urn:microsoft.com/office/officeart/2005/8/layout/orgChart1"/>
    <dgm:cxn modelId="{E53A8FE8-FD1A-4A1C-AA6C-3D85AB3511CB}" type="presParOf" srcId="{37B2D0E2-0841-4595-9548-16A4818D19BB}" destId="{FE8C8F23-6C4F-4F1A-A53C-A3600B4CF1FA}" srcOrd="2" destOrd="0" presId="urn:microsoft.com/office/officeart/2005/8/layout/orgChart1"/>
    <dgm:cxn modelId="{B2BB93CA-B19A-4D43-BA2A-EB9FFB5CB9D9}" type="presParOf" srcId="{BAE56545-B6B1-47D2-A926-43E53438674A}" destId="{B111D337-E588-4FDC-BA5F-A9F47FA818E8}" srcOrd="2" destOrd="0" presId="urn:microsoft.com/office/officeart/2005/8/layout/orgChart1"/>
    <dgm:cxn modelId="{013D45DF-0DB9-4F65-8129-75037626EA85}" type="presParOf" srcId="{BAE56545-B6B1-47D2-A926-43E53438674A}" destId="{68404488-97E1-4CD0-918D-92E56F40953E}" srcOrd="3" destOrd="0" presId="urn:microsoft.com/office/officeart/2005/8/layout/orgChart1"/>
    <dgm:cxn modelId="{42657538-CD41-49C6-99AE-066FB492FA3C}" type="presParOf" srcId="{68404488-97E1-4CD0-918D-92E56F40953E}" destId="{5D85214A-E086-40DB-81D4-D04711584202}" srcOrd="0" destOrd="0" presId="urn:microsoft.com/office/officeart/2005/8/layout/orgChart1"/>
    <dgm:cxn modelId="{5D43328A-1CD0-4F1F-A74F-7286ACCB0B32}" type="presParOf" srcId="{5D85214A-E086-40DB-81D4-D04711584202}" destId="{21AF4ED4-0B87-4D7A-9F49-627FAE50D5FA}" srcOrd="0" destOrd="0" presId="urn:microsoft.com/office/officeart/2005/8/layout/orgChart1"/>
    <dgm:cxn modelId="{C2EB5C08-9114-42D7-8603-6CD2669E151C}" type="presParOf" srcId="{5D85214A-E086-40DB-81D4-D04711584202}" destId="{CAF391E1-90CE-4D27-9147-1206A9082EEC}" srcOrd="1" destOrd="0" presId="urn:microsoft.com/office/officeart/2005/8/layout/orgChart1"/>
    <dgm:cxn modelId="{FFDF0F51-80BD-41A1-873B-FF1F25244A77}" type="presParOf" srcId="{68404488-97E1-4CD0-918D-92E56F40953E}" destId="{15141677-C524-47C8-9544-AB971662514D}" srcOrd="1" destOrd="0" presId="urn:microsoft.com/office/officeart/2005/8/layout/orgChart1"/>
    <dgm:cxn modelId="{79096C3E-5D3B-4E2E-8CB8-239E5AF12FEA}" type="presParOf" srcId="{68404488-97E1-4CD0-918D-92E56F40953E}" destId="{852C2C83-18B5-445D-8CA3-098333709DD2}" srcOrd="2" destOrd="0" presId="urn:microsoft.com/office/officeart/2005/8/layout/orgChart1"/>
    <dgm:cxn modelId="{E5295C30-D295-4BB3-AC86-669F2B483FED}" type="presParOf" srcId="{BAE56545-B6B1-47D2-A926-43E53438674A}" destId="{0D2C7EF4-417A-4A0E-8347-66BB1FF64D05}" srcOrd="4" destOrd="0" presId="urn:microsoft.com/office/officeart/2005/8/layout/orgChart1"/>
    <dgm:cxn modelId="{6A476758-EE0B-4898-98D7-D93D619D59D9}" type="presParOf" srcId="{BAE56545-B6B1-47D2-A926-43E53438674A}" destId="{D9BAEC67-D4E3-4DCD-AD63-9C4F93A1EBDA}" srcOrd="5" destOrd="0" presId="urn:microsoft.com/office/officeart/2005/8/layout/orgChart1"/>
    <dgm:cxn modelId="{D88064ED-C5DC-4F91-9C36-737850AE1215}" type="presParOf" srcId="{D9BAEC67-D4E3-4DCD-AD63-9C4F93A1EBDA}" destId="{1A6A257E-5A6C-4DC9-BB59-A2F8F7752903}" srcOrd="0" destOrd="0" presId="urn:microsoft.com/office/officeart/2005/8/layout/orgChart1"/>
    <dgm:cxn modelId="{8BDCA337-2B5F-41FA-97E3-4C85D27A4D2A}" type="presParOf" srcId="{1A6A257E-5A6C-4DC9-BB59-A2F8F7752903}" destId="{2D6B9D10-89DB-435E-8AF1-46A756F9C638}" srcOrd="0" destOrd="0" presId="urn:microsoft.com/office/officeart/2005/8/layout/orgChart1"/>
    <dgm:cxn modelId="{AC87026D-8ED5-444E-BEB9-7FC2D537C9CD}" type="presParOf" srcId="{1A6A257E-5A6C-4DC9-BB59-A2F8F7752903}" destId="{0B38C0EB-145A-44A9-B85E-A96B951AAFA6}" srcOrd="1" destOrd="0" presId="urn:microsoft.com/office/officeart/2005/8/layout/orgChart1"/>
    <dgm:cxn modelId="{0FB636FA-59A4-4A6D-B3E9-834A418625DB}" type="presParOf" srcId="{D9BAEC67-D4E3-4DCD-AD63-9C4F93A1EBDA}" destId="{38AE78B3-2120-47FD-9457-FB28C08884CA}" srcOrd="1" destOrd="0" presId="urn:microsoft.com/office/officeart/2005/8/layout/orgChart1"/>
    <dgm:cxn modelId="{61026935-D1B8-4801-BFAB-F5D85EDDA339}" type="presParOf" srcId="{D9BAEC67-D4E3-4DCD-AD63-9C4F93A1EBDA}" destId="{C4A204B5-F75E-45ED-9EF4-B9AE42822C93}" srcOrd="2" destOrd="0" presId="urn:microsoft.com/office/officeart/2005/8/layout/orgChart1"/>
    <dgm:cxn modelId="{8D274CF3-DDB8-4428-8415-17B86D77FE51}" type="presParOf" srcId="{2085CA0A-136F-46F4-A772-0A7B18CAA5A8}" destId="{E66182DD-B543-4441-877D-4A214F04F7A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577CD5-2B02-4E5A-AD67-E74BA06E217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037AF3EC-486E-4B41-995E-F66B2E3C29CE}">
      <dgm:prSet phldrT="[Text]" custT="1"/>
      <dgm:spPr/>
      <dgm:t>
        <a:bodyPr/>
        <a:lstStyle/>
        <a:p>
          <a:r>
            <a:rPr lang="en-US" sz="1000" dirty="0" smtClean="0">
              <a:latin typeface="Times New Roman" pitchFamily="18" charset="0"/>
              <a:cs typeface="Times New Roman" pitchFamily="18" charset="0"/>
            </a:rPr>
            <a:t>CLASSIFIER</a:t>
          </a:r>
          <a:endParaRPr lang="en-US" sz="1000" dirty="0">
            <a:latin typeface="Times New Roman" pitchFamily="18" charset="0"/>
            <a:cs typeface="Times New Roman" pitchFamily="18" charset="0"/>
          </a:endParaRPr>
        </a:p>
      </dgm:t>
    </dgm:pt>
    <dgm:pt modelId="{6317A920-713D-489D-8146-F809A9188D44}" type="parTrans" cxnId="{A869BE0A-FD56-482C-BAC7-4847977D450C}">
      <dgm:prSet/>
      <dgm:spPr/>
      <dgm:t>
        <a:bodyPr/>
        <a:lstStyle/>
        <a:p>
          <a:endParaRPr lang="en-US"/>
        </a:p>
      </dgm:t>
    </dgm:pt>
    <dgm:pt modelId="{AADEDB7F-000D-41F2-AB5B-700C301C758E}" type="sibTrans" cxnId="{A869BE0A-FD56-482C-BAC7-4847977D450C}">
      <dgm:prSet/>
      <dgm:spPr/>
      <dgm:t>
        <a:bodyPr/>
        <a:lstStyle/>
        <a:p>
          <a:endParaRPr lang="en-US"/>
        </a:p>
      </dgm:t>
    </dgm:pt>
    <dgm:pt modelId="{744CEBD7-72EF-4334-8EFD-BD467C25B615}">
      <dgm:prSet phldrT="[Text]"/>
      <dgm:spPr/>
      <dgm:t>
        <a:bodyPr/>
        <a:lstStyle/>
        <a:p>
          <a:r>
            <a:rPr lang="en-US" dirty="0" smtClean="0"/>
            <a:t>Can be cured</a:t>
          </a:r>
          <a:endParaRPr lang="en-US" dirty="0"/>
        </a:p>
      </dgm:t>
    </dgm:pt>
    <dgm:pt modelId="{66A8B70F-D0AA-44B3-A7CE-AC720514F46D}" type="parTrans" cxnId="{73CD10CD-D920-4737-8F7A-1D769326799F}">
      <dgm:prSet/>
      <dgm:spPr/>
      <dgm:t>
        <a:bodyPr/>
        <a:lstStyle/>
        <a:p>
          <a:endParaRPr lang="en-US"/>
        </a:p>
      </dgm:t>
    </dgm:pt>
    <dgm:pt modelId="{3E0A215E-9FF7-446F-92CD-6969D2F742F2}" type="sibTrans" cxnId="{73CD10CD-D920-4737-8F7A-1D769326799F}">
      <dgm:prSet/>
      <dgm:spPr/>
      <dgm:t>
        <a:bodyPr/>
        <a:lstStyle/>
        <a:p>
          <a:endParaRPr lang="en-US"/>
        </a:p>
      </dgm:t>
    </dgm:pt>
    <dgm:pt modelId="{669329B9-7CAD-404B-A409-11D38137FEC8}">
      <dgm:prSet phldrT="[Text]"/>
      <dgm:spPr/>
      <dgm:t>
        <a:bodyPr/>
        <a:lstStyle/>
        <a:p>
          <a:r>
            <a:rPr lang="en-US" dirty="0" smtClean="0"/>
            <a:t>Cannot be cured</a:t>
          </a:r>
          <a:endParaRPr lang="en-US" dirty="0"/>
        </a:p>
      </dgm:t>
    </dgm:pt>
    <dgm:pt modelId="{BF98FA98-0924-4EE3-A4CE-FA8F0F380A34}" type="parTrans" cxnId="{CE7ABFC1-A96D-43CA-AE9F-A360DA914EE6}">
      <dgm:prSet/>
      <dgm:spPr/>
      <dgm:t>
        <a:bodyPr/>
        <a:lstStyle/>
        <a:p>
          <a:endParaRPr lang="en-US"/>
        </a:p>
      </dgm:t>
    </dgm:pt>
    <dgm:pt modelId="{E002E3B7-D70A-4AB2-A058-2900655E8A5F}" type="sibTrans" cxnId="{CE7ABFC1-A96D-43CA-AE9F-A360DA914EE6}">
      <dgm:prSet/>
      <dgm:spPr/>
      <dgm:t>
        <a:bodyPr/>
        <a:lstStyle/>
        <a:p>
          <a:endParaRPr lang="en-US"/>
        </a:p>
      </dgm:t>
    </dgm:pt>
    <dgm:pt modelId="{EFE0F05F-9724-480B-81FC-6AA2CD4722DA}">
      <dgm:prSet phldrT="[Text]"/>
      <dgm:spPr/>
      <dgm:t>
        <a:bodyPr/>
        <a:lstStyle/>
        <a:p>
          <a:r>
            <a:rPr lang="en-US" dirty="0" smtClean="0"/>
            <a:t>May or may not be cured</a:t>
          </a:r>
          <a:endParaRPr lang="en-US" dirty="0"/>
        </a:p>
      </dgm:t>
    </dgm:pt>
    <dgm:pt modelId="{413DBBAD-B647-4F4E-86A2-28214996498E}" type="parTrans" cxnId="{7F511FBF-BF31-4714-BE8B-85EBA6419460}">
      <dgm:prSet/>
      <dgm:spPr/>
      <dgm:t>
        <a:bodyPr/>
        <a:lstStyle/>
        <a:p>
          <a:endParaRPr lang="en-US"/>
        </a:p>
      </dgm:t>
    </dgm:pt>
    <dgm:pt modelId="{BBF85528-F02D-490C-89C5-6C591FA977F7}" type="sibTrans" cxnId="{7F511FBF-BF31-4714-BE8B-85EBA6419460}">
      <dgm:prSet/>
      <dgm:spPr/>
      <dgm:t>
        <a:bodyPr/>
        <a:lstStyle/>
        <a:p>
          <a:endParaRPr lang="en-US"/>
        </a:p>
      </dgm:t>
    </dgm:pt>
    <dgm:pt modelId="{B123C568-F2D4-4B42-A8E6-C6FA42B1304B}" type="pres">
      <dgm:prSet presAssocID="{B5577CD5-2B02-4E5A-AD67-E74BA06E217F}" presName="Name0" presStyleCnt="0">
        <dgm:presLayoutVars>
          <dgm:chPref val="1"/>
          <dgm:dir/>
          <dgm:animOne val="branch"/>
          <dgm:animLvl val="lvl"/>
          <dgm:resizeHandles val="exact"/>
        </dgm:presLayoutVars>
      </dgm:prSet>
      <dgm:spPr/>
      <dgm:t>
        <a:bodyPr/>
        <a:lstStyle/>
        <a:p>
          <a:endParaRPr lang="en-US"/>
        </a:p>
      </dgm:t>
    </dgm:pt>
    <dgm:pt modelId="{0D66E386-FBCE-41BF-A1F6-1A9548A24125}" type="pres">
      <dgm:prSet presAssocID="{037AF3EC-486E-4B41-995E-F66B2E3C29CE}" presName="root1" presStyleCnt="0"/>
      <dgm:spPr/>
    </dgm:pt>
    <dgm:pt modelId="{98D7B2BC-C35B-42B9-8C12-2ED22E1CEA8A}" type="pres">
      <dgm:prSet presAssocID="{037AF3EC-486E-4B41-995E-F66B2E3C29CE}" presName="LevelOneTextNode" presStyleLbl="node0" presStyleIdx="0" presStyleCnt="1">
        <dgm:presLayoutVars>
          <dgm:chPref val="3"/>
        </dgm:presLayoutVars>
      </dgm:prSet>
      <dgm:spPr/>
      <dgm:t>
        <a:bodyPr/>
        <a:lstStyle/>
        <a:p>
          <a:endParaRPr lang="en-US"/>
        </a:p>
      </dgm:t>
    </dgm:pt>
    <dgm:pt modelId="{57008D08-2878-438D-B532-4E636507C3FF}" type="pres">
      <dgm:prSet presAssocID="{037AF3EC-486E-4B41-995E-F66B2E3C29CE}" presName="level2hierChild" presStyleCnt="0"/>
      <dgm:spPr/>
    </dgm:pt>
    <dgm:pt modelId="{6F2613A4-D16F-477F-92E9-A46D109BCCF2}" type="pres">
      <dgm:prSet presAssocID="{66A8B70F-D0AA-44B3-A7CE-AC720514F46D}" presName="conn2-1" presStyleLbl="parChTrans1D2" presStyleIdx="0" presStyleCnt="3"/>
      <dgm:spPr/>
      <dgm:t>
        <a:bodyPr/>
        <a:lstStyle/>
        <a:p>
          <a:endParaRPr lang="en-US"/>
        </a:p>
      </dgm:t>
    </dgm:pt>
    <dgm:pt modelId="{C218B86B-C737-41F4-AB89-47892E325C5C}" type="pres">
      <dgm:prSet presAssocID="{66A8B70F-D0AA-44B3-A7CE-AC720514F46D}" presName="connTx" presStyleLbl="parChTrans1D2" presStyleIdx="0" presStyleCnt="3"/>
      <dgm:spPr/>
      <dgm:t>
        <a:bodyPr/>
        <a:lstStyle/>
        <a:p>
          <a:endParaRPr lang="en-US"/>
        </a:p>
      </dgm:t>
    </dgm:pt>
    <dgm:pt modelId="{CEBF18EC-B415-4C4A-8D65-6D6D61975FDB}" type="pres">
      <dgm:prSet presAssocID="{744CEBD7-72EF-4334-8EFD-BD467C25B615}" presName="root2" presStyleCnt="0"/>
      <dgm:spPr/>
    </dgm:pt>
    <dgm:pt modelId="{B67B1A48-968C-4BED-A09C-904CEAF092DE}" type="pres">
      <dgm:prSet presAssocID="{744CEBD7-72EF-4334-8EFD-BD467C25B615}" presName="LevelTwoTextNode" presStyleLbl="node2" presStyleIdx="0" presStyleCnt="3">
        <dgm:presLayoutVars>
          <dgm:chPref val="3"/>
        </dgm:presLayoutVars>
      </dgm:prSet>
      <dgm:spPr/>
      <dgm:t>
        <a:bodyPr/>
        <a:lstStyle/>
        <a:p>
          <a:endParaRPr lang="en-US"/>
        </a:p>
      </dgm:t>
    </dgm:pt>
    <dgm:pt modelId="{47659542-A64E-4D45-9794-FA11A2518982}" type="pres">
      <dgm:prSet presAssocID="{744CEBD7-72EF-4334-8EFD-BD467C25B615}" presName="level3hierChild" presStyleCnt="0"/>
      <dgm:spPr/>
    </dgm:pt>
    <dgm:pt modelId="{753AEDF3-C7A7-4F02-B999-D21DC6BCB7BF}" type="pres">
      <dgm:prSet presAssocID="{BF98FA98-0924-4EE3-A4CE-FA8F0F380A34}" presName="conn2-1" presStyleLbl="parChTrans1D2" presStyleIdx="1" presStyleCnt="3"/>
      <dgm:spPr/>
      <dgm:t>
        <a:bodyPr/>
        <a:lstStyle/>
        <a:p>
          <a:endParaRPr lang="en-US"/>
        </a:p>
      </dgm:t>
    </dgm:pt>
    <dgm:pt modelId="{4DF258E4-6872-4153-B825-BE2C8AC9532A}" type="pres">
      <dgm:prSet presAssocID="{BF98FA98-0924-4EE3-A4CE-FA8F0F380A34}" presName="connTx" presStyleLbl="parChTrans1D2" presStyleIdx="1" presStyleCnt="3"/>
      <dgm:spPr/>
      <dgm:t>
        <a:bodyPr/>
        <a:lstStyle/>
        <a:p>
          <a:endParaRPr lang="en-US"/>
        </a:p>
      </dgm:t>
    </dgm:pt>
    <dgm:pt modelId="{84492EE6-78D8-49B5-8E08-8347E9BBF087}" type="pres">
      <dgm:prSet presAssocID="{669329B9-7CAD-404B-A409-11D38137FEC8}" presName="root2" presStyleCnt="0"/>
      <dgm:spPr/>
    </dgm:pt>
    <dgm:pt modelId="{20AB9017-B148-44D9-B90F-9DDF951BC3ED}" type="pres">
      <dgm:prSet presAssocID="{669329B9-7CAD-404B-A409-11D38137FEC8}" presName="LevelTwoTextNode" presStyleLbl="node2" presStyleIdx="1" presStyleCnt="3">
        <dgm:presLayoutVars>
          <dgm:chPref val="3"/>
        </dgm:presLayoutVars>
      </dgm:prSet>
      <dgm:spPr/>
      <dgm:t>
        <a:bodyPr/>
        <a:lstStyle/>
        <a:p>
          <a:endParaRPr lang="en-US"/>
        </a:p>
      </dgm:t>
    </dgm:pt>
    <dgm:pt modelId="{27B9AB6F-C14A-4AE6-ACE9-2F260C73E378}" type="pres">
      <dgm:prSet presAssocID="{669329B9-7CAD-404B-A409-11D38137FEC8}" presName="level3hierChild" presStyleCnt="0"/>
      <dgm:spPr/>
    </dgm:pt>
    <dgm:pt modelId="{514BA920-CBA5-4C11-B963-F03EF1F06ABE}" type="pres">
      <dgm:prSet presAssocID="{413DBBAD-B647-4F4E-86A2-28214996498E}" presName="conn2-1" presStyleLbl="parChTrans1D2" presStyleIdx="2" presStyleCnt="3"/>
      <dgm:spPr/>
      <dgm:t>
        <a:bodyPr/>
        <a:lstStyle/>
        <a:p>
          <a:endParaRPr lang="en-US"/>
        </a:p>
      </dgm:t>
    </dgm:pt>
    <dgm:pt modelId="{62D14149-DDE0-44F3-86A0-B7A9296CF6B3}" type="pres">
      <dgm:prSet presAssocID="{413DBBAD-B647-4F4E-86A2-28214996498E}" presName="connTx" presStyleLbl="parChTrans1D2" presStyleIdx="2" presStyleCnt="3"/>
      <dgm:spPr/>
      <dgm:t>
        <a:bodyPr/>
        <a:lstStyle/>
        <a:p>
          <a:endParaRPr lang="en-US"/>
        </a:p>
      </dgm:t>
    </dgm:pt>
    <dgm:pt modelId="{3655ABF7-01E7-412B-9539-770FE7D40679}" type="pres">
      <dgm:prSet presAssocID="{EFE0F05F-9724-480B-81FC-6AA2CD4722DA}" presName="root2" presStyleCnt="0"/>
      <dgm:spPr/>
    </dgm:pt>
    <dgm:pt modelId="{0D0C6E82-EDF0-4D44-A107-B88A2AD47CA3}" type="pres">
      <dgm:prSet presAssocID="{EFE0F05F-9724-480B-81FC-6AA2CD4722DA}" presName="LevelTwoTextNode" presStyleLbl="node2" presStyleIdx="2" presStyleCnt="3">
        <dgm:presLayoutVars>
          <dgm:chPref val="3"/>
        </dgm:presLayoutVars>
      </dgm:prSet>
      <dgm:spPr/>
      <dgm:t>
        <a:bodyPr/>
        <a:lstStyle/>
        <a:p>
          <a:endParaRPr lang="en-US"/>
        </a:p>
      </dgm:t>
    </dgm:pt>
    <dgm:pt modelId="{2EA72237-6A76-4081-BC7D-A6CE6CE05124}" type="pres">
      <dgm:prSet presAssocID="{EFE0F05F-9724-480B-81FC-6AA2CD4722DA}" presName="level3hierChild" presStyleCnt="0"/>
      <dgm:spPr/>
    </dgm:pt>
  </dgm:ptLst>
  <dgm:cxnLst>
    <dgm:cxn modelId="{2DEA84C7-2CD2-4B37-BE91-57FBFE6B8B65}" type="presOf" srcId="{EFE0F05F-9724-480B-81FC-6AA2CD4722DA}" destId="{0D0C6E82-EDF0-4D44-A107-B88A2AD47CA3}" srcOrd="0" destOrd="0" presId="urn:microsoft.com/office/officeart/2008/layout/HorizontalMultiLevelHierarchy"/>
    <dgm:cxn modelId="{DAEAD50B-05A7-4B3F-B51D-22CB926F93B4}" type="presOf" srcId="{B5577CD5-2B02-4E5A-AD67-E74BA06E217F}" destId="{B123C568-F2D4-4B42-A8E6-C6FA42B1304B}" srcOrd="0" destOrd="0" presId="urn:microsoft.com/office/officeart/2008/layout/HorizontalMultiLevelHierarchy"/>
    <dgm:cxn modelId="{CE7ABFC1-A96D-43CA-AE9F-A360DA914EE6}" srcId="{037AF3EC-486E-4B41-995E-F66B2E3C29CE}" destId="{669329B9-7CAD-404B-A409-11D38137FEC8}" srcOrd="1" destOrd="0" parTransId="{BF98FA98-0924-4EE3-A4CE-FA8F0F380A34}" sibTransId="{E002E3B7-D70A-4AB2-A058-2900655E8A5F}"/>
    <dgm:cxn modelId="{7F511FBF-BF31-4714-BE8B-85EBA6419460}" srcId="{037AF3EC-486E-4B41-995E-F66B2E3C29CE}" destId="{EFE0F05F-9724-480B-81FC-6AA2CD4722DA}" srcOrd="2" destOrd="0" parTransId="{413DBBAD-B647-4F4E-86A2-28214996498E}" sibTransId="{BBF85528-F02D-490C-89C5-6C591FA977F7}"/>
    <dgm:cxn modelId="{5CC4D9D7-55C5-4EE2-B77C-CDB8D199494F}" type="presOf" srcId="{413DBBAD-B647-4F4E-86A2-28214996498E}" destId="{514BA920-CBA5-4C11-B963-F03EF1F06ABE}" srcOrd="0" destOrd="0" presId="urn:microsoft.com/office/officeart/2008/layout/HorizontalMultiLevelHierarchy"/>
    <dgm:cxn modelId="{C454561B-439F-4B57-A193-2631AA3E97A9}" type="presOf" srcId="{66A8B70F-D0AA-44B3-A7CE-AC720514F46D}" destId="{C218B86B-C737-41F4-AB89-47892E325C5C}" srcOrd="1" destOrd="0" presId="urn:microsoft.com/office/officeart/2008/layout/HorizontalMultiLevelHierarchy"/>
    <dgm:cxn modelId="{E8A67A4F-D688-4766-B1CE-7127D26D16C1}" type="presOf" srcId="{BF98FA98-0924-4EE3-A4CE-FA8F0F380A34}" destId="{753AEDF3-C7A7-4F02-B999-D21DC6BCB7BF}" srcOrd="0" destOrd="0" presId="urn:microsoft.com/office/officeart/2008/layout/HorizontalMultiLevelHierarchy"/>
    <dgm:cxn modelId="{E0AD3C45-8720-4D00-9FD8-2715A566BC79}" type="presOf" srcId="{BF98FA98-0924-4EE3-A4CE-FA8F0F380A34}" destId="{4DF258E4-6872-4153-B825-BE2C8AC9532A}" srcOrd="1" destOrd="0" presId="urn:microsoft.com/office/officeart/2008/layout/HorizontalMultiLevelHierarchy"/>
    <dgm:cxn modelId="{707697B6-4B56-491A-B14A-9DF6C30678B2}" type="presOf" srcId="{037AF3EC-486E-4B41-995E-F66B2E3C29CE}" destId="{98D7B2BC-C35B-42B9-8C12-2ED22E1CEA8A}" srcOrd="0" destOrd="0" presId="urn:microsoft.com/office/officeart/2008/layout/HorizontalMultiLevelHierarchy"/>
    <dgm:cxn modelId="{A869BE0A-FD56-482C-BAC7-4847977D450C}" srcId="{B5577CD5-2B02-4E5A-AD67-E74BA06E217F}" destId="{037AF3EC-486E-4B41-995E-F66B2E3C29CE}" srcOrd="0" destOrd="0" parTransId="{6317A920-713D-489D-8146-F809A9188D44}" sibTransId="{AADEDB7F-000D-41F2-AB5B-700C301C758E}"/>
    <dgm:cxn modelId="{73CD10CD-D920-4737-8F7A-1D769326799F}" srcId="{037AF3EC-486E-4B41-995E-F66B2E3C29CE}" destId="{744CEBD7-72EF-4334-8EFD-BD467C25B615}" srcOrd="0" destOrd="0" parTransId="{66A8B70F-D0AA-44B3-A7CE-AC720514F46D}" sibTransId="{3E0A215E-9FF7-446F-92CD-6969D2F742F2}"/>
    <dgm:cxn modelId="{42C5F509-3356-41D8-A352-94253A14EFF9}" type="presOf" srcId="{669329B9-7CAD-404B-A409-11D38137FEC8}" destId="{20AB9017-B148-44D9-B90F-9DDF951BC3ED}" srcOrd="0" destOrd="0" presId="urn:microsoft.com/office/officeart/2008/layout/HorizontalMultiLevelHierarchy"/>
    <dgm:cxn modelId="{72758EAB-CF15-49B6-95B1-4F7C80C8FA5E}" type="presOf" srcId="{744CEBD7-72EF-4334-8EFD-BD467C25B615}" destId="{B67B1A48-968C-4BED-A09C-904CEAF092DE}" srcOrd="0" destOrd="0" presId="urn:microsoft.com/office/officeart/2008/layout/HorizontalMultiLevelHierarchy"/>
    <dgm:cxn modelId="{77815DB1-318B-4BF1-A124-39AB0E201356}" type="presOf" srcId="{413DBBAD-B647-4F4E-86A2-28214996498E}" destId="{62D14149-DDE0-44F3-86A0-B7A9296CF6B3}" srcOrd="1" destOrd="0" presId="urn:microsoft.com/office/officeart/2008/layout/HorizontalMultiLevelHierarchy"/>
    <dgm:cxn modelId="{3FA83486-038E-450F-ADAC-71F7E5515FDD}" type="presOf" srcId="{66A8B70F-D0AA-44B3-A7CE-AC720514F46D}" destId="{6F2613A4-D16F-477F-92E9-A46D109BCCF2}" srcOrd="0" destOrd="0" presId="urn:microsoft.com/office/officeart/2008/layout/HorizontalMultiLevelHierarchy"/>
    <dgm:cxn modelId="{F0C1E1E4-F172-486B-8CF4-DDEEDB5C8262}" type="presParOf" srcId="{B123C568-F2D4-4B42-A8E6-C6FA42B1304B}" destId="{0D66E386-FBCE-41BF-A1F6-1A9548A24125}" srcOrd="0" destOrd="0" presId="urn:microsoft.com/office/officeart/2008/layout/HorizontalMultiLevelHierarchy"/>
    <dgm:cxn modelId="{1E7B549C-4172-4C41-A468-6A0DFCDCE700}" type="presParOf" srcId="{0D66E386-FBCE-41BF-A1F6-1A9548A24125}" destId="{98D7B2BC-C35B-42B9-8C12-2ED22E1CEA8A}" srcOrd="0" destOrd="0" presId="urn:microsoft.com/office/officeart/2008/layout/HorizontalMultiLevelHierarchy"/>
    <dgm:cxn modelId="{7A08BD76-1BF8-45A8-8ADE-CB07D3206662}" type="presParOf" srcId="{0D66E386-FBCE-41BF-A1F6-1A9548A24125}" destId="{57008D08-2878-438D-B532-4E636507C3FF}" srcOrd="1" destOrd="0" presId="urn:microsoft.com/office/officeart/2008/layout/HorizontalMultiLevelHierarchy"/>
    <dgm:cxn modelId="{EC51F27F-2A08-4896-9D92-50ABCBA44413}" type="presParOf" srcId="{57008D08-2878-438D-B532-4E636507C3FF}" destId="{6F2613A4-D16F-477F-92E9-A46D109BCCF2}" srcOrd="0" destOrd="0" presId="urn:microsoft.com/office/officeart/2008/layout/HorizontalMultiLevelHierarchy"/>
    <dgm:cxn modelId="{F5109EE3-94B4-4853-B496-7720C92EB88E}" type="presParOf" srcId="{6F2613A4-D16F-477F-92E9-A46D109BCCF2}" destId="{C218B86B-C737-41F4-AB89-47892E325C5C}" srcOrd="0" destOrd="0" presId="urn:microsoft.com/office/officeart/2008/layout/HorizontalMultiLevelHierarchy"/>
    <dgm:cxn modelId="{F265B695-292B-44B9-A489-AC29C90241C6}" type="presParOf" srcId="{57008D08-2878-438D-B532-4E636507C3FF}" destId="{CEBF18EC-B415-4C4A-8D65-6D6D61975FDB}" srcOrd="1" destOrd="0" presId="urn:microsoft.com/office/officeart/2008/layout/HorizontalMultiLevelHierarchy"/>
    <dgm:cxn modelId="{1FECBCDF-5A33-45DC-9F21-765A29DC3B47}" type="presParOf" srcId="{CEBF18EC-B415-4C4A-8D65-6D6D61975FDB}" destId="{B67B1A48-968C-4BED-A09C-904CEAF092DE}" srcOrd="0" destOrd="0" presId="urn:microsoft.com/office/officeart/2008/layout/HorizontalMultiLevelHierarchy"/>
    <dgm:cxn modelId="{10A22EA3-88BB-47B3-83B6-D54DF1F83423}" type="presParOf" srcId="{CEBF18EC-B415-4C4A-8D65-6D6D61975FDB}" destId="{47659542-A64E-4D45-9794-FA11A2518982}" srcOrd="1" destOrd="0" presId="urn:microsoft.com/office/officeart/2008/layout/HorizontalMultiLevelHierarchy"/>
    <dgm:cxn modelId="{4E0D9423-3C8D-49D0-9E59-75107071FBB8}" type="presParOf" srcId="{57008D08-2878-438D-B532-4E636507C3FF}" destId="{753AEDF3-C7A7-4F02-B999-D21DC6BCB7BF}" srcOrd="2" destOrd="0" presId="urn:microsoft.com/office/officeart/2008/layout/HorizontalMultiLevelHierarchy"/>
    <dgm:cxn modelId="{4F2D2393-CFC7-4231-9AE2-714CDE554600}" type="presParOf" srcId="{753AEDF3-C7A7-4F02-B999-D21DC6BCB7BF}" destId="{4DF258E4-6872-4153-B825-BE2C8AC9532A}" srcOrd="0" destOrd="0" presId="urn:microsoft.com/office/officeart/2008/layout/HorizontalMultiLevelHierarchy"/>
    <dgm:cxn modelId="{200261E1-C01C-4C0B-9FF8-C824183C52E8}" type="presParOf" srcId="{57008D08-2878-438D-B532-4E636507C3FF}" destId="{84492EE6-78D8-49B5-8E08-8347E9BBF087}" srcOrd="3" destOrd="0" presId="urn:microsoft.com/office/officeart/2008/layout/HorizontalMultiLevelHierarchy"/>
    <dgm:cxn modelId="{AB5AA662-9AAE-4DE0-9AAD-644E7A4700C2}" type="presParOf" srcId="{84492EE6-78D8-49B5-8E08-8347E9BBF087}" destId="{20AB9017-B148-44D9-B90F-9DDF951BC3ED}" srcOrd="0" destOrd="0" presId="urn:microsoft.com/office/officeart/2008/layout/HorizontalMultiLevelHierarchy"/>
    <dgm:cxn modelId="{C2A95862-35E2-4F29-93DF-13CA2FAABBB9}" type="presParOf" srcId="{84492EE6-78D8-49B5-8E08-8347E9BBF087}" destId="{27B9AB6F-C14A-4AE6-ACE9-2F260C73E378}" srcOrd="1" destOrd="0" presId="urn:microsoft.com/office/officeart/2008/layout/HorizontalMultiLevelHierarchy"/>
    <dgm:cxn modelId="{01911CEA-7612-448F-BD56-34D900FAFFED}" type="presParOf" srcId="{57008D08-2878-438D-B532-4E636507C3FF}" destId="{514BA920-CBA5-4C11-B963-F03EF1F06ABE}" srcOrd="4" destOrd="0" presId="urn:microsoft.com/office/officeart/2008/layout/HorizontalMultiLevelHierarchy"/>
    <dgm:cxn modelId="{11C493A8-544B-4C7D-9D3F-9966255E0547}" type="presParOf" srcId="{514BA920-CBA5-4C11-B963-F03EF1F06ABE}" destId="{62D14149-DDE0-44F3-86A0-B7A9296CF6B3}" srcOrd="0" destOrd="0" presId="urn:microsoft.com/office/officeart/2008/layout/HorizontalMultiLevelHierarchy"/>
    <dgm:cxn modelId="{18AFB6D8-4072-4330-A3B2-02C4446F2A40}" type="presParOf" srcId="{57008D08-2878-438D-B532-4E636507C3FF}" destId="{3655ABF7-01E7-412B-9539-770FE7D40679}" srcOrd="5" destOrd="0" presId="urn:microsoft.com/office/officeart/2008/layout/HorizontalMultiLevelHierarchy"/>
    <dgm:cxn modelId="{3653616D-ACA0-4B20-BF58-76838A46D64F}" type="presParOf" srcId="{3655ABF7-01E7-412B-9539-770FE7D40679}" destId="{0D0C6E82-EDF0-4D44-A107-B88A2AD47CA3}" srcOrd="0" destOrd="0" presId="urn:microsoft.com/office/officeart/2008/layout/HorizontalMultiLevelHierarchy"/>
    <dgm:cxn modelId="{5579C664-B825-4BA6-84D6-2528AEF91A47}" type="presParOf" srcId="{3655ABF7-01E7-412B-9539-770FE7D40679}" destId="{2EA72237-6A76-4081-BC7D-A6CE6CE05124}" srcOrd="1" destOrd="0" presId="urn:microsoft.com/office/officeart/2008/layout/HorizontalMultiLevelHierarchy"/>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2C7EF4-417A-4A0E-8347-66BB1FF64D05}">
      <dsp:nvSpPr>
        <dsp:cNvPr id="0" name=""/>
        <dsp:cNvSpPr/>
      </dsp:nvSpPr>
      <dsp:spPr>
        <a:xfrm>
          <a:off x="1371600" y="516835"/>
          <a:ext cx="970417" cy="397020"/>
        </a:xfrm>
        <a:custGeom>
          <a:avLst/>
          <a:gdLst/>
          <a:ahLst/>
          <a:cxnLst/>
          <a:rect l="0" t="0" r="0" b="0"/>
          <a:pathLst>
            <a:path>
              <a:moveTo>
                <a:pt x="0" y="0"/>
              </a:moveTo>
              <a:lnTo>
                <a:pt x="0" y="312811"/>
              </a:lnTo>
              <a:lnTo>
                <a:pt x="970417" y="312811"/>
              </a:lnTo>
              <a:lnTo>
                <a:pt x="970417"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1D337-E588-4FDC-BA5F-A9F47FA818E8}">
      <dsp:nvSpPr>
        <dsp:cNvPr id="0" name=""/>
        <dsp:cNvSpPr/>
      </dsp:nvSpPr>
      <dsp:spPr>
        <a:xfrm>
          <a:off x="1325879" y="516835"/>
          <a:ext cx="91440" cy="397020"/>
        </a:xfrm>
        <a:custGeom>
          <a:avLst/>
          <a:gdLst/>
          <a:ahLst/>
          <a:cxnLst/>
          <a:rect l="0" t="0" r="0" b="0"/>
          <a:pathLst>
            <a:path>
              <a:moveTo>
                <a:pt x="45720" y="0"/>
              </a:moveTo>
              <a:lnTo>
                <a:pt x="45720"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0964EE-42A7-4BDA-BAC3-4F4465595E6A}">
      <dsp:nvSpPr>
        <dsp:cNvPr id="0" name=""/>
        <dsp:cNvSpPr/>
      </dsp:nvSpPr>
      <dsp:spPr>
        <a:xfrm>
          <a:off x="401182" y="516835"/>
          <a:ext cx="970417" cy="397020"/>
        </a:xfrm>
        <a:custGeom>
          <a:avLst/>
          <a:gdLst/>
          <a:ahLst/>
          <a:cxnLst/>
          <a:rect l="0" t="0" r="0" b="0"/>
          <a:pathLst>
            <a:path>
              <a:moveTo>
                <a:pt x="970417" y="0"/>
              </a:moveTo>
              <a:lnTo>
                <a:pt x="970417" y="312811"/>
              </a:lnTo>
              <a:lnTo>
                <a:pt x="0" y="312811"/>
              </a:lnTo>
              <a:lnTo>
                <a:pt x="0"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9DA4C-DF63-4E0C-A3CB-70CDA160D2B6}">
      <dsp:nvSpPr>
        <dsp:cNvPr id="0" name=""/>
        <dsp:cNvSpPr/>
      </dsp:nvSpPr>
      <dsp:spPr>
        <a:xfrm>
          <a:off x="824946" y="102463"/>
          <a:ext cx="1093307" cy="4143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Face  Recognition</a:t>
          </a:r>
        </a:p>
        <a:p>
          <a:pPr lvl="0" algn="ctr" defTabSz="400050">
            <a:lnSpc>
              <a:spcPct val="90000"/>
            </a:lnSpc>
            <a:spcBef>
              <a:spcPct val="0"/>
            </a:spcBef>
            <a:spcAft>
              <a:spcPct val="35000"/>
            </a:spcAft>
          </a:pPr>
          <a:endParaRPr lang="en-US" sz="900" kern="1200"/>
        </a:p>
      </dsp:txBody>
      <dsp:txXfrm>
        <a:off x="824946" y="102463"/>
        <a:ext cx="1093307" cy="414372"/>
      </dsp:txXfrm>
    </dsp:sp>
    <dsp:sp modelId="{7A7BA073-F043-43AB-8F3E-F423C1CE9CD4}">
      <dsp:nvSpPr>
        <dsp:cNvPr id="0" name=""/>
        <dsp:cNvSpPr/>
      </dsp:nvSpPr>
      <dsp:spPr>
        <a:xfrm>
          <a:off x="184"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Face location Detection</a:t>
          </a:r>
        </a:p>
      </dsp:txBody>
      <dsp:txXfrm>
        <a:off x="184" y="913856"/>
        <a:ext cx="801997" cy="400998"/>
      </dsp:txXfrm>
    </dsp:sp>
    <dsp:sp modelId="{21AF4ED4-0B87-4D7A-9F49-627FAE50D5FA}">
      <dsp:nvSpPr>
        <dsp:cNvPr id="0" name=""/>
        <dsp:cNvSpPr/>
      </dsp:nvSpPr>
      <dsp:spPr>
        <a:xfrm>
          <a:off x="970601"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Feature extraction	</a:t>
          </a:r>
        </a:p>
      </dsp:txBody>
      <dsp:txXfrm>
        <a:off x="970601" y="913856"/>
        <a:ext cx="801997" cy="400998"/>
      </dsp:txXfrm>
    </dsp:sp>
    <dsp:sp modelId="{2D6B9D10-89DB-435E-8AF1-46A756F9C638}">
      <dsp:nvSpPr>
        <dsp:cNvPr id="0" name=""/>
        <dsp:cNvSpPr/>
      </dsp:nvSpPr>
      <dsp:spPr>
        <a:xfrm>
          <a:off x="1941018"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Facial image classification</a:t>
          </a:r>
        </a:p>
      </dsp:txBody>
      <dsp:txXfrm>
        <a:off x="1941018" y="913856"/>
        <a:ext cx="801997" cy="4009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4BA920-CBA5-4C11-B963-F03EF1F06ABE}">
      <dsp:nvSpPr>
        <dsp:cNvPr id="0" name=""/>
        <dsp:cNvSpPr/>
      </dsp:nvSpPr>
      <dsp:spPr>
        <a:xfrm>
          <a:off x="794246" y="1034980"/>
          <a:ext cx="257999" cy="491615"/>
        </a:xfrm>
        <a:custGeom>
          <a:avLst/>
          <a:gdLst/>
          <a:ahLst/>
          <a:cxnLst/>
          <a:rect l="0" t="0" r="0" b="0"/>
          <a:pathLst>
            <a:path>
              <a:moveTo>
                <a:pt x="0" y="0"/>
              </a:moveTo>
              <a:lnTo>
                <a:pt x="128999" y="0"/>
              </a:lnTo>
              <a:lnTo>
                <a:pt x="128999" y="491615"/>
              </a:lnTo>
              <a:lnTo>
                <a:pt x="257999" y="491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09366" y="1266907"/>
        <a:ext cx="27760" cy="27760"/>
      </dsp:txXfrm>
    </dsp:sp>
    <dsp:sp modelId="{753AEDF3-C7A7-4F02-B999-D21DC6BCB7BF}">
      <dsp:nvSpPr>
        <dsp:cNvPr id="0" name=""/>
        <dsp:cNvSpPr/>
      </dsp:nvSpPr>
      <dsp:spPr>
        <a:xfrm>
          <a:off x="794246" y="989260"/>
          <a:ext cx="257999" cy="91440"/>
        </a:xfrm>
        <a:custGeom>
          <a:avLst/>
          <a:gdLst/>
          <a:ahLst/>
          <a:cxnLst/>
          <a:rect l="0" t="0" r="0" b="0"/>
          <a:pathLst>
            <a:path>
              <a:moveTo>
                <a:pt x="0" y="45720"/>
              </a:moveTo>
              <a:lnTo>
                <a:pt x="257999"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16796" y="1028530"/>
        <a:ext cx="12899" cy="12899"/>
      </dsp:txXfrm>
    </dsp:sp>
    <dsp:sp modelId="{6F2613A4-D16F-477F-92E9-A46D109BCCF2}">
      <dsp:nvSpPr>
        <dsp:cNvPr id="0" name=""/>
        <dsp:cNvSpPr/>
      </dsp:nvSpPr>
      <dsp:spPr>
        <a:xfrm>
          <a:off x="794246" y="543364"/>
          <a:ext cx="257999" cy="491615"/>
        </a:xfrm>
        <a:custGeom>
          <a:avLst/>
          <a:gdLst/>
          <a:ahLst/>
          <a:cxnLst/>
          <a:rect l="0" t="0" r="0" b="0"/>
          <a:pathLst>
            <a:path>
              <a:moveTo>
                <a:pt x="0" y="491615"/>
              </a:moveTo>
              <a:lnTo>
                <a:pt x="128999" y="491615"/>
              </a:lnTo>
              <a:lnTo>
                <a:pt x="128999" y="0"/>
              </a:lnTo>
              <a:lnTo>
                <a:pt x="25799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909366" y="775292"/>
        <a:ext cx="27760" cy="27760"/>
      </dsp:txXfrm>
    </dsp:sp>
    <dsp:sp modelId="{98D7B2BC-C35B-42B9-8C12-2ED22E1CEA8A}">
      <dsp:nvSpPr>
        <dsp:cNvPr id="0" name=""/>
        <dsp:cNvSpPr/>
      </dsp:nvSpPr>
      <dsp:spPr>
        <a:xfrm rot="16200000">
          <a:off x="-437379" y="838333"/>
          <a:ext cx="2069960" cy="3932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latin typeface="Times New Roman" pitchFamily="18" charset="0"/>
              <a:cs typeface="Times New Roman" pitchFamily="18" charset="0"/>
            </a:rPr>
            <a:t>CLASSIFIER</a:t>
          </a:r>
          <a:endParaRPr lang="en-US" sz="1000" kern="1200" dirty="0">
            <a:latin typeface="Times New Roman" pitchFamily="18" charset="0"/>
            <a:cs typeface="Times New Roman" pitchFamily="18" charset="0"/>
          </a:endParaRPr>
        </a:p>
      </dsp:txBody>
      <dsp:txXfrm>
        <a:off x="-437379" y="838333"/>
        <a:ext cx="2069960" cy="393292"/>
      </dsp:txXfrm>
    </dsp:sp>
    <dsp:sp modelId="{B67B1A48-968C-4BED-A09C-904CEAF092DE}">
      <dsp:nvSpPr>
        <dsp:cNvPr id="0" name=""/>
        <dsp:cNvSpPr/>
      </dsp:nvSpPr>
      <dsp:spPr>
        <a:xfrm>
          <a:off x="1052246" y="346718"/>
          <a:ext cx="1289999" cy="3932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Can be cured</a:t>
          </a:r>
          <a:endParaRPr lang="en-US" sz="1300" kern="1200" dirty="0"/>
        </a:p>
      </dsp:txBody>
      <dsp:txXfrm>
        <a:off x="1052246" y="346718"/>
        <a:ext cx="1289999" cy="393292"/>
      </dsp:txXfrm>
    </dsp:sp>
    <dsp:sp modelId="{20AB9017-B148-44D9-B90F-9DDF951BC3ED}">
      <dsp:nvSpPr>
        <dsp:cNvPr id="0" name=""/>
        <dsp:cNvSpPr/>
      </dsp:nvSpPr>
      <dsp:spPr>
        <a:xfrm>
          <a:off x="1052246" y="838333"/>
          <a:ext cx="1289999" cy="3932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Cannot be cured</a:t>
          </a:r>
          <a:endParaRPr lang="en-US" sz="1300" kern="1200" dirty="0"/>
        </a:p>
      </dsp:txBody>
      <dsp:txXfrm>
        <a:off x="1052246" y="838333"/>
        <a:ext cx="1289999" cy="393292"/>
      </dsp:txXfrm>
    </dsp:sp>
    <dsp:sp modelId="{0D0C6E82-EDF0-4D44-A107-B88A2AD47CA3}">
      <dsp:nvSpPr>
        <dsp:cNvPr id="0" name=""/>
        <dsp:cNvSpPr/>
      </dsp:nvSpPr>
      <dsp:spPr>
        <a:xfrm>
          <a:off x="1052246" y="1329949"/>
          <a:ext cx="1289999" cy="3932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smtClean="0"/>
            <a:t>May or may not be cured</a:t>
          </a:r>
          <a:endParaRPr lang="en-US" sz="1300" kern="1200" dirty="0"/>
        </a:p>
      </dsp:txBody>
      <dsp:txXfrm>
        <a:off x="1052246" y="1329949"/>
        <a:ext cx="1289999" cy="3932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cp:lastModifiedBy>
  <cp:revision>3</cp:revision>
  <dcterms:created xsi:type="dcterms:W3CDTF">2018-07-01T15:44:00Z</dcterms:created>
  <dcterms:modified xsi:type="dcterms:W3CDTF">2018-07-01T15:45:00Z</dcterms:modified>
</cp:coreProperties>
</file>