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244" w:rsidRDefault="008C2244" w:rsidP="002B4EF6">
      <w:pPr>
        <w:jc w:val="center"/>
        <w:rPr>
          <w:rFonts w:asciiTheme="majorBidi" w:hAnsiTheme="majorBidi" w:cstheme="majorBidi"/>
          <w:b/>
          <w:bCs/>
          <w:sz w:val="32"/>
          <w:szCs w:val="32"/>
        </w:rPr>
      </w:pPr>
    </w:p>
    <w:p w:rsidR="008C2244" w:rsidRDefault="008C2244" w:rsidP="00F77CD0">
      <w:pPr>
        <w:jc w:val="lowKashida"/>
        <w:rPr>
          <w:rFonts w:asciiTheme="majorBidi" w:hAnsiTheme="majorBidi" w:cstheme="majorBidi"/>
          <w:b/>
          <w:bCs/>
          <w:sz w:val="32"/>
          <w:szCs w:val="32"/>
        </w:rPr>
      </w:pPr>
    </w:p>
    <w:p w:rsidR="002050B2" w:rsidRDefault="002050B2" w:rsidP="00AA2B56">
      <w:pPr>
        <w:jc w:val="center"/>
        <w:rPr>
          <w:rFonts w:asciiTheme="majorBidi" w:hAnsiTheme="majorBidi" w:cstheme="majorBidi"/>
          <w:b/>
          <w:bCs/>
          <w:sz w:val="32"/>
          <w:szCs w:val="32"/>
        </w:rPr>
        <w:sectPr w:rsidR="002050B2" w:rsidSect="008654D1">
          <w:footerReference w:type="default" r:id="rId8"/>
          <w:pgSz w:w="12240" w:h="15840"/>
          <w:pgMar w:top="1440" w:right="1440" w:bottom="1440" w:left="1440" w:header="720" w:footer="720" w:gutter="0"/>
          <w:cols w:num="2" w:space="720"/>
          <w:docGrid w:linePitch="360"/>
        </w:sectPr>
      </w:pPr>
    </w:p>
    <w:p w:rsidR="001B341C" w:rsidRPr="00587F46" w:rsidRDefault="002B4EF6" w:rsidP="00AA2B56">
      <w:pPr>
        <w:jc w:val="center"/>
        <w:rPr>
          <w:rFonts w:asciiTheme="majorBidi" w:hAnsiTheme="majorBidi" w:cstheme="majorBidi"/>
          <w:b/>
          <w:bCs/>
          <w:sz w:val="32"/>
          <w:szCs w:val="32"/>
        </w:rPr>
      </w:pPr>
      <w:r w:rsidRPr="00587F46">
        <w:rPr>
          <w:rFonts w:asciiTheme="majorBidi" w:hAnsiTheme="majorBidi" w:cstheme="majorBidi"/>
          <w:b/>
          <w:bCs/>
          <w:sz w:val="32"/>
          <w:szCs w:val="32"/>
        </w:rPr>
        <w:t>A BAIVARIATE PARETO TYPE I MODELS</w:t>
      </w:r>
    </w:p>
    <w:p w:rsidR="002F2B86" w:rsidRDefault="002F2B86" w:rsidP="002F2B86">
      <w:pPr>
        <w:jc w:val="center"/>
        <w:rPr>
          <w:rFonts w:asciiTheme="majorBidi" w:hAnsiTheme="majorBidi" w:cstheme="majorBidi"/>
          <w:sz w:val="28"/>
          <w:szCs w:val="28"/>
        </w:rPr>
      </w:pPr>
      <w:r>
        <w:rPr>
          <w:rFonts w:asciiTheme="majorBidi" w:hAnsiTheme="majorBidi" w:cstheme="majorBidi"/>
          <w:sz w:val="28"/>
          <w:szCs w:val="28"/>
        </w:rPr>
        <w:t>Mervat</w:t>
      </w:r>
      <w:r w:rsidRPr="002F2B86">
        <w:rPr>
          <w:rFonts w:asciiTheme="majorBidi" w:hAnsiTheme="majorBidi" w:cstheme="majorBidi"/>
          <w:sz w:val="28"/>
          <w:szCs w:val="28"/>
        </w:rPr>
        <w:t xml:space="preserve"> </w:t>
      </w:r>
      <w:r>
        <w:rPr>
          <w:rFonts w:asciiTheme="majorBidi" w:hAnsiTheme="majorBidi" w:cstheme="majorBidi"/>
          <w:sz w:val="28"/>
          <w:szCs w:val="28"/>
        </w:rPr>
        <w:t>k</w:t>
      </w:r>
      <w:r w:rsidRPr="002F2B86">
        <w:rPr>
          <w:rFonts w:asciiTheme="majorBidi" w:hAnsiTheme="majorBidi" w:cstheme="majorBidi"/>
          <w:sz w:val="28"/>
          <w:szCs w:val="28"/>
        </w:rPr>
        <w:t xml:space="preserve">. </w:t>
      </w:r>
      <w:r>
        <w:rPr>
          <w:rFonts w:asciiTheme="majorBidi" w:hAnsiTheme="majorBidi" w:cstheme="majorBidi"/>
          <w:sz w:val="28"/>
          <w:szCs w:val="28"/>
        </w:rPr>
        <w:t>Abd Elaal</w:t>
      </w:r>
      <w:r w:rsidRPr="002F2B86">
        <w:rPr>
          <w:rFonts w:asciiTheme="majorBidi" w:hAnsiTheme="majorBidi" w:cstheme="majorBidi"/>
          <w:sz w:val="28"/>
          <w:szCs w:val="28"/>
        </w:rPr>
        <w:t xml:space="preserve"> </w:t>
      </w:r>
      <w:r w:rsidR="001D199D">
        <w:rPr>
          <w:rFonts w:asciiTheme="majorBidi" w:hAnsiTheme="majorBidi" w:cstheme="majorBidi"/>
          <w:sz w:val="28"/>
          <w:szCs w:val="28"/>
          <w:vertAlign w:val="superscript"/>
        </w:rPr>
        <w:t>1</w:t>
      </w:r>
      <w:proofErr w:type="gramStart"/>
      <w:r w:rsidR="001D199D">
        <w:rPr>
          <w:rFonts w:asciiTheme="majorBidi" w:hAnsiTheme="majorBidi" w:cstheme="majorBidi"/>
          <w:sz w:val="28"/>
          <w:szCs w:val="28"/>
          <w:vertAlign w:val="superscript"/>
        </w:rPr>
        <w:t>,</w:t>
      </w:r>
      <w:r w:rsidRPr="001D199D">
        <w:rPr>
          <w:rFonts w:asciiTheme="majorBidi" w:hAnsiTheme="majorBidi" w:cstheme="majorBidi"/>
          <w:sz w:val="28"/>
          <w:szCs w:val="28"/>
          <w:vertAlign w:val="superscript"/>
        </w:rPr>
        <w:t>2,3</w:t>
      </w:r>
      <w:proofErr w:type="gramEnd"/>
      <w:r w:rsidRPr="001D199D">
        <w:rPr>
          <w:rFonts w:asciiTheme="majorBidi" w:hAnsiTheme="majorBidi" w:cstheme="majorBidi"/>
          <w:sz w:val="28"/>
          <w:szCs w:val="28"/>
          <w:vertAlign w:val="superscript"/>
        </w:rPr>
        <w:t xml:space="preserve"> *</w:t>
      </w:r>
      <w:r w:rsidRPr="002F2B86">
        <w:rPr>
          <w:rFonts w:asciiTheme="majorBidi" w:hAnsiTheme="majorBidi" w:cstheme="majorBidi"/>
          <w:sz w:val="28"/>
          <w:szCs w:val="28"/>
        </w:rPr>
        <w:t xml:space="preserve"> H</w:t>
      </w:r>
      <w:r>
        <w:rPr>
          <w:rFonts w:asciiTheme="majorBidi" w:hAnsiTheme="majorBidi" w:cstheme="majorBidi"/>
          <w:sz w:val="28"/>
          <w:szCs w:val="28"/>
        </w:rPr>
        <w:t>ind</w:t>
      </w:r>
      <w:r w:rsidRPr="002F2B86">
        <w:rPr>
          <w:rFonts w:asciiTheme="majorBidi" w:hAnsiTheme="majorBidi" w:cstheme="majorBidi"/>
          <w:sz w:val="28"/>
          <w:szCs w:val="28"/>
        </w:rPr>
        <w:t xml:space="preserve"> </w:t>
      </w:r>
      <w:r>
        <w:rPr>
          <w:rFonts w:asciiTheme="majorBidi" w:hAnsiTheme="majorBidi" w:cstheme="majorBidi"/>
          <w:sz w:val="28"/>
          <w:szCs w:val="28"/>
        </w:rPr>
        <w:t>M</w:t>
      </w:r>
      <w:r w:rsidRPr="002F2B86">
        <w:rPr>
          <w:rFonts w:asciiTheme="majorBidi" w:hAnsiTheme="majorBidi" w:cstheme="majorBidi"/>
          <w:sz w:val="28"/>
          <w:szCs w:val="28"/>
        </w:rPr>
        <w:t>. Al</w:t>
      </w:r>
      <w:r>
        <w:rPr>
          <w:rFonts w:asciiTheme="majorBidi" w:hAnsiTheme="majorBidi" w:cstheme="majorBidi"/>
          <w:sz w:val="28"/>
          <w:szCs w:val="28"/>
        </w:rPr>
        <w:t>z</w:t>
      </w:r>
      <w:r w:rsidR="001D199D">
        <w:rPr>
          <w:rFonts w:asciiTheme="majorBidi" w:hAnsiTheme="majorBidi" w:cstheme="majorBidi"/>
          <w:sz w:val="28"/>
          <w:szCs w:val="28"/>
        </w:rPr>
        <w:t>a</w:t>
      </w:r>
      <w:r>
        <w:rPr>
          <w:rFonts w:asciiTheme="majorBidi" w:hAnsiTheme="majorBidi" w:cstheme="majorBidi"/>
          <w:sz w:val="28"/>
          <w:szCs w:val="28"/>
        </w:rPr>
        <w:t>hran</w:t>
      </w:r>
      <w:r w:rsidRPr="002F2B86">
        <w:rPr>
          <w:rFonts w:asciiTheme="majorBidi" w:hAnsiTheme="majorBidi" w:cstheme="majorBidi"/>
          <w:sz w:val="28"/>
          <w:szCs w:val="28"/>
        </w:rPr>
        <w:t xml:space="preserve">i </w:t>
      </w:r>
      <w:r w:rsidRPr="001D199D">
        <w:rPr>
          <w:rFonts w:asciiTheme="majorBidi" w:hAnsiTheme="majorBidi" w:cstheme="majorBidi"/>
          <w:sz w:val="28"/>
          <w:szCs w:val="28"/>
          <w:vertAlign w:val="superscript"/>
        </w:rPr>
        <w:t>1</w:t>
      </w:r>
    </w:p>
    <w:p w:rsidR="001D199D" w:rsidRDefault="001D199D" w:rsidP="002F2B86">
      <w:pPr>
        <w:jc w:val="center"/>
        <w:rPr>
          <w:rFonts w:asciiTheme="majorBidi" w:hAnsiTheme="majorBidi" w:cstheme="majorBidi"/>
          <w:sz w:val="28"/>
          <w:szCs w:val="28"/>
        </w:rPr>
      </w:pPr>
    </w:p>
    <w:p w:rsidR="002F2B86" w:rsidRPr="001D199D" w:rsidRDefault="002F2B86" w:rsidP="002F2B86">
      <w:pPr>
        <w:jc w:val="center"/>
        <w:rPr>
          <w:rFonts w:asciiTheme="majorBidi" w:hAnsiTheme="majorBidi" w:cstheme="majorBidi"/>
          <w:i/>
          <w:iCs/>
          <w:sz w:val="18"/>
          <w:szCs w:val="18"/>
        </w:rPr>
      </w:pPr>
      <w:proofErr w:type="gramStart"/>
      <w:r w:rsidRPr="001D199D">
        <w:rPr>
          <w:rFonts w:asciiTheme="majorBidi" w:hAnsiTheme="majorBidi" w:cstheme="majorBidi"/>
          <w:i/>
          <w:iCs/>
          <w:sz w:val="18"/>
          <w:szCs w:val="18"/>
          <w:vertAlign w:val="superscript"/>
        </w:rPr>
        <w:t>1</w:t>
      </w:r>
      <w:proofErr w:type="gramEnd"/>
      <w:r w:rsidRPr="001D199D">
        <w:rPr>
          <w:rFonts w:asciiTheme="majorBidi" w:hAnsiTheme="majorBidi" w:cstheme="majorBidi"/>
          <w:i/>
          <w:iCs/>
          <w:sz w:val="18"/>
          <w:szCs w:val="18"/>
        </w:rPr>
        <w:t xml:space="preserve"> Department of Statistics, Faculty of Science, King Abdulaziz University, Jeddah, Saudi Arabia</w:t>
      </w:r>
    </w:p>
    <w:p w:rsidR="002F2B86" w:rsidRPr="001D199D" w:rsidRDefault="002F2B86" w:rsidP="002F2B86">
      <w:pPr>
        <w:jc w:val="center"/>
        <w:rPr>
          <w:rFonts w:asciiTheme="majorBidi" w:hAnsiTheme="majorBidi" w:cstheme="majorBidi"/>
          <w:i/>
          <w:iCs/>
          <w:sz w:val="18"/>
          <w:szCs w:val="18"/>
        </w:rPr>
      </w:pPr>
      <w:proofErr w:type="gramStart"/>
      <w:r w:rsidRPr="001D199D">
        <w:rPr>
          <w:rFonts w:asciiTheme="majorBidi" w:hAnsiTheme="majorBidi" w:cstheme="majorBidi"/>
          <w:i/>
          <w:iCs/>
          <w:sz w:val="18"/>
          <w:szCs w:val="18"/>
          <w:vertAlign w:val="superscript"/>
        </w:rPr>
        <w:t>2</w:t>
      </w:r>
      <w:proofErr w:type="gramEnd"/>
      <w:r w:rsidRPr="001D199D">
        <w:rPr>
          <w:rFonts w:asciiTheme="majorBidi" w:hAnsiTheme="majorBidi" w:cstheme="majorBidi"/>
          <w:i/>
          <w:iCs/>
          <w:sz w:val="18"/>
          <w:szCs w:val="18"/>
        </w:rPr>
        <w:t xml:space="preserve"> Faculty of Commerce (Girls Campus), Al-Azhar University, Nasr city, Cairo, Egypt </w:t>
      </w:r>
    </w:p>
    <w:p w:rsidR="002F2B86" w:rsidRPr="001D199D" w:rsidRDefault="002F2B86" w:rsidP="001D199D">
      <w:pPr>
        <w:jc w:val="both"/>
        <w:rPr>
          <w:rFonts w:asciiTheme="majorBidi" w:hAnsiTheme="majorBidi" w:cstheme="majorBidi"/>
          <w:i/>
          <w:iCs/>
          <w:sz w:val="18"/>
          <w:szCs w:val="18"/>
        </w:rPr>
      </w:pPr>
      <w:proofErr w:type="gramStart"/>
      <w:r w:rsidRPr="001D199D">
        <w:rPr>
          <w:rFonts w:asciiTheme="majorBidi" w:hAnsiTheme="majorBidi" w:cstheme="majorBidi"/>
          <w:i/>
          <w:iCs/>
          <w:sz w:val="18"/>
          <w:szCs w:val="18"/>
          <w:vertAlign w:val="superscript"/>
        </w:rPr>
        <w:t>3</w:t>
      </w:r>
      <w:proofErr w:type="gramEnd"/>
      <w:r w:rsidRPr="001D199D">
        <w:rPr>
          <w:rFonts w:asciiTheme="majorBidi" w:hAnsiTheme="majorBidi" w:cstheme="majorBidi"/>
          <w:i/>
          <w:iCs/>
          <w:sz w:val="18"/>
          <w:szCs w:val="18"/>
          <w:vertAlign w:val="superscript"/>
        </w:rPr>
        <w:t xml:space="preserve"> </w:t>
      </w:r>
      <w:r w:rsidRPr="001D199D">
        <w:rPr>
          <w:rFonts w:asciiTheme="majorBidi" w:hAnsiTheme="majorBidi" w:cstheme="majorBidi"/>
          <w:i/>
          <w:iCs/>
          <w:sz w:val="18"/>
          <w:szCs w:val="18"/>
        </w:rPr>
        <w:t>Department of Statistics, Faculty of Science, King Abdulaziz University, P.O</w:t>
      </w:r>
      <w:r w:rsidR="001D199D" w:rsidRPr="001D199D">
        <w:rPr>
          <w:rFonts w:asciiTheme="majorBidi" w:hAnsiTheme="majorBidi" w:cstheme="majorBidi"/>
          <w:i/>
          <w:iCs/>
          <w:sz w:val="18"/>
          <w:szCs w:val="18"/>
        </w:rPr>
        <w:t xml:space="preserve">.Box 42805, Jeddah 21551, Saudi </w:t>
      </w:r>
      <w:r w:rsidRPr="001D199D">
        <w:rPr>
          <w:rFonts w:asciiTheme="majorBidi" w:hAnsiTheme="majorBidi" w:cstheme="majorBidi"/>
          <w:i/>
          <w:iCs/>
          <w:sz w:val="18"/>
          <w:szCs w:val="18"/>
        </w:rPr>
        <w:t xml:space="preserve">Arabia </w:t>
      </w:r>
    </w:p>
    <w:p w:rsidR="00DA3A6B" w:rsidRPr="001D199D" w:rsidRDefault="002F2B86" w:rsidP="001D199D">
      <w:pPr>
        <w:jc w:val="center"/>
        <w:rPr>
          <w:rFonts w:asciiTheme="majorBidi" w:hAnsiTheme="majorBidi" w:cstheme="majorBidi"/>
          <w:i/>
          <w:iCs/>
          <w:sz w:val="18"/>
          <w:szCs w:val="18"/>
        </w:rPr>
      </w:pPr>
      <w:r w:rsidRPr="001D199D">
        <w:rPr>
          <w:rFonts w:asciiTheme="majorBidi" w:hAnsiTheme="majorBidi" w:cstheme="majorBidi"/>
          <w:i/>
          <w:iCs/>
          <w:sz w:val="18"/>
          <w:szCs w:val="18"/>
          <w:vertAlign w:val="superscript"/>
        </w:rPr>
        <w:t>*</w:t>
      </w:r>
      <w:r w:rsidRPr="001D199D">
        <w:rPr>
          <w:rFonts w:asciiTheme="majorBidi" w:hAnsiTheme="majorBidi" w:cstheme="majorBidi"/>
          <w:i/>
          <w:iCs/>
          <w:sz w:val="18"/>
          <w:szCs w:val="18"/>
        </w:rPr>
        <w:t xml:space="preserve">Corresponding author E-mail: </w:t>
      </w:r>
      <w:r w:rsidR="001D199D">
        <w:rPr>
          <w:rFonts w:asciiTheme="majorBidi" w:hAnsiTheme="majorBidi" w:cstheme="majorBidi"/>
          <w:i/>
          <w:iCs/>
          <w:sz w:val="18"/>
          <w:szCs w:val="18"/>
        </w:rPr>
        <w:t>mkabdelaal</w:t>
      </w:r>
      <w:r w:rsidRPr="001D199D">
        <w:rPr>
          <w:rFonts w:asciiTheme="majorBidi" w:hAnsiTheme="majorBidi" w:cstheme="majorBidi"/>
          <w:i/>
          <w:iCs/>
          <w:sz w:val="18"/>
          <w:szCs w:val="18"/>
        </w:rPr>
        <w:t>@kau.edu.sa</w:t>
      </w:r>
    </w:p>
    <w:p w:rsidR="00DA3A6B" w:rsidRPr="001D199D" w:rsidRDefault="00DA3A6B" w:rsidP="002F2B86">
      <w:pPr>
        <w:jc w:val="center"/>
        <w:rPr>
          <w:rFonts w:asciiTheme="majorBidi" w:hAnsiTheme="majorBidi" w:cstheme="majorBidi"/>
          <w:i/>
          <w:iCs/>
          <w:sz w:val="18"/>
          <w:szCs w:val="18"/>
        </w:rPr>
      </w:pPr>
    </w:p>
    <w:p w:rsidR="0096752B" w:rsidRPr="00587F46" w:rsidRDefault="0096752B" w:rsidP="00F77CD0">
      <w:pPr>
        <w:jc w:val="lowKashida"/>
        <w:rPr>
          <w:rFonts w:asciiTheme="majorBidi" w:hAnsiTheme="majorBidi" w:cstheme="majorBidi"/>
          <w:sz w:val="28"/>
          <w:szCs w:val="28"/>
        </w:rPr>
      </w:pPr>
    </w:p>
    <w:p w:rsidR="00AB012C" w:rsidRPr="00587F46" w:rsidRDefault="002B4EF6" w:rsidP="00F77CD0">
      <w:pPr>
        <w:jc w:val="lowKashida"/>
        <w:rPr>
          <w:rFonts w:asciiTheme="majorBidi" w:hAnsiTheme="majorBidi" w:cstheme="majorBidi"/>
          <w:b/>
          <w:bCs/>
          <w:sz w:val="24"/>
          <w:szCs w:val="24"/>
        </w:rPr>
      </w:pPr>
      <w:r w:rsidRPr="00587F46">
        <w:rPr>
          <w:rFonts w:asciiTheme="majorBidi" w:hAnsiTheme="majorBidi" w:cstheme="majorBidi"/>
          <w:b/>
          <w:bCs/>
          <w:sz w:val="28"/>
          <w:szCs w:val="28"/>
        </w:rPr>
        <w:t>ABSTRACT</w:t>
      </w:r>
    </w:p>
    <w:p w:rsidR="001516CF" w:rsidRDefault="002B4EF6" w:rsidP="00343F26">
      <w:pPr>
        <w:ind w:firstLine="720"/>
        <w:jc w:val="lowKashida"/>
        <w:rPr>
          <w:rFonts w:asciiTheme="majorBidi" w:hAnsiTheme="majorBidi" w:cstheme="majorBidi"/>
          <w:iCs/>
          <w:sz w:val="24"/>
          <w:szCs w:val="24"/>
        </w:rPr>
      </w:pPr>
      <w:r w:rsidRPr="00587F46">
        <w:rPr>
          <w:rFonts w:asciiTheme="majorBidi" w:hAnsiTheme="majorBidi" w:cstheme="majorBidi"/>
          <w:sz w:val="24"/>
          <w:szCs w:val="24"/>
        </w:rPr>
        <w:t xml:space="preserve">In this </w:t>
      </w:r>
      <w:r w:rsidR="00DA3A6B" w:rsidRPr="00587F46">
        <w:rPr>
          <w:rFonts w:asciiTheme="majorBidi" w:hAnsiTheme="majorBidi" w:cstheme="majorBidi"/>
          <w:sz w:val="24"/>
          <w:szCs w:val="24"/>
        </w:rPr>
        <w:t>paper</w:t>
      </w:r>
      <w:r w:rsidR="00DF5052" w:rsidRPr="00587F46">
        <w:rPr>
          <w:rFonts w:asciiTheme="majorBidi" w:hAnsiTheme="majorBidi" w:cstheme="majorBidi"/>
          <w:sz w:val="24"/>
          <w:szCs w:val="24"/>
        </w:rPr>
        <w:t xml:space="preserve"> two new </w:t>
      </w:r>
      <w:r w:rsidR="006A33A1" w:rsidRPr="00587F46">
        <w:rPr>
          <w:rFonts w:asciiTheme="majorBidi" w:hAnsiTheme="majorBidi" w:cstheme="majorBidi"/>
          <w:sz w:val="24"/>
          <w:szCs w:val="24"/>
        </w:rPr>
        <w:t>b</w:t>
      </w:r>
      <w:r w:rsidR="00DF5052" w:rsidRPr="00587F46">
        <w:rPr>
          <w:rFonts w:asciiTheme="majorBidi" w:hAnsiTheme="majorBidi" w:cstheme="majorBidi"/>
          <w:sz w:val="24"/>
          <w:szCs w:val="24"/>
        </w:rPr>
        <w:t xml:space="preserve">ivariate Pareto </w:t>
      </w:r>
      <w:r w:rsidR="002B49BD" w:rsidRPr="00587F46">
        <w:rPr>
          <w:rFonts w:asciiTheme="majorBidi" w:hAnsiTheme="majorBidi" w:cstheme="majorBidi"/>
          <w:sz w:val="24"/>
          <w:szCs w:val="24"/>
        </w:rPr>
        <w:t>T</w:t>
      </w:r>
      <w:r w:rsidR="007E7148" w:rsidRPr="00587F46">
        <w:rPr>
          <w:rFonts w:asciiTheme="majorBidi" w:hAnsiTheme="majorBidi" w:cstheme="majorBidi"/>
          <w:sz w:val="24"/>
          <w:szCs w:val="24"/>
        </w:rPr>
        <w:t>ype</w:t>
      </w:r>
      <w:r w:rsidR="000E3358" w:rsidRPr="00587F46">
        <w:rPr>
          <w:rFonts w:asciiTheme="majorBidi" w:hAnsiTheme="majorBidi" w:cstheme="majorBidi"/>
          <w:sz w:val="24"/>
          <w:szCs w:val="24"/>
        </w:rPr>
        <w:t xml:space="preserve"> I </w:t>
      </w:r>
      <w:r w:rsidR="00474B92" w:rsidRPr="00587F46">
        <w:rPr>
          <w:rFonts w:asciiTheme="majorBidi" w:hAnsiTheme="majorBidi" w:cstheme="majorBidi"/>
          <w:sz w:val="24"/>
          <w:szCs w:val="24"/>
        </w:rPr>
        <w:t>distributions</w:t>
      </w:r>
      <w:r w:rsidR="00C750AC" w:rsidRPr="00587F46">
        <w:rPr>
          <w:rFonts w:asciiTheme="majorBidi" w:hAnsiTheme="majorBidi" w:cstheme="majorBidi"/>
          <w:sz w:val="24"/>
          <w:szCs w:val="24"/>
        </w:rPr>
        <w:t xml:space="preserve"> </w:t>
      </w:r>
      <w:proofErr w:type="gramStart"/>
      <w:r w:rsidR="000E3358" w:rsidRPr="00587F46">
        <w:rPr>
          <w:rFonts w:asciiTheme="majorBidi" w:hAnsiTheme="majorBidi" w:cstheme="majorBidi"/>
          <w:sz w:val="24"/>
          <w:szCs w:val="24"/>
        </w:rPr>
        <w:t>a</w:t>
      </w:r>
      <w:r w:rsidR="00DF5052" w:rsidRPr="00587F46">
        <w:rPr>
          <w:rFonts w:asciiTheme="majorBidi" w:hAnsiTheme="majorBidi" w:cstheme="majorBidi"/>
          <w:sz w:val="24"/>
          <w:szCs w:val="24"/>
        </w:rPr>
        <w:t>re introduced</w:t>
      </w:r>
      <w:proofErr w:type="gramEnd"/>
      <w:r w:rsidR="00DF5052" w:rsidRPr="00587F46">
        <w:rPr>
          <w:rFonts w:asciiTheme="majorBidi" w:hAnsiTheme="majorBidi" w:cstheme="majorBidi"/>
          <w:sz w:val="24"/>
          <w:szCs w:val="24"/>
        </w:rPr>
        <w:t xml:space="preserve">. </w:t>
      </w:r>
      <w:r w:rsidR="00C750AC" w:rsidRPr="00587F46">
        <w:rPr>
          <w:rFonts w:asciiTheme="majorBidi" w:hAnsiTheme="majorBidi" w:cstheme="majorBidi"/>
          <w:sz w:val="24"/>
          <w:szCs w:val="24"/>
        </w:rPr>
        <w:t xml:space="preserve">The first </w:t>
      </w:r>
      <w:r w:rsidR="00C97E0B" w:rsidRPr="00587F46">
        <w:rPr>
          <w:rFonts w:asciiTheme="majorBidi" w:hAnsiTheme="majorBidi" w:cstheme="majorBidi"/>
          <w:sz w:val="24"/>
          <w:szCs w:val="24"/>
        </w:rPr>
        <w:t>distribution</w:t>
      </w:r>
      <w:r w:rsidR="00252687" w:rsidRPr="00587F46">
        <w:rPr>
          <w:rFonts w:asciiTheme="majorBidi" w:hAnsiTheme="majorBidi" w:cstheme="majorBidi"/>
          <w:sz w:val="24"/>
          <w:szCs w:val="24"/>
        </w:rPr>
        <w:t xml:space="preserve"> </w:t>
      </w:r>
      <w:proofErr w:type="gramStart"/>
      <w:r w:rsidR="00252687" w:rsidRPr="00587F46">
        <w:rPr>
          <w:rFonts w:asciiTheme="majorBidi" w:hAnsiTheme="majorBidi" w:cstheme="majorBidi"/>
          <w:sz w:val="24"/>
          <w:szCs w:val="24"/>
        </w:rPr>
        <w:t>is b</w:t>
      </w:r>
      <w:r w:rsidR="006B3C43" w:rsidRPr="00587F46">
        <w:rPr>
          <w:rFonts w:asciiTheme="majorBidi" w:hAnsiTheme="majorBidi" w:cstheme="majorBidi"/>
          <w:sz w:val="24"/>
          <w:szCs w:val="24"/>
        </w:rPr>
        <w:t>ased</w:t>
      </w:r>
      <w:proofErr w:type="gramEnd"/>
      <w:r w:rsidR="006B3C43" w:rsidRPr="00587F46">
        <w:rPr>
          <w:rFonts w:asciiTheme="majorBidi" w:hAnsiTheme="majorBidi" w:cstheme="majorBidi"/>
          <w:sz w:val="24"/>
          <w:szCs w:val="24"/>
        </w:rPr>
        <w:t xml:space="preserve"> on copula and the second </w:t>
      </w:r>
      <w:r w:rsidR="007D7834" w:rsidRPr="00587F46">
        <w:rPr>
          <w:rFonts w:asciiTheme="majorBidi" w:hAnsiTheme="majorBidi" w:cstheme="majorBidi"/>
          <w:sz w:val="24"/>
          <w:szCs w:val="24"/>
        </w:rPr>
        <w:t>distribution</w:t>
      </w:r>
      <w:r w:rsidR="006B3C43" w:rsidRPr="00587F46">
        <w:rPr>
          <w:rFonts w:asciiTheme="majorBidi" w:hAnsiTheme="majorBidi" w:cstheme="majorBidi"/>
          <w:sz w:val="24"/>
          <w:szCs w:val="24"/>
        </w:rPr>
        <w:t xml:space="preserve"> is based </w:t>
      </w:r>
      <w:r w:rsidR="00E82F76" w:rsidRPr="00587F46">
        <w:rPr>
          <w:rFonts w:asciiTheme="majorBidi" w:hAnsiTheme="majorBidi" w:cstheme="majorBidi"/>
          <w:sz w:val="24"/>
          <w:szCs w:val="24"/>
        </w:rPr>
        <w:t>on mixture and copula</w:t>
      </w:r>
      <w:r w:rsidR="006B3C43" w:rsidRPr="00587F46">
        <w:rPr>
          <w:rFonts w:asciiTheme="majorBidi" w:hAnsiTheme="majorBidi" w:cstheme="majorBidi"/>
          <w:sz w:val="24"/>
          <w:szCs w:val="24"/>
        </w:rPr>
        <w:t>.</w:t>
      </w:r>
      <w:r w:rsidR="00DF5052" w:rsidRPr="00587F46">
        <w:rPr>
          <w:rFonts w:asciiTheme="majorBidi" w:hAnsiTheme="majorBidi" w:cstheme="majorBidi"/>
          <w:sz w:val="24"/>
          <w:szCs w:val="24"/>
        </w:rPr>
        <w:t xml:space="preserve"> </w:t>
      </w:r>
      <w:r w:rsidR="006B3C43" w:rsidRPr="00587F46">
        <w:rPr>
          <w:rFonts w:asciiTheme="majorBidi" w:hAnsiTheme="majorBidi" w:cstheme="majorBidi"/>
          <w:sz w:val="24"/>
          <w:szCs w:val="24"/>
        </w:rPr>
        <w:t>Maximum</w:t>
      </w:r>
      <w:r w:rsidR="00DF5052" w:rsidRPr="00587F46">
        <w:rPr>
          <w:rFonts w:asciiTheme="majorBidi" w:hAnsiTheme="majorBidi" w:cstheme="majorBidi"/>
          <w:sz w:val="24"/>
          <w:szCs w:val="24"/>
        </w:rPr>
        <w:t xml:space="preserve"> likelihood and Bayesian estimations </w:t>
      </w:r>
      <w:proofErr w:type="gramStart"/>
      <w:r w:rsidR="00C750AC" w:rsidRPr="00587F46">
        <w:rPr>
          <w:rFonts w:asciiTheme="majorBidi" w:hAnsiTheme="majorBidi" w:cstheme="majorBidi"/>
          <w:sz w:val="24"/>
          <w:szCs w:val="24"/>
        </w:rPr>
        <w:t>are used</w:t>
      </w:r>
      <w:proofErr w:type="gramEnd"/>
      <w:r w:rsidR="00C750AC" w:rsidRPr="00587F46">
        <w:rPr>
          <w:rFonts w:asciiTheme="majorBidi" w:hAnsiTheme="majorBidi" w:cstheme="majorBidi"/>
          <w:sz w:val="24"/>
          <w:szCs w:val="24"/>
        </w:rPr>
        <w:t xml:space="preserve"> </w:t>
      </w:r>
      <w:r w:rsidR="00DF5052" w:rsidRPr="00587F46">
        <w:rPr>
          <w:rFonts w:asciiTheme="majorBidi" w:hAnsiTheme="majorBidi" w:cstheme="majorBidi"/>
          <w:sz w:val="24"/>
          <w:szCs w:val="24"/>
        </w:rPr>
        <w:t xml:space="preserve">to estimate the parameters of the proposed </w:t>
      </w:r>
      <w:r w:rsidR="00C97E0B" w:rsidRPr="00587F46">
        <w:rPr>
          <w:rFonts w:asciiTheme="majorBidi" w:hAnsiTheme="majorBidi" w:cstheme="majorBidi"/>
          <w:sz w:val="24"/>
          <w:szCs w:val="24"/>
        </w:rPr>
        <w:t>distribution</w:t>
      </w:r>
      <w:r w:rsidR="00DA3A6B" w:rsidRPr="00587F46">
        <w:rPr>
          <w:rFonts w:asciiTheme="majorBidi" w:hAnsiTheme="majorBidi" w:cstheme="majorBidi"/>
          <w:sz w:val="24"/>
          <w:szCs w:val="24"/>
        </w:rPr>
        <w:t>.</w:t>
      </w:r>
      <w:r w:rsidR="007D7834" w:rsidRPr="00587F46">
        <w:rPr>
          <w:rFonts w:asciiTheme="majorBidi" w:hAnsiTheme="majorBidi" w:cstheme="majorBidi"/>
          <w:sz w:val="24"/>
          <w:szCs w:val="24"/>
        </w:rPr>
        <w:t xml:space="preserve"> A </w:t>
      </w:r>
      <w:r w:rsidR="00343F26" w:rsidRPr="00587F46">
        <w:rPr>
          <w:rFonts w:asciiTheme="majorBidi" w:hAnsiTheme="majorBidi" w:cstheme="majorBidi"/>
          <w:sz w:val="24"/>
          <w:szCs w:val="24"/>
        </w:rPr>
        <w:t>M</w:t>
      </w:r>
      <w:r w:rsidR="007D7834" w:rsidRPr="00587F46">
        <w:rPr>
          <w:rFonts w:asciiTheme="majorBidi" w:hAnsiTheme="majorBidi" w:cstheme="majorBidi"/>
          <w:sz w:val="24"/>
          <w:szCs w:val="24"/>
        </w:rPr>
        <w:t xml:space="preserve">onte Carlo </w:t>
      </w:r>
      <w:r w:rsidR="00FF640C" w:rsidRPr="00587F46">
        <w:rPr>
          <w:rFonts w:asciiTheme="majorBidi" w:hAnsiTheme="majorBidi" w:cstheme="majorBidi"/>
          <w:sz w:val="24"/>
          <w:szCs w:val="24"/>
        </w:rPr>
        <w:t>Simulation</w:t>
      </w:r>
      <w:r w:rsidR="006A33A1" w:rsidRPr="00587F46">
        <w:rPr>
          <w:rFonts w:asciiTheme="majorBidi" w:hAnsiTheme="majorBidi" w:cstheme="majorBidi"/>
          <w:sz w:val="24"/>
          <w:szCs w:val="24"/>
        </w:rPr>
        <w:t xml:space="preserve"> study </w:t>
      </w:r>
      <w:proofErr w:type="gramStart"/>
      <w:r w:rsidR="006A33A1" w:rsidRPr="00587F46">
        <w:rPr>
          <w:rFonts w:asciiTheme="majorBidi" w:hAnsiTheme="majorBidi" w:cstheme="majorBidi"/>
          <w:sz w:val="24"/>
          <w:szCs w:val="24"/>
        </w:rPr>
        <w:t>is carried out</w:t>
      </w:r>
      <w:proofErr w:type="gramEnd"/>
      <w:r w:rsidR="006A33A1" w:rsidRPr="00587F46">
        <w:rPr>
          <w:rFonts w:asciiTheme="majorBidi" w:hAnsiTheme="majorBidi" w:cstheme="majorBidi"/>
          <w:sz w:val="24"/>
          <w:szCs w:val="24"/>
        </w:rPr>
        <w:t xml:space="preserve"> to study the behavior of the</w:t>
      </w:r>
      <w:r w:rsidR="008E3E33" w:rsidRPr="00587F46">
        <w:rPr>
          <w:rFonts w:asciiTheme="majorBidi" w:hAnsiTheme="majorBidi" w:cstheme="majorBidi"/>
          <w:sz w:val="24"/>
          <w:szCs w:val="24"/>
        </w:rPr>
        <w:t xml:space="preserve"> proposed </w:t>
      </w:r>
      <w:r w:rsidR="00C97E0B" w:rsidRPr="00587F46">
        <w:rPr>
          <w:rFonts w:asciiTheme="majorBidi" w:hAnsiTheme="majorBidi" w:cstheme="majorBidi"/>
          <w:sz w:val="24"/>
          <w:szCs w:val="24"/>
        </w:rPr>
        <w:t>distributions</w:t>
      </w:r>
      <w:r w:rsidR="006A33A1" w:rsidRPr="00587F46">
        <w:rPr>
          <w:rFonts w:asciiTheme="majorBidi" w:hAnsiTheme="majorBidi" w:cstheme="majorBidi"/>
          <w:sz w:val="24"/>
          <w:szCs w:val="24"/>
        </w:rPr>
        <w:t xml:space="preserve">. A real data set </w:t>
      </w:r>
      <w:proofErr w:type="gramStart"/>
      <w:r w:rsidR="006A33A1" w:rsidRPr="00587F46">
        <w:rPr>
          <w:rFonts w:asciiTheme="majorBidi" w:hAnsiTheme="majorBidi" w:cstheme="majorBidi"/>
          <w:sz w:val="24"/>
          <w:szCs w:val="24"/>
        </w:rPr>
        <w:t xml:space="preserve">is </w:t>
      </w:r>
      <w:r w:rsidR="00686824" w:rsidRPr="00587F46">
        <w:rPr>
          <w:rFonts w:asciiTheme="majorBidi" w:hAnsiTheme="majorBidi" w:cstheme="majorBidi"/>
          <w:sz w:val="24"/>
          <w:szCs w:val="24"/>
        </w:rPr>
        <w:t>analyzed</w:t>
      </w:r>
      <w:proofErr w:type="gramEnd"/>
      <w:r w:rsidR="00686824" w:rsidRPr="00587F46">
        <w:rPr>
          <w:rFonts w:asciiTheme="majorBidi" w:hAnsiTheme="majorBidi" w:cstheme="majorBidi"/>
          <w:sz w:val="24"/>
          <w:szCs w:val="24"/>
        </w:rPr>
        <w:t xml:space="preserve"> </w:t>
      </w:r>
      <w:r w:rsidR="00C750AC" w:rsidRPr="00587F46">
        <w:rPr>
          <w:rFonts w:asciiTheme="majorBidi" w:hAnsiTheme="majorBidi" w:cstheme="majorBidi"/>
          <w:sz w:val="24"/>
          <w:szCs w:val="24"/>
        </w:rPr>
        <w:t xml:space="preserve">to </w:t>
      </w:r>
      <w:r w:rsidR="00FF50E5" w:rsidRPr="00587F46">
        <w:rPr>
          <w:rFonts w:asciiTheme="majorBidi" w:hAnsiTheme="majorBidi" w:cstheme="majorBidi"/>
          <w:iCs/>
          <w:sz w:val="24"/>
          <w:szCs w:val="24"/>
        </w:rPr>
        <w:t xml:space="preserve">illustrate the performance </w:t>
      </w:r>
      <w:r w:rsidR="00C97E0B" w:rsidRPr="00587F46">
        <w:rPr>
          <w:rFonts w:asciiTheme="majorBidi" w:hAnsiTheme="majorBidi" w:cstheme="majorBidi"/>
          <w:iCs/>
          <w:sz w:val="24"/>
          <w:szCs w:val="24"/>
        </w:rPr>
        <w:t xml:space="preserve">and flexibility </w:t>
      </w:r>
      <w:r w:rsidR="00FF50E5" w:rsidRPr="00587F46">
        <w:rPr>
          <w:rFonts w:asciiTheme="majorBidi" w:hAnsiTheme="majorBidi" w:cstheme="majorBidi"/>
          <w:iCs/>
          <w:sz w:val="24"/>
          <w:szCs w:val="24"/>
        </w:rPr>
        <w:t xml:space="preserve">of the </w:t>
      </w:r>
      <w:r w:rsidR="00A346EB" w:rsidRPr="00587F46">
        <w:rPr>
          <w:rFonts w:asciiTheme="majorBidi" w:hAnsiTheme="majorBidi" w:cstheme="majorBidi"/>
          <w:iCs/>
          <w:sz w:val="24"/>
          <w:szCs w:val="24"/>
        </w:rPr>
        <w:t>proposed</w:t>
      </w:r>
      <w:r w:rsidR="00FF50E5" w:rsidRPr="00587F46">
        <w:rPr>
          <w:rFonts w:asciiTheme="majorBidi" w:hAnsiTheme="majorBidi" w:cstheme="majorBidi"/>
          <w:iCs/>
          <w:sz w:val="24"/>
          <w:szCs w:val="24"/>
        </w:rPr>
        <w:t xml:space="preserve"> </w:t>
      </w:r>
      <w:r w:rsidR="00C97E0B" w:rsidRPr="00587F46">
        <w:rPr>
          <w:rFonts w:asciiTheme="majorBidi" w:hAnsiTheme="majorBidi" w:cstheme="majorBidi"/>
          <w:sz w:val="24"/>
          <w:szCs w:val="24"/>
        </w:rPr>
        <w:t>distributions</w:t>
      </w:r>
      <w:r w:rsidR="00FF50E5" w:rsidRPr="00587F46">
        <w:rPr>
          <w:rFonts w:asciiTheme="majorBidi" w:hAnsiTheme="majorBidi" w:cstheme="majorBidi"/>
          <w:iCs/>
          <w:sz w:val="24"/>
          <w:szCs w:val="24"/>
        </w:rPr>
        <w:t xml:space="preserve">.  </w:t>
      </w:r>
    </w:p>
    <w:p w:rsidR="001D199D" w:rsidRPr="001D199D" w:rsidRDefault="001D199D" w:rsidP="00343F26">
      <w:pPr>
        <w:ind w:firstLine="720"/>
        <w:jc w:val="lowKashida"/>
        <w:rPr>
          <w:rFonts w:asciiTheme="majorBidi" w:hAnsiTheme="majorBidi" w:cstheme="majorBidi"/>
          <w:sz w:val="24"/>
          <w:szCs w:val="24"/>
          <w:u w:val="single"/>
        </w:rPr>
      </w:pPr>
    </w:p>
    <w:p w:rsidR="008C2244" w:rsidRPr="00587F46" w:rsidRDefault="001516CF" w:rsidP="00EF0B80">
      <w:pPr>
        <w:jc w:val="lowKashida"/>
        <w:rPr>
          <w:rFonts w:asciiTheme="majorBidi" w:hAnsiTheme="majorBidi" w:cstheme="majorBidi"/>
          <w:sz w:val="24"/>
          <w:szCs w:val="24"/>
        </w:rPr>
      </w:pPr>
      <w:r w:rsidRPr="00587F46">
        <w:rPr>
          <w:rFonts w:asciiTheme="majorBidi" w:hAnsiTheme="majorBidi" w:cstheme="majorBidi"/>
          <w:b/>
          <w:bCs/>
          <w:sz w:val="24"/>
          <w:szCs w:val="24"/>
        </w:rPr>
        <w:t>Keywords:</w:t>
      </w:r>
      <w:r w:rsidR="008C2244" w:rsidRPr="00587F46">
        <w:rPr>
          <w:rFonts w:asciiTheme="majorBidi" w:hAnsiTheme="majorBidi" w:cstheme="majorBidi"/>
          <w:b/>
          <w:bCs/>
          <w:sz w:val="24"/>
          <w:szCs w:val="24"/>
        </w:rPr>
        <w:t xml:space="preserve"> </w:t>
      </w:r>
      <w:r w:rsidR="008C2244" w:rsidRPr="00587F46">
        <w:rPr>
          <w:rFonts w:asciiTheme="majorBidi" w:hAnsiTheme="majorBidi" w:cstheme="majorBidi"/>
          <w:sz w:val="24"/>
          <w:szCs w:val="24"/>
        </w:rPr>
        <w:t xml:space="preserve">Bivariate Pareto type I, Gaussian copula, maximum likelihood estimation, Bayesian </w:t>
      </w:r>
      <w:r w:rsidR="006A33A1" w:rsidRPr="00587F46">
        <w:rPr>
          <w:rFonts w:asciiTheme="majorBidi" w:hAnsiTheme="majorBidi" w:cstheme="majorBidi"/>
          <w:sz w:val="24"/>
          <w:szCs w:val="24"/>
        </w:rPr>
        <w:t>estimation</w:t>
      </w:r>
      <w:r w:rsidR="008C2244" w:rsidRPr="00587F46">
        <w:rPr>
          <w:rFonts w:asciiTheme="majorBidi" w:hAnsiTheme="majorBidi" w:cstheme="majorBidi"/>
          <w:sz w:val="24"/>
          <w:szCs w:val="24"/>
        </w:rPr>
        <w:t xml:space="preserve">. </w:t>
      </w:r>
    </w:p>
    <w:p w:rsidR="002050B2" w:rsidRDefault="002050B2" w:rsidP="001D199D">
      <w:pPr>
        <w:jc w:val="lowKashida"/>
        <w:rPr>
          <w:rFonts w:asciiTheme="majorBidi" w:hAnsiTheme="majorBidi" w:cstheme="majorBidi"/>
          <w:b/>
          <w:bCs/>
          <w:sz w:val="28"/>
          <w:szCs w:val="28"/>
        </w:rPr>
      </w:pPr>
    </w:p>
    <w:p w:rsidR="001D199D" w:rsidRPr="001D199D" w:rsidRDefault="001D199D" w:rsidP="001D199D">
      <w:pPr>
        <w:jc w:val="lowKashida"/>
        <w:rPr>
          <w:rFonts w:asciiTheme="majorBidi" w:hAnsiTheme="majorBidi" w:cstheme="majorBidi"/>
          <w:b/>
          <w:bCs/>
          <w:sz w:val="28"/>
          <w:szCs w:val="28"/>
        </w:rPr>
        <w:sectPr w:rsidR="001D199D" w:rsidRPr="001D199D" w:rsidSect="002050B2">
          <w:type w:val="continuous"/>
          <w:pgSz w:w="12240" w:h="15840"/>
          <w:pgMar w:top="1440" w:right="1440" w:bottom="1440" w:left="1440" w:header="720" w:footer="720" w:gutter="0"/>
          <w:cols w:space="720"/>
          <w:docGrid w:linePitch="360"/>
        </w:sectPr>
      </w:pPr>
    </w:p>
    <w:p w:rsidR="008C2244" w:rsidRPr="00587F46" w:rsidRDefault="008C2244" w:rsidP="00F77CD0">
      <w:pPr>
        <w:pStyle w:val="ListParagraph"/>
        <w:numPr>
          <w:ilvl w:val="0"/>
          <w:numId w:val="1"/>
        </w:numPr>
        <w:jc w:val="lowKashida"/>
        <w:rPr>
          <w:rFonts w:asciiTheme="majorBidi" w:hAnsiTheme="majorBidi" w:cstheme="majorBidi"/>
          <w:b/>
          <w:bCs/>
          <w:sz w:val="28"/>
          <w:szCs w:val="28"/>
        </w:rPr>
      </w:pPr>
      <w:r w:rsidRPr="00587F46">
        <w:rPr>
          <w:rFonts w:asciiTheme="majorBidi" w:hAnsiTheme="majorBidi" w:cstheme="majorBidi"/>
          <w:b/>
          <w:bCs/>
          <w:sz w:val="28"/>
          <w:szCs w:val="28"/>
        </w:rPr>
        <w:t>INTRODUCTION</w:t>
      </w:r>
    </w:p>
    <w:p w:rsidR="003677B7" w:rsidRPr="00587F46" w:rsidRDefault="006F3014" w:rsidP="00D74376">
      <w:pPr>
        <w:ind w:firstLine="720"/>
        <w:jc w:val="lowKashida"/>
        <w:rPr>
          <w:rFonts w:asciiTheme="majorBidi" w:hAnsiTheme="majorBidi" w:cstheme="majorBidi"/>
          <w:sz w:val="24"/>
          <w:szCs w:val="24"/>
        </w:rPr>
      </w:pPr>
      <w:proofErr w:type="gramStart"/>
      <w:r w:rsidRPr="006F3014">
        <w:rPr>
          <w:rFonts w:asciiTheme="majorBidi" w:hAnsiTheme="majorBidi" w:cstheme="majorBidi"/>
          <w:sz w:val="24"/>
          <w:szCs w:val="24"/>
        </w:rPr>
        <w:t>The Pareto distribution was first introduced by Vilfredo Pareto as a model</w:t>
      </w:r>
      <w:r w:rsidR="003633D2">
        <w:rPr>
          <w:rFonts w:asciiTheme="majorBidi" w:hAnsiTheme="majorBidi" w:cstheme="majorBidi"/>
          <w:sz w:val="24"/>
          <w:szCs w:val="24"/>
        </w:rPr>
        <w:t xml:space="preserve"> for the distribution of income</w:t>
      </w:r>
      <w:proofErr w:type="gramEnd"/>
      <w:r w:rsidR="003633D2">
        <w:rPr>
          <w:rFonts w:asciiTheme="majorBidi" w:hAnsiTheme="majorBidi" w:cstheme="majorBidi"/>
          <w:sz w:val="24"/>
          <w:szCs w:val="24"/>
        </w:rPr>
        <w:t>.</w:t>
      </w:r>
      <w:r w:rsidRPr="006F3014">
        <w:rPr>
          <w:rFonts w:asciiTheme="majorBidi" w:hAnsiTheme="majorBidi" w:cstheme="majorBidi"/>
          <w:sz w:val="24"/>
          <w:szCs w:val="24"/>
        </w:rPr>
        <w:t xml:space="preserve"> </w:t>
      </w:r>
      <w:r w:rsidR="003633D2">
        <w:rPr>
          <w:rFonts w:asciiTheme="majorBidi" w:hAnsiTheme="majorBidi" w:cstheme="majorBidi"/>
          <w:sz w:val="24"/>
          <w:szCs w:val="24"/>
        </w:rPr>
        <w:t>I</w:t>
      </w:r>
      <w:r w:rsidRPr="006F3014">
        <w:rPr>
          <w:rFonts w:asciiTheme="majorBidi" w:hAnsiTheme="majorBidi" w:cstheme="majorBidi"/>
          <w:sz w:val="24"/>
          <w:szCs w:val="24"/>
        </w:rPr>
        <w:t xml:space="preserve">t is used in a wide range of ﬁelds such as insurance, business, engineering, survival analysis, reliability and life testing, see for example </w:t>
      </w:r>
      <w:r w:rsidR="000E1882" w:rsidRPr="006F3014">
        <w:rPr>
          <w:rFonts w:asciiTheme="majorBidi" w:hAnsiTheme="majorBidi" w:cstheme="majorBidi"/>
          <w:sz w:val="24"/>
          <w:szCs w:val="24"/>
        </w:rPr>
        <w:fldChar w:fldCharType="begin" w:fldLock="1"/>
      </w:r>
      <w:r w:rsidRPr="006F3014">
        <w:rPr>
          <w:rFonts w:asciiTheme="majorBidi" w:hAnsiTheme="majorBidi" w:cstheme="majorBidi"/>
          <w:sz w:val="24"/>
          <w:szCs w:val="24"/>
        </w:rPr>
        <w:instrText>ADDIN CSL_CITATION { "citationItems" : [ { "id" : "ITEM-1", "itemData" : { "ISSN" : "00063444", "author" : [ { "dropping-particle" : "", "family" : "Davis", "given" : "Henry T", "non-dropping-particle" : "", "parse-names" : false, "suffix" : "" }, { "dropping-particle" : "", "family" : "Feldstein", "given" : "Michael L", "non-dropping-particle" : "", "parse-names" : false, "suffix" : "" } ], "container-title" : "Biometrika", "id" : "ITEM-1", "issued" : { "date-parts" : [ [ "1979" ] ] }, "page" : "299-306", "title" : "The Generalized Pareto Law as a Model for Progressively Censored Survival Data", "type" : "article-journal", "volume" : "66" }, "uris" : [ "http://www.mendeley.com/documents/?uuid=b15c044a-8cec-4fe7-ae20-4ed455f06df3" ] } ], "mendeley" : { "formattedCitation" : "(Davis &amp; Feldstein, 1979)", "manualFormatting" : "Davis and Feldstein (1979)", "plainTextFormattedCitation" : "(Davis &amp; Feldstein, 1979)", "previouslyFormattedCitation" : "(Davis and Feldstein, 1979)" }, "properties" : { "noteIndex" : 0 }, "schema" : "https://github.com/citation-style-language/schema/raw/master/csl-citation.json" }</w:instrText>
      </w:r>
      <w:r w:rsidR="000E1882" w:rsidRPr="006F3014">
        <w:rPr>
          <w:rFonts w:asciiTheme="majorBidi" w:hAnsiTheme="majorBidi" w:cstheme="majorBidi"/>
          <w:sz w:val="24"/>
          <w:szCs w:val="24"/>
        </w:rPr>
        <w:fldChar w:fldCharType="separate"/>
      </w:r>
      <w:r w:rsidRPr="006F3014">
        <w:rPr>
          <w:rFonts w:asciiTheme="majorBidi" w:hAnsiTheme="majorBidi" w:cstheme="majorBidi"/>
          <w:noProof/>
          <w:sz w:val="24"/>
          <w:szCs w:val="24"/>
        </w:rPr>
        <w:t xml:space="preserve">Davis and Feldstein </w:t>
      </w:r>
      <w:r w:rsidR="00D74376">
        <w:rPr>
          <w:rFonts w:asciiTheme="majorBidi" w:hAnsiTheme="majorBidi" w:cstheme="majorBidi"/>
          <w:noProof/>
          <w:sz w:val="24"/>
          <w:szCs w:val="24"/>
        </w:rPr>
        <w:t>[1]</w:t>
      </w:r>
      <w:r w:rsidR="000E1882" w:rsidRPr="006F3014">
        <w:rPr>
          <w:rFonts w:asciiTheme="majorBidi" w:hAnsiTheme="majorBidi" w:cstheme="majorBidi"/>
          <w:sz w:val="24"/>
          <w:szCs w:val="24"/>
        </w:rPr>
        <w:fldChar w:fldCharType="end"/>
      </w:r>
      <w:r w:rsidRPr="006F3014">
        <w:rPr>
          <w:rFonts w:asciiTheme="majorBidi" w:hAnsiTheme="majorBidi" w:cstheme="majorBidi"/>
          <w:sz w:val="24"/>
          <w:szCs w:val="24"/>
        </w:rPr>
        <w:t xml:space="preserve">, </w:t>
      </w:r>
      <w:r w:rsidR="000E1882" w:rsidRPr="006F3014">
        <w:rPr>
          <w:rFonts w:asciiTheme="majorBidi" w:hAnsiTheme="majorBidi" w:cstheme="majorBidi"/>
          <w:sz w:val="24"/>
          <w:szCs w:val="24"/>
        </w:rPr>
        <w:fldChar w:fldCharType="begin" w:fldLock="1"/>
      </w:r>
      <w:r w:rsidRPr="006F3014">
        <w:rPr>
          <w:rFonts w:asciiTheme="majorBidi" w:hAnsiTheme="majorBidi" w:cstheme="majorBidi"/>
          <w:sz w:val="24"/>
          <w:szCs w:val="24"/>
        </w:rPr>
        <w:instrText>ADDIN CSL_CITATION { "citationItems" : [ { "id" : "ITEM-1", "itemData" : { "author" : [ { "dropping-particle" : "", "family" : "Cox", "given" : "David Roxbee", "non-dropping-particle" : "", "parse-names" : false, "suffix" : "" }, { "dropping-particle" : "", "family" : "Oakes", "given" : "David", "non-dropping-particle" : "", "parse-names" : false, "suffix" : "" } ], "genre" : "book", "id" : "ITEM-1", "issued" : { "date-parts" : [ [ "1984" ] ] }, "publisher" : "CRC Press", "title" : "Analysis of survival data", "type" : "book", "volume" : "21" }, "uris" : [ "http://www.mendeley.com/documents/?uuid=a83e768d-4841-4cc5-b442-813d2de53d53" ] } ], "mendeley" : { "formattedCitation" : "(Cox &amp; Oakes, 1984)", "manualFormatting" : "Cox and Oakes (1984)", "plainTextFormattedCitation" : "(Cox &amp; Oakes, 1984)", "previouslyFormattedCitation" : "(Cox and Oakes, 1984)" }, "properties" : { "noteIndex" : 0 }, "schema" : "https://github.com/citation-style-language/schema/raw/master/csl-citation.json" }</w:instrText>
      </w:r>
      <w:r w:rsidR="000E1882" w:rsidRPr="006F3014">
        <w:rPr>
          <w:rFonts w:asciiTheme="majorBidi" w:hAnsiTheme="majorBidi" w:cstheme="majorBidi"/>
          <w:sz w:val="24"/>
          <w:szCs w:val="24"/>
        </w:rPr>
        <w:fldChar w:fldCharType="separate"/>
      </w:r>
      <w:r w:rsidRPr="006F3014">
        <w:rPr>
          <w:rFonts w:asciiTheme="majorBidi" w:hAnsiTheme="majorBidi" w:cstheme="majorBidi"/>
          <w:noProof/>
          <w:sz w:val="24"/>
          <w:szCs w:val="24"/>
        </w:rPr>
        <w:t xml:space="preserve">Cox and Oakes </w:t>
      </w:r>
      <w:r w:rsidR="00D74376">
        <w:rPr>
          <w:rFonts w:asciiTheme="majorBidi" w:hAnsiTheme="majorBidi" w:cstheme="majorBidi"/>
          <w:noProof/>
          <w:sz w:val="24"/>
          <w:szCs w:val="24"/>
        </w:rPr>
        <w:t>[2]</w:t>
      </w:r>
      <w:r w:rsidR="000E1882" w:rsidRPr="006F3014">
        <w:rPr>
          <w:rFonts w:asciiTheme="majorBidi" w:hAnsiTheme="majorBidi" w:cstheme="majorBidi"/>
          <w:sz w:val="24"/>
          <w:szCs w:val="24"/>
        </w:rPr>
        <w:fldChar w:fldCharType="end"/>
      </w:r>
      <w:r w:rsidRPr="006F3014">
        <w:rPr>
          <w:rFonts w:asciiTheme="majorBidi" w:hAnsiTheme="majorBidi" w:cstheme="majorBidi"/>
          <w:sz w:val="24"/>
          <w:szCs w:val="24"/>
        </w:rPr>
        <w:t xml:space="preserve">, </w:t>
      </w:r>
      <w:r w:rsidR="000E1882" w:rsidRPr="006F3014">
        <w:rPr>
          <w:rFonts w:asciiTheme="majorBidi" w:hAnsiTheme="majorBidi" w:cstheme="majorBidi"/>
          <w:sz w:val="24"/>
          <w:szCs w:val="24"/>
        </w:rPr>
        <w:fldChar w:fldCharType="begin" w:fldLock="1"/>
      </w:r>
      <w:r w:rsidRPr="006F3014">
        <w:rPr>
          <w:rFonts w:asciiTheme="majorBidi" w:hAnsiTheme="majorBidi" w:cstheme="majorBidi"/>
          <w:sz w:val="24"/>
          <w:szCs w:val="24"/>
        </w:rPr>
        <w:instrText>ADDIN CSL_CITATION { "citationItems" : [ { "id" : "ITEM-1", "itemData" : { "author" : [ { "dropping-particle" : "", "family" : "Cohen", "given" : "A Clifford", "non-dropping-particle" : "", "parse-names" : false, "suffix" : "" }, { "dropping-particle" : "", "family" : "Whitten", "given" : "Betty Jones", "non-dropping-particle" : "", "parse-names" : false, "suffix" : "" } ], "genre" : "book", "id" : "ITEM-1", "issued" : { "date-parts" : [ [ "1988" ] ] }, "publisher" : "M. Dekker", "title" : "Parameter estimation in reliability and life span models", "type" : "book" }, "uris" : [ "http://www.mendeley.com/documents/?uuid=d6f7daf9-371f-4dd8-82d3-643e46582662" ] } ], "mendeley" : { "formattedCitation" : "(Cohen &amp; Whitten, 1988)", "manualFormatting" : "Cohen and Whitten (1988)", "plainTextFormattedCitation" : "(Cohen &amp; Whitten, 1988)", "previouslyFormattedCitation" : "(Cohen and Whitten, 1988)" }, "properties" : { "noteIndex" : 0 }, "schema" : "https://github.com/citation-style-language/schema/raw/master/csl-citation.json" }</w:instrText>
      </w:r>
      <w:r w:rsidR="000E1882" w:rsidRPr="006F3014">
        <w:rPr>
          <w:rFonts w:asciiTheme="majorBidi" w:hAnsiTheme="majorBidi" w:cstheme="majorBidi"/>
          <w:sz w:val="24"/>
          <w:szCs w:val="24"/>
        </w:rPr>
        <w:fldChar w:fldCharType="separate"/>
      </w:r>
      <w:r w:rsidRPr="006F3014">
        <w:rPr>
          <w:rFonts w:asciiTheme="majorBidi" w:hAnsiTheme="majorBidi" w:cstheme="majorBidi"/>
          <w:noProof/>
          <w:sz w:val="24"/>
          <w:szCs w:val="24"/>
        </w:rPr>
        <w:t xml:space="preserve">Cohen and Whitten </w:t>
      </w:r>
      <w:r w:rsidR="00D74376">
        <w:rPr>
          <w:rFonts w:asciiTheme="majorBidi" w:hAnsiTheme="majorBidi" w:cstheme="majorBidi"/>
          <w:noProof/>
          <w:sz w:val="24"/>
          <w:szCs w:val="24"/>
        </w:rPr>
        <w:t>[3]</w:t>
      </w:r>
      <w:r w:rsidR="000E1882" w:rsidRPr="006F3014">
        <w:rPr>
          <w:rFonts w:asciiTheme="majorBidi" w:hAnsiTheme="majorBidi" w:cstheme="majorBidi"/>
          <w:sz w:val="24"/>
          <w:szCs w:val="24"/>
        </w:rPr>
        <w:fldChar w:fldCharType="end"/>
      </w:r>
      <w:r w:rsidR="003633D2">
        <w:rPr>
          <w:rFonts w:asciiTheme="majorBidi" w:hAnsiTheme="majorBidi" w:cstheme="majorBidi"/>
          <w:sz w:val="24"/>
          <w:szCs w:val="24"/>
        </w:rPr>
        <w:t>,</w:t>
      </w:r>
      <w:r w:rsidR="003677B7" w:rsidRPr="00587F46">
        <w:rPr>
          <w:rFonts w:asciiTheme="majorBidi" w:hAnsiTheme="majorBidi" w:cstheme="majorBidi"/>
          <w:sz w:val="24"/>
          <w:szCs w:val="24"/>
        </w:rPr>
        <w:t xml:space="preserve"> </w:t>
      </w:r>
      <w:r w:rsidR="003633D2" w:rsidRPr="006F3014">
        <w:rPr>
          <w:rFonts w:asciiTheme="majorBidi" w:hAnsiTheme="majorBidi" w:cstheme="majorBidi"/>
          <w:sz w:val="24"/>
          <w:szCs w:val="24"/>
        </w:rPr>
        <w:t>and</w:t>
      </w:r>
      <w:r w:rsidR="003633D2" w:rsidRPr="00E769B7">
        <w:rPr>
          <w:rFonts w:ascii="Times New Roman" w:hAnsi="Times New Roman" w:cs="Times New Roman"/>
          <w:noProof/>
          <w:sz w:val="24"/>
          <w:szCs w:val="24"/>
        </w:rPr>
        <w:t xml:space="preserve"> Bhattacharya,</w:t>
      </w:r>
      <w:r w:rsidR="00D74376">
        <w:rPr>
          <w:rFonts w:ascii="Times New Roman" w:hAnsi="Times New Roman" w:cs="Times New Roman"/>
          <w:noProof/>
          <w:sz w:val="24"/>
          <w:szCs w:val="24"/>
        </w:rPr>
        <w:t xml:space="preserve"> </w:t>
      </w:r>
      <w:r w:rsidR="00D74376">
        <w:rPr>
          <w:rFonts w:asciiTheme="majorBidi" w:hAnsiTheme="majorBidi" w:cstheme="majorBidi"/>
          <w:sz w:val="24"/>
          <w:szCs w:val="24"/>
        </w:rPr>
        <w:t>[4]</w:t>
      </w:r>
      <w:r w:rsidR="003633D2" w:rsidRPr="006F3014">
        <w:rPr>
          <w:rFonts w:asciiTheme="majorBidi" w:hAnsiTheme="majorBidi" w:cstheme="majorBidi"/>
          <w:sz w:val="24"/>
          <w:szCs w:val="24"/>
        </w:rPr>
        <w:t>.</w:t>
      </w:r>
      <w:r w:rsidR="003677B7" w:rsidRPr="00587F46">
        <w:rPr>
          <w:rFonts w:asciiTheme="majorBidi" w:hAnsiTheme="majorBidi" w:cstheme="majorBidi"/>
          <w:sz w:val="24"/>
          <w:szCs w:val="24"/>
        </w:rPr>
        <w:t xml:space="preserve">The </w:t>
      </w:r>
      <w:r w:rsidR="003677B7" w:rsidRPr="00587F46">
        <w:rPr>
          <w:rFonts w:asciiTheme="majorBidi" w:hAnsiTheme="majorBidi" w:cstheme="majorBidi"/>
          <w:sz w:val="24"/>
          <w:szCs w:val="24"/>
        </w:rPr>
        <w:t>probability density function (</w:t>
      </w:r>
      <w:r w:rsidR="00E75932" w:rsidRPr="00587F46">
        <w:rPr>
          <w:rFonts w:asciiTheme="majorBidi" w:hAnsiTheme="majorBidi" w:cstheme="majorBidi"/>
          <w:sz w:val="24"/>
          <w:szCs w:val="24"/>
        </w:rPr>
        <w:t>P</w:t>
      </w:r>
      <w:r w:rsidR="003677B7" w:rsidRPr="00587F46">
        <w:rPr>
          <w:rFonts w:asciiTheme="majorBidi" w:hAnsiTheme="majorBidi" w:cstheme="majorBidi"/>
          <w:sz w:val="24"/>
          <w:szCs w:val="24"/>
        </w:rPr>
        <w:t>df) of the Pareto</w:t>
      </w:r>
      <w:r w:rsidR="00E75932" w:rsidRPr="00587F46">
        <w:rPr>
          <w:rFonts w:asciiTheme="majorBidi" w:hAnsiTheme="majorBidi" w:cstheme="majorBidi"/>
          <w:sz w:val="24"/>
          <w:szCs w:val="24"/>
        </w:rPr>
        <w:t xml:space="preserve"> type I</w:t>
      </w:r>
      <w:r w:rsidR="007D7834" w:rsidRPr="00587F46">
        <w:rPr>
          <w:rFonts w:asciiTheme="majorBidi" w:hAnsiTheme="majorBidi" w:cstheme="majorBidi"/>
          <w:sz w:val="24"/>
          <w:szCs w:val="24"/>
        </w:rPr>
        <w:t xml:space="preserve"> (PI)</w:t>
      </w:r>
      <w:r w:rsidR="003677B7" w:rsidRPr="00587F46">
        <w:rPr>
          <w:rFonts w:asciiTheme="majorBidi" w:hAnsiTheme="majorBidi" w:cstheme="majorBidi"/>
          <w:sz w:val="24"/>
          <w:szCs w:val="24"/>
        </w:rPr>
        <w:t xml:space="preserve"> distribution is given by</w:t>
      </w: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81"/>
        <w:gridCol w:w="629"/>
      </w:tblGrid>
      <w:tr w:rsidR="006C0EFE" w:rsidRPr="00D4402E" w:rsidTr="00E82F76">
        <w:trPr>
          <w:trHeight w:val="728"/>
          <w:jc w:val="center"/>
        </w:trPr>
        <w:tc>
          <w:tcPr>
            <w:tcW w:w="8568" w:type="dxa"/>
            <w:vAlign w:val="center"/>
          </w:tcPr>
          <w:p w:rsidR="006C0EFE" w:rsidRPr="00D4402E" w:rsidRDefault="00FC3094" w:rsidP="00E82F76">
            <w:pPr>
              <w:rPr>
                <w:rFonts w:ascii="Times New Roman" w:eastAsia="Times New Roman" w:hAnsi="Times New Roman" w:cs="Times New Roman"/>
                <w:iCs/>
              </w:rPr>
            </w:pPr>
            <m:oMathPara>
              <m:oMathParaPr>
                <m:jc m:val="left"/>
              </m:oMathParaPr>
              <m:oMath>
                <m:r>
                  <m:rPr>
                    <m:sty m:val="p"/>
                  </m:rPr>
                  <w:rPr>
                    <w:rFonts w:ascii="Cambria Math" w:hAnsi="Cambria Math" w:cstheme="majorBidi"/>
                  </w:rPr>
                  <m:t>f</m:t>
                </m:r>
                <m:d>
                  <m:dPr>
                    <m:ctrlPr>
                      <w:rPr>
                        <w:rFonts w:ascii="Cambria Math" w:hAnsi="Cambria Math" w:cstheme="majorBidi"/>
                        <w:iCs/>
                      </w:rPr>
                    </m:ctrlPr>
                  </m:dPr>
                  <m:e>
                    <m:r>
                      <m:rPr>
                        <m:sty m:val="p"/>
                      </m:rPr>
                      <w:rPr>
                        <w:rFonts w:ascii="Cambria Math" w:hAnsi="Cambria Math" w:cstheme="majorBidi"/>
                      </w:rPr>
                      <m:t>T</m:t>
                    </m:r>
                  </m:e>
                </m:d>
                <m:r>
                  <m:rPr>
                    <m:sty m:val="p"/>
                  </m:rPr>
                  <w:rPr>
                    <w:rFonts w:ascii="Cambria Math" w:hAnsi="Cambria Math" w:cstheme="majorBidi"/>
                  </w:rPr>
                  <m:t>=α</m:t>
                </m:r>
                <m:sSup>
                  <m:sSupPr>
                    <m:ctrlPr>
                      <w:rPr>
                        <w:rFonts w:ascii="Cambria Math" w:hAnsi="Cambria Math" w:cstheme="majorBidi"/>
                        <w:iCs/>
                      </w:rPr>
                    </m:ctrlPr>
                  </m:sSupPr>
                  <m:e>
                    <m:r>
                      <m:rPr>
                        <m:sty m:val="p"/>
                      </m:rPr>
                      <w:rPr>
                        <w:rFonts w:ascii="Cambria Math" w:hAnsi="Cambria Math" w:cstheme="majorBidi"/>
                      </w:rPr>
                      <m:t>β</m:t>
                    </m:r>
                  </m:e>
                  <m:sup>
                    <m:r>
                      <m:rPr>
                        <m:sty m:val="p"/>
                      </m:rPr>
                      <w:rPr>
                        <w:rFonts w:ascii="Cambria Math" w:hAnsi="Cambria Math" w:cstheme="majorBidi"/>
                      </w:rPr>
                      <m:t>α</m:t>
                    </m:r>
                  </m:sup>
                </m:sSup>
                <m:sSup>
                  <m:sSupPr>
                    <m:ctrlPr>
                      <w:rPr>
                        <w:rFonts w:ascii="Cambria Math" w:hAnsi="Cambria Math" w:cstheme="majorBidi"/>
                        <w:iCs/>
                      </w:rPr>
                    </m:ctrlPr>
                  </m:sSupPr>
                  <m:e>
                    <m:r>
                      <m:rPr>
                        <m:sty m:val="p"/>
                      </m:rPr>
                      <w:rPr>
                        <w:rFonts w:ascii="Cambria Math" w:hAnsi="Cambria Math" w:cstheme="majorBidi"/>
                      </w:rPr>
                      <m:t>t</m:t>
                    </m:r>
                  </m:e>
                  <m:sup>
                    <m:r>
                      <m:rPr>
                        <m:sty m:val="p"/>
                      </m:rPr>
                      <w:rPr>
                        <w:rFonts w:ascii="Cambria Math" w:hAnsi="Cambria Math" w:cstheme="majorBidi"/>
                      </w:rPr>
                      <m:t>-</m:t>
                    </m:r>
                    <m:d>
                      <m:dPr>
                        <m:ctrlPr>
                          <w:rPr>
                            <w:rFonts w:ascii="Cambria Math" w:hAnsi="Cambria Math" w:cstheme="majorBidi"/>
                            <w:iCs/>
                          </w:rPr>
                        </m:ctrlPr>
                      </m:dPr>
                      <m:e>
                        <m:r>
                          <m:rPr>
                            <m:sty m:val="p"/>
                          </m:rPr>
                          <w:rPr>
                            <w:rFonts w:ascii="Cambria Math" w:hAnsi="Cambria Math" w:cstheme="majorBidi"/>
                          </w:rPr>
                          <m:t>α+1</m:t>
                        </m:r>
                      </m:e>
                    </m:d>
                  </m:sup>
                </m:sSup>
                <m:r>
                  <m:rPr>
                    <m:sty m:val="p"/>
                  </m:rPr>
                  <w:rPr>
                    <w:rFonts w:ascii="Cambria Math" w:hAnsi="Cambria Math" w:cstheme="majorBidi"/>
                  </w:rPr>
                  <m:t xml:space="preserve"> , t</m:t>
                </m:r>
                <m:r>
                  <w:rPr>
                    <w:rFonts w:ascii="Cambria Math" w:hAnsi="Cambria Math" w:cstheme="majorBidi"/>
                  </w:rPr>
                  <m:t>&gt;β.</m:t>
                </m:r>
              </m:oMath>
            </m:oMathPara>
          </w:p>
        </w:tc>
        <w:tc>
          <w:tcPr>
            <w:tcW w:w="1008" w:type="dxa"/>
            <w:vAlign w:val="center"/>
          </w:tcPr>
          <w:p w:rsidR="006C0EFE" w:rsidRPr="00D4402E" w:rsidRDefault="00504F42" w:rsidP="004621D1">
            <w:pPr>
              <w:jc w:val="right"/>
              <w:rPr>
                <w:rFonts w:ascii="Times New Roman" w:eastAsia="Times New Roman" w:hAnsi="Times New Roman" w:cs="Times New Roman"/>
                <w:iCs/>
              </w:rPr>
            </w:pPr>
            <w:r w:rsidRPr="00D4402E">
              <w:rPr>
                <w:rFonts w:asciiTheme="majorBidi" w:hAnsiTheme="majorBidi" w:cstheme="majorBidi"/>
                <w:iCs/>
              </w:rPr>
              <w:t>(1</w:t>
            </w:r>
            <w:r w:rsidR="006C0EFE" w:rsidRPr="00D4402E">
              <w:rPr>
                <w:rFonts w:asciiTheme="majorBidi" w:hAnsiTheme="majorBidi" w:cstheme="majorBidi"/>
                <w:iCs/>
              </w:rPr>
              <w:t>)</w:t>
            </w:r>
          </w:p>
        </w:tc>
      </w:tr>
    </w:tbl>
    <w:p w:rsidR="00732C6B" w:rsidRPr="00587F46" w:rsidRDefault="00C10DD5" w:rsidP="00E82F76">
      <w:pPr>
        <w:jc w:val="lowKashida"/>
        <w:rPr>
          <w:rFonts w:asciiTheme="majorBidi" w:hAnsiTheme="majorBidi" w:cstheme="majorBidi"/>
          <w:iCs/>
          <w:sz w:val="24"/>
          <w:szCs w:val="24"/>
        </w:rPr>
      </w:pPr>
      <w:r w:rsidRPr="00587F46">
        <w:rPr>
          <w:rFonts w:asciiTheme="majorBidi" w:hAnsiTheme="majorBidi" w:cstheme="majorBidi"/>
          <w:iCs/>
          <w:sz w:val="24"/>
          <w:szCs w:val="24"/>
        </w:rPr>
        <w:t>The</w:t>
      </w:r>
      <w:r w:rsidR="006B3C43" w:rsidRPr="00587F46">
        <w:rPr>
          <w:rFonts w:asciiTheme="majorBidi" w:hAnsiTheme="majorBidi" w:cstheme="majorBidi"/>
          <w:iCs/>
          <w:sz w:val="24"/>
          <w:szCs w:val="24"/>
        </w:rPr>
        <w:t xml:space="preserve"> cumulative </w:t>
      </w:r>
      <w:r w:rsidR="000B4A17" w:rsidRPr="00587F46">
        <w:rPr>
          <w:rFonts w:asciiTheme="majorBidi" w:hAnsiTheme="majorBidi" w:cstheme="majorBidi"/>
          <w:iCs/>
          <w:sz w:val="24"/>
          <w:szCs w:val="24"/>
        </w:rPr>
        <w:t>d</w:t>
      </w:r>
      <w:r w:rsidR="006B3C43" w:rsidRPr="00587F46">
        <w:rPr>
          <w:rFonts w:asciiTheme="majorBidi" w:hAnsiTheme="majorBidi" w:cstheme="majorBidi"/>
          <w:iCs/>
          <w:sz w:val="24"/>
          <w:szCs w:val="24"/>
        </w:rPr>
        <w:t>ensity function</w:t>
      </w:r>
      <w:r w:rsidRPr="00587F46">
        <w:rPr>
          <w:rFonts w:asciiTheme="majorBidi" w:hAnsiTheme="majorBidi" w:cstheme="majorBidi"/>
          <w:iCs/>
          <w:sz w:val="24"/>
          <w:szCs w:val="24"/>
        </w:rPr>
        <w:t xml:space="preserve"> </w:t>
      </w:r>
      <w:r w:rsidR="006B3C43" w:rsidRPr="00587F46">
        <w:rPr>
          <w:rFonts w:asciiTheme="majorBidi" w:hAnsiTheme="majorBidi" w:cstheme="majorBidi"/>
          <w:iCs/>
          <w:sz w:val="24"/>
          <w:szCs w:val="24"/>
        </w:rPr>
        <w:t>(</w:t>
      </w:r>
      <w:r w:rsidR="00732C6B" w:rsidRPr="00587F46">
        <w:rPr>
          <w:rFonts w:asciiTheme="majorBidi" w:hAnsiTheme="majorBidi" w:cstheme="majorBidi"/>
          <w:iCs/>
          <w:sz w:val="24"/>
          <w:szCs w:val="24"/>
        </w:rPr>
        <w:t>Cdf</w:t>
      </w:r>
      <w:r w:rsidR="008E3E33" w:rsidRPr="00587F46">
        <w:rPr>
          <w:rFonts w:asciiTheme="majorBidi" w:hAnsiTheme="majorBidi" w:cstheme="majorBidi"/>
          <w:iCs/>
          <w:sz w:val="24"/>
          <w:szCs w:val="24"/>
        </w:rPr>
        <w:t xml:space="preserve">) </w:t>
      </w:r>
      <w:proofErr w:type="gramStart"/>
      <w:r w:rsidR="00732C6B" w:rsidRPr="00587F46">
        <w:rPr>
          <w:rFonts w:asciiTheme="majorBidi" w:hAnsiTheme="majorBidi" w:cstheme="majorBidi"/>
          <w:iCs/>
          <w:sz w:val="24"/>
          <w:szCs w:val="24"/>
        </w:rPr>
        <w:t>is given</w:t>
      </w:r>
      <w:proofErr w:type="gramEnd"/>
      <w:r w:rsidR="00732C6B" w:rsidRPr="00587F46">
        <w:rPr>
          <w:rFonts w:asciiTheme="majorBidi" w:hAnsiTheme="majorBidi" w:cstheme="majorBidi"/>
          <w:iCs/>
          <w:sz w:val="24"/>
          <w:szCs w:val="24"/>
        </w:rPr>
        <w:t xml:space="preserve"> by</w:t>
      </w: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001"/>
        <w:gridCol w:w="1309"/>
      </w:tblGrid>
      <w:tr w:rsidR="00732C6B" w:rsidRPr="00D4402E" w:rsidTr="00022F96">
        <w:trPr>
          <w:trHeight w:val="719"/>
          <w:jc w:val="center"/>
        </w:trPr>
        <w:tc>
          <w:tcPr>
            <w:tcW w:w="6678" w:type="dxa"/>
            <w:vAlign w:val="center"/>
          </w:tcPr>
          <w:p w:rsidR="00732C6B" w:rsidRPr="00D4402E" w:rsidRDefault="00022F96" w:rsidP="006816BB">
            <w:pPr>
              <w:jc w:val="left"/>
              <w:rPr>
                <w:rFonts w:ascii="Times New Roman" w:eastAsia="Times New Roman" w:hAnsi="Times New Roman" w:cs="Times New Roman"/>
                <w:iCs/>
              </w:rPr>
            </w:pPr>
            <m:oMath>
              <m:r>
                <m:rPr>
                  <m:sty m:val="p"/>
                </m:rPr>
                <w:rPr>
                  <w:rFonts w:ascii="Cambria Math" w:hAnsi="Cambria Math" w:cstheme="majorBidi"/>
                </w:rPr>
                <m:t>F</m:t>
              </m:r>
              <m:d>
                <m:dPr>
                  <m:ctrlPr>
                    <w:rPr>
                      <w:rFonts w:ascii="Cambria Math" w:hAnsi="Cambria Math" w:cstheme="majorBidi"/>
                      <w:iCs/>
                    </w:rPr>
                  </m:ctrlPr>
                </m:dPr>
                <m:e>
                  <m:r>
                    <m:rPr>
                      <m:sty m:val="p"/>
                    </m:rPr>
                    <w:rPr>
                      <w:rFonts w:ascii="Cambria Math" w:hAnsi="Cambria Math" w:cstheme="majorBidi"/>
                    </w:rPr>
                    <m:t>T</m:t>
                  </m:r>
                </m:e>
              </m:d>
              <m:r>
                <m:rPr>
                  <m:sty m:val="p"/>
                </m:rPr>
                <w:rPr>
                  <w:rFonts w:ascii="Cambria Math" w:hAnsi="Cambria Math" w:cstheme="majorBidi"/>
                </w:rPr>
                <m:t>=1-</m:t>
              </m:r>
              <m:sSup>
                <m:sSupPr>
                  <m:ctrlPr>
                    <w:rPr>
                      <w:rFonts w:ascii="Cambria Math" w:hAnsi="Cambria Math" w:cstheme="majorBidi"/>
                      <w:iCs/>
                    </w:rPr>
                  </m:ctrlPr>
                </m:sSupPr>
                <m:e>
                  <m:d>
                    <m:dPr>
                      <m:ctrlPr>
                        <w:rPr>
                          <w:rFonts w:ascii="Cambria Math" w:hAnsi="Cambria Math" w:cstheme="majorBidi"/>
                          <w:iCs/>
                        </w:rPr>
                      </m:ctrlPr>
                    </m:dPr>
                    <m:e>
                      <m:f>
                        <m:fPr>
                          <m:ctrlPr>
                            <w:rPr>
                              <w:rFonts w:ascii="Cambria Math" w:hAnsi="Cambria Math" w:cstheme="majorBidi"/>
                              <w:iCs/>
                            </w:rPr>
                          </m:ctrlPr>
                        </m:fPr>
                        <m:num>
                          <m:r>
                            <m:rPr>
                              <m:sty m:val="p"/>
                            </m:rPr>
                            <w:rPr>
                              <w:rFonts w:ascii="Cambria Math" w:hAnsi="Cambria Math" w:cstheme="majorBidi"/>
                            </w:rPr>
                            <m:t>β</m:t>
                          </m:r>
                        </m:num>
                        <m:den>
                          <m:r>
                            <m:rPr>
                              <m:sty m:val="p"/>
                            </m:rPr>
                            <w:rPr>
                              <w:rFonts w:ascii="Cambria Math" w:hAnsi="Cambria Math" w:cstheme="majorBidi"/>
                            </w:rPr>
                            <m:t>t</m:t>
                          </m:r>
                        </m:den>
                      </m:f>
                    </m:e>
                  </m:d>
                </m:e>
                <m:sup>
                  <m:r>
                    <m:rPr>
                      <m:sty m:val="p"/>
                    </m:rPr>
                    <w:rPr>
                      <w:rFonts w:ascii="Cambria Math" w:hAnsi="Cambria Math" w:cstheme="majorBidi"/>
                    </w:rPr>
                    <m:t>α</m:t>
                  </m:r>
                </m:sup>
              </m:sSup>
              <m:r>
                <m:rPr>
                  <m:sty m:val="p"/>
                </m:rPr>
                <w:rPr>
                  <w:rFonts w:ascii="Cambria Math" w:hAnsi="Cambria Math" w:cstheme="majorBidi"/>
                </w:rPr>
                <m:t>, t</m:t>
              </m:r>
              <m:r>
                <w:rPr>
                  <w:rFonts w:ascii="Cambria Math" w:hAnsi="Cambria Math" w:cstheme="majorBidi"/>
                </w:rPr>
                <m:t>&gt;β</m:t>
              </m:r>
            </m:oMath>
            <w:r w:rsidR="00732C6B" w:rsidRPr="00D4402E">
              <w:rPr>
                <w:rFonts w:asciiTheme="majorBidi" w:hAnsiTheme="majorBidi" w:cstheme="majorBidi"/>
                <w:iCs/>
              </w:rPr>
              <w:t>.</w:t>
            </w:r>
          </w:p>
        </w:tc>
        <w:tc>
          <w:tcPr>
            <w:tcW w:w="2898" w:type="dxa"/>
            <w:vAlign w:val="center"/>
          </w:tcPr>
          <w:p w:rsidR="00732C6B" w:rsidRPr="00D4402E" w:rsidRDefault="00732C6B" w:rsidP="004621D1">
            <w:pPr>
              <w:jc w:val="right"/>
              <w:rPr>
                <w:rFonts w:ascii="Times New Roman" w:eastAsia="Times New Roman" w:hAnsi="Times New Roman" w:cs="Times New Roman"/>
                <w:iCs/>
              </w:rPr>
            </w:pPr>
            <w:r w:rsidRPr="00D4402E">
              <w:rPr>
                <w:rFonts w:asciiTheme="majorBidi" w:hAnsiTheme="majorBidi" w:cstheme="majorBidi"/>
                <w:iCs/>
              </w:rPr>
              <w:t>(2)</w:t>
            </w:r>
          </w:p>
        </w:tc>
      </w:tr>
    </w:tbl>
    <w:p w:rsidR="00732C6B" w:rsidRPr="00587F46" w:rsidRDefault="00732C6B" w:rsidP="00306DD6">
      <w:pPr>
        <w:spacing w:line="240" w:lineRule="auto"/>
        <w:rPr>
          <w:rFonts w:asciiTheme="majorBidi" w:hAnsiTheme="majorBidi" w:cstheme="majorBidi"/>
          <w:sz w:val="24"/>
          <w:szCs w:val="24"/>
        </w:rPr>
      </w:pPr>
      <w:r w:rsidRPr="00587F46">
        <w:rPr>
          <w:rFonts w:asciiTheme="majorBidi" w:hAnsiTheme="majorBidi" w:cstheme="majorBidi"/>
          <w:sz w:val="24"/>
          <w:szCs w:val="24"/>
        </w:rPr>
        <w:lastRenderedPageBreak/>
        <w:t>The survivor functi</w:t>
      </w:r>
      <w:r w:rsidR="008E3E33" w:rsidRPr="00587F46">
        <w:rPr>
          <w:rFonts w:asciiTheme="majorBidi" w:hAnsiTheme="majorBidi" w:cstheme="majorBidi"/>
          <w:sz w:val="24"/>
          <w:szCs w:val="24"/>
        </w:rPr>
        <w:t xml:space="preserve">on (SF) </w:t>
      </w:r>
      <w:proofErr w:type="gramStart"/>
      <w:r w:rsidR="00CE0902" w:rsidRPr="00587F46">
        <w:rPr>
          <w:rFonts w:asciiTheme="majorBidi" w:hAnsiTheme="majorBidi" w:cstheme="majorBidi"/>
          <w:sz w:val="24"/>
          <w:szCs w:val="24"/>
        </w:rPr>
        <w:t>is</w:t>
      </w:r>
      <w:r w:rsidRPr="00587F46">
        <w:rPr>
          <w:rFonts w:asciiTheme="majorBidi" w:hAnsiTheme="majorBidi" w:cstheme="majorBidi"/>
          <w:sz w:val="24"/>
          <w:szCs w:val="24"/>
        </w:rPr>
        <w:t xml:space="preserve"> given</w:t>
      </w:r>
      <w:proofErr w:type="gramEnd"/>
      <w:r w:rsidRPr="00587F46">
        <w:rPr>
          <w:rFonts w:asciiTheme="majorBidi" w:hAnsiTheme="majorBidi" w:cstheme="majorBidi"/>
          <w:sz w:val="24"/>
          <w:szCs w:val="24"/>
        </w:rPr>
        <w:t xml:space="preserve"> by</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29"/>
        <w:gridCol w:w="1081"/>
      </w:tblGrid>
      <w:tr w:rsidR="00732C6B" w:rsidRPr="00587F46" w:rsidTr="00302015">
        <w:trPr>
          <w:trHeight w:val="728"/>
        </w:trPr>
        <w:tc>
          <w:tcPr>
            <w:tcW w:w="6948" w:type="dxa"/>
            <w:vAlign w:val="center"/>
          </w:tcPr>
          <w:p w:rsidR="00732C6B" w:rsidRPr="00D4402E" w:rsidRDefault="00302015" w:rsidP="006816BB">
            <w:pPr>
              <w:jc w:val="left"/>
              <w:rPr>
                <w:rFonts w:ascii="Times New Roman" w:eastAsia="Times New Roman" w:hAnsi="Times New Roman" w:cs="Times New Roman"/>
                <w:iCs/>
              </w:rPr>
            </w:pPr>
            <m:oMath>
              <m:r>
                <m:rPr>
                  <m:sty m:val="p"/>
                </m:rPr>
                <w:rPr>
                  <w:rFonts w:ascii="Cambria Math" w:hAnsi="Cambria Math" w:cstheme="majorBidi"/>
                </w:rPr>
                <m:t>S</m:t>
              </m:r>
              <m:d>
                <m:dPr>
                  <m:ctrlPr>
                    <w:rPr>
                      <w:rFonts w:ascii="Cambria Math" w:hAnsi="Cambria Math" w:cstheme="majorBidi"/>
                      <w:iCs/>
                    </w:rPr>
                  </m:ctrlPr>
                </m:dPr>
                <m:e>
                  <m:r>
                    <m:rPr>
                      <m:sty m:val="p"/>
                    </m:rPr>
                    <w:rPr>
                      <w:rFonts w:ascii="Cambria Math" w:hAnsi="Cambria Math" w:cstheme="majorBidi"/>
                    </w:rPr>
                    <m:t>T</m:t>
                  </m:r>
                </m:e>
              </m:d>
              <m:r>
                <m:rPr>
                  <m:sty m:val="p"/>
                </m:rPr>
                <w:rPr>
                  <w:rFonts w:ascii="Cambria Math" w:hAnsi="Cambria Math" w:cstheme="majorBidi"/>
                </w:rPr>
                <m:t>=</m:t>
              </m:r>
              <m:sSup>
                <m:sSupPr>
                  <m:ctrlPr>
                    <w:rPr>
                      <w:rFonts w:ascii="Cambria Math" w:hAnsi="Cambria Math" w:cstheme="majorBidi"/>
                      <w:iCs/>
                    </w:rPr>
                  </m:ctrlPr>
                </m:sSupPr>
                <m:e>
                  <m:d>
                    <m:dPr>
                      <m:ctrlPr>
                        <w:rPr>
                          <w:rFonts w:ascii="Cambria Math" w:hAnsi="Cambria Math" w:cstheme="majorBidi"/>
                          <w:iCs/>
                        </w:rPr>
                      </m:ctrlPr>
                    </m:dPr>
                    <m:e>
                      <m:f>
                        <m:fPr>
                          <m:ctrlPr>
                            <w:rPr>
                              <w:rFonts w:ascii="Cambria Math" w:hAnsi="Cambria Math" w:cstheme="majorBidi"/>
                              <w:iCs/>
                            </w:rPr>
                          </m:ctrlPr>
                        </m:fPr>
                        <m:num>
                          <m:r>
                            <m:rPr>
                              <m:sty m:val="p"/>
                            </m:rPr>
                            <w:rPr>
                              <w:rFonts w:ascii="Cambria Math" w:hAnsi="Cambria Math" w:cstheme="majorBidi"/>
                            </w:rPr>
                            <m:t>β</m:t>
                          </m:r>
                        </m:num>
                        <m:den>
                          <m:r>
                            <m:rPr>
                              <m:sty m:val="p"/>
                            </m:rPr>
                            <w:rPr>
                              <w:rFonts w:ascii="Cambria Math" w:hAnsi="Cambria Math" w:cstheme="majorBidi"/>
                            </w:rPr>
                            <m:t>t</m:t>
                          </m:r>
                        </m:den>
                      </m:f>
                    </m:e>
                  </m:d>
                </m:e>
                <m:sup>
                  <m:r>
                    <m:rPr>
                      <m:sty m:val="p"/>
                    </m:rPr>
                    <w:rPr>
                      <w:rFonts w:ascii="Cambria Math" w:hAnsi="Cambria Math" w:cstheme="majorBidi"/>
                    </w:rPr>
                    <m:t>α</m:t>
                  </m:r>
                </m:sup>
              </m:sSup>
              <m:r>
                <m:rPr>
                  <m:sty m:val="p"/>
                </m:rPr>
                <w:rPr>
                  <w:rFonts w:ascii="Cambria Math" w:hAnsi="Cambria Math" w:cstheme="majorBidi"/>
                </w:rPr>
                <m:t xml:space="preserve">  , t</m:t>
              </m:r>
              <m:r>
                <w:rPr>
                  <w:rFonts w:ascii="Cambria Math" w:hAnsi="Cambria Math" w:cstheme="majorBidi"/>
                </w:rPr>
                <m:t>&gt;β.</m:t>
              </m:r>
            </m:oMath>
            <w:r w:rsidRPr="00D4402E">
              <w:rPr>
                <w:rFonts w:ascii="Times New Roman" w:eastAsia="Times New Roman" w:hAnsi="Times New Roman" w:cs="Times New Roman"/>
                <w:iCs/>
              </w:rPr>
              <w:t xml:space="preserve"> </w:t>
            </w:r>
          </w:p>
        </w:tc>
        <w:tc>
          <w:tcPr>
            <w:tcW w:w="2628" w:type="dxa"/>
            <w:vAlign w:val="center"/>
          </w:tcPr>
          <w:p w:rsidR="00732C6B" w:rsidRPr="00587F46" w:rsidRDefault="00732C6B" w:rsidP="004621D1">
            <w:pPr>
              <w:jc w:val="right"/>
              <w:rPr>
                <w:rFonts w:ascii="Times New Roman" w:eastAsia="Times New Roman" w:hAnsi="Times New Roman" w:cs="Times New Roman"/>
                <w:iCs/>
                <w:sz w:val="24"/>
                <w:szCs w:val="24"/>
              </w:rPr>
            </w:pPr>
          </w:p>
        </w:tc>
      </w:tr>
    </w:tbl>
    <w:p w:rsidR="00732C6B" w:rsidRPr="00587F46" w:rsidRDefault="00732C6B" w:rsidP="00E75932">
      <w:pPr>
        <w:jc w:val="lowKashida"/>
        <w:rPr>
          <w:rFonts w:asciiTheme="majorBidi" w:hAnsiTheme="majorBidi" w:cstheme="majorBidi"/>
          <w:iCs/>
          <w:sz w:val="24"/>
          <w:szCs w:val="24"/>
        </w:rPr>
      </w:pPr>
      <w:r w:rsidRPr="00587F46">
        <w:rPr>
          <w:rFonts w:asciiTheme="majorBidi" w:hAnsiTheme="majorBidi" w:cstheme="majorBidi"/>
          <w:iCs/>
          <w:sz w:val="24"/>
          <w:szCs w:val="24"/>
        </w:rPr>
        <w:t>The</w:t>
      </w:r>
      <w:r w:rsidR="008E3E33" w:rsidRPr="00587F46">
        <w:rPr>
          <w:rFonts w:asciiTheme="majorBidi" w:hAnsiTheme="majorBidi" w:cstheme="majorBidi"/>
          <w:iCs/>
          <w:sz w:val="24"/>
          <w:szCs w:val="24"/>
        </w:rPr>
        <w:t xml:space="preserve"> hazard rate function</w:t>
      </w:r>
      <w:r w:rsidR="00E75932" w:rsidRPr="00587F46">
        <w:rPr>
          <w:rFonts w:asciiTheme="majorBidi" w:hAnsiTheme="majorBidi" w:cstheme="majorBidi"/>
          <w:iCs/>
          <w:sz w:val="24"/>
          <w:szCs w:val="24"/>
        </w:rPr>
        <w:t xml:space="preserve"> </w:t>
      </w:r>
      <w:r w:rsidR="008E3E33" w:rsidRPr="00587F46">
        <w:rPr>
          <w:rFonts w:asciiTheme="majorBidi" w:hAnsiTheme="majorBidi" w:cstheme="majorBidi"/>
          <w:iCs/>
          <w:sz w:val="24"/>
          <w:szCs w:val="24"/>
        </w:rPr>
        <w:t>(</w:t>
      </w:r>
      <w:r w:rsidRPr="00587F46">
        <w:rPr>
          <w:rFonts w:asciiTheme="majorBidi" w:hAnsiTheme="majorBidi" w:cstheme="majorBidi"/>
          <w:iCs/>
          <w:sz w:val="24"/>
          <w:szCs w:val="24"/>
        </w:rPr>
        <w:t>HRF</w:t>
      </w:r>
      <w:r w:rsidR="008E3E33" w:rsidRPr="00587F46">
        <w:rPr>
          <w:rFonts w:asciiTheme="majorBidi" w:hAnsiTheme="majorBidi" w:cstheme="majorBidi"/>
          <w:iCs/>
          <w:sz w:val="24"/>
          <w:szCs w:val="24"/>
        </w:rPr>
        <w:t>)</w:t>
      </w:r>
      <w:r w:rsidRPr="00587F46">
        <w:rPr>
          <w:rFonts w:asciiTheme="majorBidi" w:hAnsiTheme="majorBidi" w:cstheme="majorBidi"/>
          <w:iCs/>
          <w:sz w:val="24"/>
          <w:szCs w:val="24"/>
        </w:rPr>
        <w:t xml:space="preserve"> </w:t>
      </w:r>
      <w:proofErr w:type="gramStart"/>
      <w:r w:rsidRPr="00587F46">
        <w:rPr>
          <w:rFonts w:asciiTheme="majorBidi" w:hAnsiTheme="majorBidi" w:cstheme="majorBidi"/>
          <w:iCs/>
          <w:sz w:val="24"/>
          <w:szCs w:val="24"/>
        </w:rPr>
        <w:t>is given</w:t>
      </w:r>
      <w:proofErr w:type="gramEnd"/>
      <w:r w:rsidRPr="00587F46">
        <w:rPr>
          <w:rFonts w:asciiTheme="majorBidi" w:hAnsiTheme="majorBidi" w:cstheme="majorBidi"/>
          <w:iCs/>
          <w:sz w:val="24"/>
          <w:szCs w:val="24"/>
        </w:rPr>
        <w:t xml:space="preserve"> by:</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46"/>
        <w:gridCol w:w="664"/>
      </w:tblGrid>
      <w:tr w:rsidR="00732C6B" w:rsidRPr="00D4402E" w:rsidTr="00E82F76">
        <w:trPr>
          <w:trHeight w:val="728"/>
        </w:trPr>
        <w:tc>
          <w:tcPr>
            <w:tcW w:w="8568" w:type="dxa"/>
            <w:vAlign w:val="center"/>
          </w:tcPr>
          <w:p w:rsidR="00732C6B" w:rsidRPr="00D4402E" w:rsidRDefault="00350371" w:rsidP="00FC3094">
            <w:pPr>
              <w:jc w:val="left"/>
              <w:rPr>
                <w:rFonts w:ascii="Times New Roman" w:eastAsia="Times New Roman" w:hAnsi="Times New Roman" w:cs="Times New Roman"/>
                <w:iCs/>
              </w:rPr>
            </w:pPr>
            <m:oMath>
              <m:r>
                <m:rPr>
                  <m:sty m:val="p"/>
                </m:rPr>
                <w:rPr>
                  <w:rFonts w:ascii="Cambria Math" w:hAnsi="Cambria Math" w:cstheme="majorBidi"/>
                </w:rPr>
                <m:t xml:space="preserve"> h</m:t>
              </m:r>
              <m:d>
                <m:dPr>
                  <m:ctrlPr>
                    <w:rPr>
                      <w:rFonts w:ascii="Cambria Math" w:hAnsi="Cambria Math" w:cstheme="majorBidi"/>
                      <w:iCs/>
                    </w:rPr>
                  </m:ctrlPr>
                </m:dPr>
                <m:e>
                  <m:r>
                    <m:rPr>
                      <m:sty m:val="p"/>
                    </m:rPr>
                    <w:rPr>
                      <w:rFonts w:ascii="Cambria Math" w:hAnsi="Cambria Math" w:cstheme="majorBidi"/>
                    </w:rPr>
                    <m:t>T</m:t>
                  </m:r>
                </m:e>
              </m:d>
              <m:r>
                <m:rPr>
                  <m:sty m:val="p"/>
                </m:rPr>
                <w:rPr>
                  <w:rFonts w:ascii="Cambria Math" w:hAnsi="Cambria Math" w:cstheme="majorBidi"/>
                </w:rPr>
                <m:t>=</m:t>
              </m:r>
              <m:f>
                <m:fPr>
                  <m:ctrlPr>
                    <w:rPr>
                      <w:rFonts w:ascii="Cambria Math" w:hAnsi="Cambria Math" w:cstheme="majorBidi"/>
                      <w:iCs/>
                    </w:rPr>
                  </m:ctrlPr>
                </m:fPr>
                <m:num>
                  <m:r>
                    <m:rPr>
                      <m:sty m:val="p"/>
                    </m:rPr>
                    <w:rPr>
                      <w:rFonts w:ascii="Cambria Math" w:hAnsi="Cambria Math" w:cstheme="majorBidi"/>
                    </w:rPr>
                    <m:t>α</m:t>
                  </m:r>
                </m:num>
                <m:den>
                  <m:r>
                    <m:rPr>
                      <m:sty m:val="p"/>
                    </m:rPr>
                    <w:rPr>
                      <w:rFonts w:ascii="Cambria Math" w:hAnsi="Cambria Math" w:cstheme="majorBidi"/>
                    </w:rPr>
                    <m:t>t</m:t>
                  </m:r>
                </m:den>
              </m:f>
            </m:oMath>
            <w:r w:rsidR="00732C6B" w:rsidRPr="00D4402E">
              <w:rPr>
                <w:rFonts w:asciiTheme="majorBidi" w:hAnsiTheme="majorBidi" w:cstheme="majorBidi"/>
                <w:iCs/>
              </w:rPr>
              <w:t xml:space="preserve"> , </w:t>
            </w:r>
            <m:oMath>
              <m:r>
                <m:rPr>
                  <m:sty m:val="p"/>
                </m:rPr>
                <w:rPr>
                  <w:rFonts w:ascii="Cambria Math" w:hAnsi="Cambria Math" w:cstheme="majorBidi"/>
                </w:rPr>
                <m:t>t</m:t>
              </m:r>
              <m:r>
                <w:rPr>
                  <w:rFonts w:ascii="Cambria Math" w:hAnsi="Cambria Math" w:cstheme="majorBidi"/>
                </w:rPr>
                <m:t>&gt;β.</m:t>
              </m:r>
            </m:oMath>
          </w:p>
        </w:tc>
        <w:tc>
          <w:tcPr>
            <w:tcW w:w="1008" w:type="dxa"/>
            <w:vAlign w:val="center"/>
          </w:tcPr>
          <w:p w:rsidR="00732C6B" w:rsidRPr="00D4402E" w:rsidRDefault="00504F42" w:rsidP="00776DA3">
            <w:pPr>
              <w:jc w:val="right"/>
              <w:rPr>
                <w:rFonts w:ascii="Times New Roman" w:eastAsia="Times New Roman" w:hAnsi="Times New Roman" w:cs="Times New Roman"/>
                <w:iCs/>
              </w:rPr>
            </w:pPr>
            <w:r w:rsidRPr="00D4402E">
              <w:rPr>
                <w:rFonts w:asciiTheme="majorBidi" w:hAnsiTheme="majorBidi" w:cstheme="majorBidi"/>
                <w:iCs/>
              </w:rPr>
              <w:t>(</w:t>
            </w:r>
            <w:r w:rsidR="00776DA3" w:rsidRPr="00D4402E">
              <w:rPr>
                <w:rFonts w:asciiTheme="majorBidi" w:hAnsiTheme="majorBidi" w:cstheme="majorBidi"/>
                <w:iCs/>
              </w:rPr>
              <w:t>3</w:t>
            </w:r>
            <w:r w:rsidR="00732C6B" w:rsidRPr="00D4402E">
              <w:rPr>
                <w:rFonts w:asciiTheme="majorBidi" w:hAnsiTheme="majorBidi" w:cstheme="majorBidi"/>
                <w:iCs/>
              </w:rPr>
              <w:t>)</w:t>
            </w:r>
          </w:p>
        </w:tc>
      </w:tr>
    </w:tbl>
    <w:p w:rsidR="00732C6B" w:rsidRPr="00587F46" w:rsidRDefault="00732C6B" w:rsidP="00732C6B">
      <w:pPr>
        <w:jc w:val="lowKashida"/>
        <w:rPr>
          <w:rFonts w:asciiTheme="majorBidi" w:hAnsiTheme="majorBidi" w:cstheme="majorBidi"/>
          <w:iCs/>
          <w:sz w:val="24"/>
          <w:szCs w:val="24"/>
        </w:rPr>
      </w:pPr>
      <w:r w:rsidRPr="00587F46">
        <w:rPr>
          <w:rFonts w:asciiTheme="majorBidi" w:hAnsiTheme="majorBidi" w:cstheme="majorBidi"/>
          <w:iCs/>
          <w:sz w:val="24"/>
          <w:szCs w:val="24"/>
        </w:rPr>
        <w:t xml:space="preserve">The cumulative hazard rate function (CHRF) </w:t>
      </w:r>
      <w:proofErr w:type="gramStart"/>
      <w:r w:rsidRPr="00587F46">
        <w:rPr>
          <w:rFonts w:asciiTheme="majorBidi" w:hAnsiTheme="majorBidi" w:cstheme="majorBidi"/>
          <w:iCs/>
          <w:sz w:val="24"/>
          <w:szCs w:val="24"/>
        </w:rPr>
        <w:t>is given</w:t>
      </w:r>
      <w:proofErr w:type="gramEnd"/>
      <w:r w:rsidRPr="00587F46">
        <w:rPr>
          <w:rFonts w:asciiTheme="majorBidi" w:hAnsiTheme="majorBidi" w:cstheme="majorBidi"/>
          <w:iCs/>
          <w:sz w:val="24"/>
          <w:szCs w:val="24"/>
        </w:rPr>
        <w:t xml:space="preserve"> by:</w:t>
      </w: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64"/>
        <w:gridCol w:w="646"/>
      </w:tblGrid>
      <w:tr w:rsidR="00732C6B" w:rsidRPr="00D4402E" w:rsidTr="00302015">
        <w:trPr>
          <w:trHeight w:val="728"/>
          <w:jc w:val="center"/>
        </w:trPr>
        <w:tc>
          <w:tcPr>
            <w:tcW w:w="8568" w:type="dxa"/>
            <w:vAlign w:val="center"/>
          </w:tcPr>
          <w:p w:rsidR="00732C6B" w:rsidRPr="00D4402E" w:rsidRDefault="00350371" w:rsidP="00FC3094">
            <w:pPr>
              <w:rPr>
                <w:rFonts w:ascii="Times New Roman" w:eastAsia="Times New Roman" w:hAnsi="Times New Roman" w:cs="Times New Roman"/>
                <w:iCs/>
              </w:rPr>
            </w:pPr>
            <m:oMathPara>
              <m:oMathParaPr>
                <m:jc m:val="left"/>
              </m:oMathParaPr>
              <m:oMath>
                <m:r>
                  <m:rPr>
                    <m:sty m:val="p"/>
                  </m:rPr>
                  <w:rPr>
                    <w:rFonts w:ascii="Cambria Math" w:hAnsi="Cambria Math" w:cstheme="majorBidi"/>
                  </w:rPr>
                  <m:t>H</m:t>
                </m:r>
                <m:d>
                  <m:dPr>
                    <m:ctrlPr>
                      <w:rPr>
                        <w:rFonts w:ascii="Cambria Math" w:hAnsi="Cambria Math" w:cstheme="majorBidi"/>
                        <w:iCs/>
                      </w:rPr>
                    </m:ctrlPr>
                  </m:dPr>
                  <m:e>
                    <m:r>
                      <m:rPr>
                        <m:sty m:val="p"/>
                      </m:rPr>
                      <w:rPr>
                        <w:rFonts w:ascii="Cambria Math" w:hAnsi="Cambria Math" w:cstheme="majorBidi"/>
                      </w:rPr>
                      <m:t>T</m:t>
                    </m:r>
                  </m:e>
                </m:d>
                <m:r>
                  <m:rPr>
                    <m:sty m:val="p"/>
                  </m:rPr>
                  <w:rPr>
                    <w:rFonts w:ascii="Cambria Math" w:hAnsi="Cambria Math" w:cstheme="majorBidi"/>
                  </w:rPr>
                  <m:t>=-α</m:t>
                </m:r>
                <m:d>
                  <m:dPr>
                    <m:ctrlPr>
                      <w:rPr>
                        <w:rFonts w:ascii="Cambria Math" w:hAnsi="Cambria Math" w:cstheme="majorBidi"/>
                        <w:iCs/>
                      </w:rPr>
                    </m:ctrlPr>
                  </m:dPr>
                  <m:e>
                    <m:r>
                      <m:rPr>
                        <m:sty m:val="p"/>
                      </m:rPr>
                      <w:rPr>
                        <w:rFonts w:ascii="Cambria Math" w:hAnsi="Cambria Math" w:cstheme="majorBidi"/>
                      </w:rPr>
                      <m:t>ln</m:t>
                    </m:r>
                    <m:d>
                      <m:dPr>
                        <m:ctrlPr>
                          <w:rPr>
                            <w:rFonts w:ascii="Cambria Math" w:hAnsi="Cambria Math" w:cstheme="majorBidi"/>
                            <w:iCs/>
                          </w:rPr>
                        </m:ctrlPr>
                      </m:dPr>
                      <m:e>
                        <m:r>
                          <m:rPr>
                            <m:sty m:val="p"/>
                          </m:rPr>
                          <w:rPr>
                            <w:rFonts w:ascii="Cambria Math" w:hAnsi="Cambria Math" w:cstheme="majorBidi"/>
                          </w:rPr>
                          <m:t>β</m:t>
                        </m:r>
                      </m:e>
                    </m:d>
                    <m:r>
                      <m:rPr>
                        <m:sty m:val="p"/>
                      </m:rPr>
                      <w:rPr>
                        <w:rFonts w:ascii="Cambria Math" w:hAnsi="Cambria Math" w:cstheme="majorBidi"/>
                      </w:rPr>
                      <m:t>-ln</m:t>
                    </m:r>
                    <m:d>
                      <m:dPr>
                        <m:ctrlPr>
                          <w:rPr>
                            <w:rFonts w:ascii="Cambria Math" w:hAnsi="Cambria Math" w:cstheme="majorBidi"/>
                            <w:iCs/>
                          </w:rPr>
                        </m:ctrlPr>
                      </m:dPr>
                      <m:e>
                        <m:r>
                          <m:rPr>
                            <m:sty m:val="p"/>
                          </m:rPr>
                          <w:rPr>
                            <w:rFonts w:ascii="Cambria Math" w:hAnsi="Cambria Math" w:cstheme="majorBidi"/>
                          </w:rPr>
                          <m:t>t</m:t>
                        </m:r>
                      </m:e>
                    </m:d>
                  </m:e>
                </m:d>
                <m:r>
                  <m:rPr>
                    <m:sty m:val="p"/>
                  </m:rPr>
                  <w:rPr>
                    <w:rFonts w:ascii="Cambria Math" w:hAnsi="Cambria Math" w:cstheme="majorBidi"/>
                  </w:rPr>
                  <m:t xml:space="preserve"> , t</m:t>
                </m:r>
                <m:r>
                  <w:rPr>
                    <w:rFonts w:ascii="Cambria Math" w:hAnsi="Cambria Math" w:cstheme="majorBidi"/>
                  </w:rPr>
                  <m:t>&gt;β.</m:t>
                </m:r>
              </m:oMath>
            </m:oMathPara>
          </w:p>
        </w:tc>
        <w:tc>
          <w:tcPr>
            <w:tcW w:w="1008" w:type="dxa"/>
            <w:vAlign w:val="center"/>
          </w:tcPr>
          <w:p w:rsidR="00732C6B" w:rsidRPr="00D4402E" w:rsidRDefault="00504F42" w:rsidP="00776DA3">
            <w:pPr>
              <w:jc w:val="right"/>
              <w:rPr>
                <w:rFonts w:ascii="Times New Roman" w:eastAsia="Times New Roman" w:hAnsi="Times New Roman" w:cs="Times New Roman"/>
                <w:iCs/>
              </w:rPr>
            </w:pPr>
            <w:r w:rsidRPr="00D4402E">
              <w:rPr>
                <w:rFonts w:asciiTheme="majorBidi" w:hAnsiTheme="majorBidi" w:cstheme="majorBidi"/>
                <w:iCs/>
              </w:rPr>
              <w:t>(</w:t>
            </w:r>
            <w:r w:rsidR="00776DA3" w:rsidRPr="00D4402E">
              <w:rPr>
                <w:rFonts w:asciiTheme="majorBidi" w:hAnsiTheme="majorBidi" w:cstheme="majorBidi"/>
                <w:iCs/>
              </w:rPr>
              <w:t>4</w:t>
            </w:r>
            <w:r w:rsidR="00732C6B" w:rsidRPr="00D4402E">
              <w:rPr>
                <w:rFonts w:asciiTheme="majorBidi" w:hAnsiTheme="majorBidi" w:cstheme="majorBidi"/>
                <w:iCs/>
              </w:rPr>
              <w:t>)</w:t>
            </w:r>
          </w:p>
        </w:tc>
      </w:tr>
    </w:tbl>
    <w:p w:rsidR="006F3014" w:rsidRPr="006F3014" w:rsidRDefault="000E1882" w:rsidP="00D74376">
      <w:pPr>
        <w:ind w:firstLine="360"/>
        <w:jc w:val="lowKashida"/>
        <w:rPr>
          <w:rFonts w:asciiTheme="majorBidi" w:hAnsiTheme="majorBidi" w:cstheme="majorBidi"/>
          <w:sz w:val="24"/>
          <w:szCs w:val="24"/>
          <w:rtl/>
        </w:rPr>
      </w:pPr>
      <w:r w:rsidRPr="006F3014">
        <w:rPr>
          <w:rFonts w:asciiTheme="majorBidi" w:hAnsiTheme="majorBidi" w:cstheme="majorBidi"/>
          <w:sz w:val="24"/>
          <w:szCs w:val="24"/>
        </w:rPr>
        <w:fldChar w:fldCharType="begin" w:fldLock="1"/>
      </w:r>
      <w:r w:rsidR="006F3014" w:rsidRPr="006F3014">
        <w:rPr>
          <w:rFonts w:asciiTheme="majorBidi" w:hAnsiTheme="majorBidi" w:cstheme="majorBidi"/>
          <w:sz w:val="24"/>
          <w:szCs w:val="24"/>
        </w:rPr>
        <w:instrText>ADDIN CSL_CITATION { "citationItems" : [ { "id" : "ITEM-1", "itemData" : { "author" : [ { "dropping-particle" : "", "family" : "Howlader", "given" : "Hatem A", "non-dropping-particle" : "", "parse-names" : false, "suffix" : "" } ], "id" : "ITEM-1", "issued" : { "date-parts" : [ [ "2007" ] ] }, "page" : "137-149", "title" : "Bayesian Prediction and Estimation from Pareto Distribution of the First Kind Prior and Posterior Distributions", "type" : "article-journal", "volume" : "6" }, "uris" : [ "http://www.mendeley.com/documents/?uuid=e3375733-3c15-41aa-9253-b46981e9c007" ] } ], "mendeley" : { "formattedCitation" : "(Howlader, 2007)", "manualFormatting" : "Howlader (2007)", "plainTextFormattedCitation" : "(Howlader, 2007)", "previouslyFormattedCitation" : "(Howlader, 2007)" }, "properties" : { "noteIndex" : 0 }, "schema" : "https://github.com/citation-style-language/schema/raw/master/csl-citation.json" }</w:instrText>
      </w:r>
      <w:r w:rsidRPr="006F3014">
        <w:rPr>
          <w:rFonts w:asciiTheme="majorBidi" w:hAnsiTheme="majorBidi" w:cstheme="majorBidi"/>
          <w:sz w:val="24"/>
          <w:szCs w:val="24"/>
        </w:rPr>
        <w:fldChar w:fldCharType="separate"/>
      </w:r>
      <w:r w:rsidR="006F3014" w:rsidRPr="006F3014">
        <w:rPr>
          <w:rFonts w:asciiTheme="majorBidi" w:hAnsiTheme="majorBidi" w:cstheme="majorBidi"/>
          <w:noProof/>
          <w:sz w:val="24"/>
          <w:szCs w:val="24"/>
        </w:rPr>
        <w:t xml:space="preserve">Howlader </w:t>
      </w:r>
      <w:r w:rsidR="00D74376">
        <w:rPr>
          <w:rFonts w:asciiTheme="majorBidi" w:hAnsiTheme="majorBidi" w:cstheme="majorBidi"/>
          <w:noProof/>
          <w:sz w:val="24"/>
          <w:szCs w:val="24"/>
        </w:rPr>
        <w:t>[5]</w:t>
      </w:r>
      <w:r w:rsidRPr="006F3014">
        <w:rPr>
          <w:rFonts w:asciiTheme="majorBidi" w:hAnsiTheme="majorBidi" w:cstheme="majorBidi"/>
          <w:sz w:val="24"/>
          <w:szCs w:val="24"/>
        </w:rPr>
        <w:fldChar w:fldCharType="end"/>
      </w:r>
      <w:r w:rsidR="006F3014" w:rsidRPr="006F3014">
        <w:rPr>
          <w:rFonts w:asciiTheme="majorBidi" w:hAnsiTheme="majorBidi" w:cstheme="majorBidi"/>
          <w:sz w:val="24"/>
          <w:szCs w:val="24"/>
        </w:rPr>
        <w:t xml:space="preserve"> studied Bayesian prediction and estimation from Pareto distribution of the first kind. Bayesian estimators of the scale parameter of Pareto type I model have been obtained by direct method and Lindley’s approach, see </w:t>
      </w:r>
      <w:r w:rsidRPr="006F3014">
        <w:rPr>
          <w:rFonts w:asciiTheme="majorBidi" w:hAnsiTheme="majorBidi" w:cstheme="majorBidi"/>
          <w:sz w:val="24"/>
          <w:szCs w:val="24"/>
        </w:rPr>
        <w:fldChar w:fldCharType="begin" w:fldLock="1"/>
      </w:r>
      <w:r w:rsidR="006F3014" w:rsidRPr="006F3014">
        <w:rPr>
          <w:rFonts w:asciiTheme="majorBidi" w:hAnsiTheme="majorBidi" w:cstheme="majorBidi"/>
          <w:sz w:val="24"/>
          <w:szCs w:val="24"/>
        </w:rPr>
        <w:instrText>ADDIN CSL_CITATION { "citationItems" : [ { "id" : "ITEM-1", "itemData" : { "author" : [ { "dropping-particle" : "", "family" : "Setiya", "given" : "Parul", "non-dropping-particle" : "", "parse-names" : false, "suffix" : "" }, { "dropping-particle" : "", "family" : "Kumar", "given" : "Vinod", "non-dropping-particle" : "", "parse-names" : false, "suffix" : "" }, { "dropping-particle" : "", "family" : "Pande", "given" : "M K", "non-dropping-particle" : "", "parse-names" : false, "suffix" : "" } ], "id" : "ITEM-1", "issue" : "January", "issued" : { "date-parts" : [ [ "2016" ] ] }, "page" : "47-62", "title" : "Bayesian Estimation of Scale Parameter of Pareto Type-I Distribution by Two Different Methods", "type" : "article-journal", "volume" : "14" }, "uris" : [ "http://www.mendeley.com/documents/?uuid=e2423784-f5d7-4edf-9f40-8d4dde97d909" ] } ], "mendeley" : { "formattedCitation" : "(Setiya, Kumar, &amp; Pande, 2016)", "manualFormatting" : "Setiya, Kumar, and Pande (2016)", "plainTextFormattedCitation" : "(Setiya, Kumar, &amp; Pande, 2016)", "previouslyFormattedCitation" : "(Setiya et al., 2016)" }, "properties" : { "noteIndex" : 0 }, "schema" : "https://github.com/citation-style-language/schema/raw/master/csl-citation.json" }</w:instrText>
      </w:r>
      <w:r w:rsidRPr="006F3014">
        <w:rPr>
          <w:rFonts w:asciiTheme="majorBidi" w:hAnsiTheme="majorBidi" w:cstheme="majorBidi"/>
          <w:sz w:val="24"/>
          <w:szCs w:val="24"/>
        </w:rPr>
        <w:fldChar w:fldCharType="separate"/>
      </w:r>
      <w:r w:rsidR="006F3014" w:rsidRPr="006F3014">
        <w:rPr>
          <w:rFonts w:asciiTheme="majorBidi" w:hAnsiTheme="majorBidi" w:cstheme="majorBidi"/>
          <w:noProof/>
          <w:sz w:val="24"/>
          <w:szCs w:val="24"/>
        </w:rPr>
        <w:t xml:space="preserve">Setiya, Kumar, and Pande </w:t>
      </w:r>
      <w:r w:rsidR="00D74376">
        <w:rPr>
          <w:rFonts w:asciiTheme="majorBidi" w:hAnsiTheme="majorBidi" w:cstheme="majorBidi"/>
          <w:noProof/>
          <w:sz w:val="24"/>
          <w:szCs w:val="24"/>
        </w:rPr>
        <w:t>[6]</w:t>
      </w:r>
      <w:r w:rsidRPr="006F3014">
        <w:rPr>
          <w:rFonts w:asciiTheme="majorBidi" w:hAnsiTheme="majorBidi" w:cstheme="majorBidi"/>
          <w:sz w:val="24"/>
          <w:szCs w:val="24"/>
        </w:rPr>
        <w:fldChar w:fldCharType="end"/>
      </w:r>
      <w:r w:rsidR="00494223">
        <w:rPr>
          <w:rFonts w:asciiTheme="majorBidi" w:hAnsiTheme="majorBidi" w:cstheme="majorBidi"/>
          <w:sz w:val="24"/>
          <w:szCs w:val="24"/>
        </w:rPr>
        <w:t xml:space="preserve">, for more details see </w:t>
      </w:r>
      <w:r w:rsidR="00494223" w:rsidRPr="00E769B7">
        <w:rPr>
          <w:rFonts w:ascii="Times New Roman" w:hAnsi="Times New Roman" w:cs="Times New Roman"/>
          <w:noProof/>
          <w:sz w:val="24"/>
          <w:szCs w:val="24"/>
        </w:rPr>
        <w:t xml:space="preserve">Mahmoud, Sultan, </w:t>
      </w:r>
      <w:r w:rsidR="00494223">
        <w:rPr>
          <w:rFonts w:ascii="Times New Roman" w:hAnsi="Times New Roman" w:cs="Times New Roman"/>
          <w:noProof/>
          <w:sz w:val="24"/>
          <w:szCs w:val="24"/>
        </w:rPr>
        <w:t>and</w:t>
      </w:r>
      <w:r w:rsidR="00494223" w:rsidRPr="00E769B7">
        <w:rPr>
          <w:rFonts w:ascii="Times New Roman" w:hAnsi="Times New Roman" w:cs="Times New Roman"/>
          <w:noProof/>
          <w:sz w:val="24"/>
          <w:szCs w:val="24"/>
        </w:rPr>
        <w:t xml:space="preserve"> Moshref</w:t>
      </w:r>
      <w:r w:rsidR="00494223">
        <w:rPr>
          <w:rFonts w:ascii="Times New Roman" w:hAnsi="Times New Roman" w:cs="Times New Roman"/>
          <w:noProof/>
          <w:sz w:val="24"/>
          <w:szCs w:val="24"/>
        </w:rPr>
        <w:t xml:space="preserve"> [7]</w:t>
      </w:r>
      <w:r w:rsidR="006F3014" w:rsidRPr="006F3014">
        <w:rPr>
          <w:rFonts w:asciiTheme="majorBidi" w:hAnsiTheme="majorBidi" w:cstheme="majorBidi"/>
          <w:sz w:val="24"/>
          <w:szCs w:val="24"/>
        </w:rPr>
        <w:t>.</w:t>
      </w:r>
    </w:p>
    <w:p w:rsidR="00D94C75" w:rsidRPr="00D94C75" w:rsidRDefault="00D94C75" w:rsidP="00D74376">
      <w:pPr>
        <w:ind w:firstLine="360"/>
        <w:jc w:val="lowKashida"/>
        <w:rPr>
          <w:rFonts w:asciiTheme="majorBidi" w:hAnsiTheme="majorBidi" w:cstheme="majorBidi"/>
          <w:sz w:val="24"/>
          <w:szCs w:val="24"/>
        </w:rPr>
      </w:pPr>
      <w:r w:rsidRPr="00D94C75">
        <w:rPr>
          <w:rFonts w:asciiTheme="majorBidi" w:hAnsiTheme="majorBidi" w:cstheme="majorBidi"/>
          <w:color w:val="000000"/>
          <w:sz w:val="24"/>
          <w:szCs w:val="24"/>
        </w:rPr>
        <w:t xml:space="preserve">A copula is </w:t>
      </w:r>
      <w:r w:rsidR="006F3014" w:rsidRPr="00D94C75">
        <w:rPr>
          <w:rFonts w:asciiTheme="majorBidi" w:hAnsiTheme="majorBidi" w:cstheme="majorBidi"/>
          <w:color w:val="000000"/>
          <w:sz w:val="24"/>
          <w:szCs w:val="24"/>
        </w:rPr>
        <w:t>a statistical method that approaches</w:t>
      </w:r>
      <w:r w:rsidRPr="00D94C75">
        <w:rPr>
          <w:rFonts w:asciiTheme="majorBidi" w:hAnsiTheme="majorBidi" w:cstheme="majorBidi"/>
          <w:color w:val="000000"/>
          <w:sz w:val="24"/>
          <w:szCs w:val="24"/>
        </w:rPr>
        <w:t xml:space="preserve"> </w:t>
      </w:r>
      <w:r w:rsidRPr="00D94C75">
        <w:rPr>
          <w:rFonts w:asciiTheme="majorBidi" w:hAnsiTheme="majorBidi" w:cstheme="majorBidi"/>
          <w:sz w:val="24"/>
          <w:szCs w:val="24"/>
        </w:rPr>
        <w:t xml:space="preserve">the joint distribution in terms of the marginal distributions and then links the marginal distribution functions together. A copula function captures the dependence relationships amongst the different random variables. This approach provides a general structure of modeling multivariate distributions. </w:t>
      </w:r>
      <w:r w:rsidR="000E1882" w:rsidRPr="00D94C75">
        <w:rPr>
          <w:rFonts w:asciiTheme="majorBidi" w:hAnsiTheme="majorBidi" w:cstheme="majorBidi"/>
          <w:sz w:val="24"/>
          <w:szCs w:val="24"/>
        </w:rPr>
        <w:fldChar w:fldCharType="begin" w:fldLock="1"/>
      </w:r>
      <w:r w:rsidRPr="00D94C75">
        <w:rPr>
          <w:rFonts w:asciiTheme="majorBidi" w:hAnsiTheme="majorBidi" w:cstheme="majorBidi"/>
          <w:sz w:val="24"/>
          <w:szCs w:val="24"/>
        </w:rPr>
        <w:instrText>ADDIN CSL_CITATION { "citationItems" : [ { "id" : "ITEM-1", "itemData" : { "author" : [ { "dropping-particle" : "", "family" : "Sklar", "given" : "A", "non-dropping-particle" : "", "parse-names" : false, "suffix" : "" } ], "container-title" : "Publications de L'Institut de Statistique de L'Universit{\u00e9} de Paris", "genre" : "article", "id" : "ITEM-1", "issued" : { "date-parts" : [ [ "1959" ] ] }, "page" : "229-231", "title" : "Fonctions de R{\u00e9}partition {\u00e0} n Dimensions et Leurs Marges", "type" : "article-journal", "volume" : "8" }, "uris" : [ "http://www.mendeley.com/documents/?uuid=ee0453aa-e24f-4b4b-aab7-32797dc55f31" ] } ], "mendeley" : { "formattedCitation" : "(Sklar, 1959)", "manualFormatting" : "Sklar (1959)", "plainTextFormattedCitation" : "(Sklar, 1959)", "previouslyFormattedCitation" : "(Sklar, 1959)" }, "properties" : { "noteIndex" : 0 }, "schema" : "https://github.com/citation-style-language/schema/raw/master/csl-citation.json" }</w:instrText>
      </w:r>
      <w:r w:rsidR="000E1882" w:rsidRPr="00D94C75">
        <w:rPr>
          <w:rFonts w:asciiTheme="majorBidi" w:hAnsiTheme="majorBidi" w:cstheme="majorBidi"/>
          <w:sz w:val="24"/>
          <w:szCs w:val="24"/>
        </w:rPr>
        <w:fldChar w:fldCharType="separate"/>
      </w:r>
      <w:r w:rsidRPr="00D94C75">
        <w:rPr>
          <w:rFonts w:asciiTheme="majorBidi" w:hAnsiTheme="majorBidi" w:cstheme="majorBidi"/>
          <w:noProof/>
          <w:sz w:val="24"/>
          <w:szCs w:val="24"/>
        </w:rPr>
        <w:t xml:space="preserve">Sklar </w:t>
      </w:r>
      <w:r w:rsidR="00D74376">
        <w:rPr>
          <w:rFonts w:asciiTheme="majorBidi" w:hAnsiTheme="majorBidi" w:cstheme="majorBidi"/>
          <w:noProof/>
          <w:sz w:val="24"/>
          <w:szCs w:val="24"/>
        </w:rPr>
        <w:t>[8]</w:t>
      </w:r>
      <w:r w:rsidR="000E1882" w:rsidRPr="00D94C75">
        <w:rPr>
          <w:rFonts w:asciiTheme="majorBidi" w:hAnsiTheme="majorBidi" w:cstheme="majorBidi"/>
          <w:sz w:val="24"/>
          <w:szCs w:val="24"/>
        </w:rPr>
        <w:fldChar w:fldCharType="end"/>
      </w:r>
      <w:r w:rsidRPr="00D94C75">
        <w:rPr>
          <w:rFonts w:asciiTheme="majorBidi" w:hAnsiTheme="majorBidi" w:cstheme="majorBidi"/>
          <w:sz w:val="24"/>
          <w:szCs w:val="24"/>
        </w:rPr>
        <w:t xml:space="preserve"> has</w:t>
      </w:r>
      <w:r w:rsidRPr="00D94C75">
        <w:rPr>
          <w:rFonts w:asciiTheme="majorBidi" w:hAnsiTheme="majorBidi" w:cstheme="majorBidi"/>
          <w:sz w:val="24"/>
          <w:szCs w:val="24"/>
          <w:rtl/>
        </w:rPr>
        <w:t xml:space="preserve"> </w:t>
      </w:r>
      <w:r w:rsidRPr="00D94C75">
        <w:rPr>
          <w:rFonts w:asciiTheme="majorBidi" w:hAnsiTheme="majorBidi" w:cstheme="majorBidi"/>
          <w:sz w:val="24"/>
          <w:szCs w:val="24"/>
        </w:rPr>
        <w:t xml:space="preserve">introduced this method in the context of probabilistic metric spaces. This approach has been formalized by </w:t>
      </w:r>
      <w:r w:rsidR="000E1882" w:rsidRPr="00D94C75">
        <w:rPr>
          <w:rFonts w:asciiTheme="majorBidi" w:hAnsiTheme="majorBidi" w:cstheme="majorBidi"/>
          <w:sz w:val="24"/>
          <w:szCs w:val="24"/>
        </w:rPr>
        <w:fldChar w:fldCharType="begin" w:fldLock="1"/>
      </w:r>
      <w:r w:rsidR="005C2EB7">
        <w:rPr>
          <w:rFonts w:asciiTheme="majorBidi" w:hAnsiTheme="majorBidi" w:cstheme="majorBidi"/>
          <w:sz w:val="24"/>
          <w:szCs w:val="24"/>
        </w:rPr>
        <w:instrText>ADDIN CSL_CITATION { "citationItems" : [ { "id" : "ITEM-1", "itemData" : { "author" : [ { "dropping-particle" : "", "family" : "Clemen", "given" : "T. Robert", "non-dropping-particle" : "", "parse-names" : false, "suffix" : "" }, { "dropping-particle" : "", "family" : "Winkler", "given" : "Robert L", "non-dropping-particle" : "", "parse-names" : false, "suffix" : "" } ], "container-title" : "management Science", "id" : "ITEM-1", "issued" : { "date-parts" : [ [ "1993" ] ] }, "title" : "Aggregation point estimates: a flexible modelling approach", "type" : "article" }, "uris" : [ "http://www.mendeley.com/documents/?uuid=76cd8097-e31c-4552-909b-c5a80088b6fe" ] } ], "mendeley" : { "formattedCitation" : "(Clemen &amp; Winkler, 1993)", "manualFormatting" : "Clemen and Winkler (1993)", "plainTextFormattedCitation" : "(Clemen &amp; Winkler, 1993)", "previouslyFormattedCitation" : "(Clemen and Winkler, 1993)" }, "properties" : { "noteIndex" : 0 }, "schema" : "https://github.com/citation-style-language/schema/raw/master/csl-citation.json" }</w:instrText>
      </w:r>
      <w:r w:rsidR="000E1882" w:rsidRPr="00D94C75">
        <w:rPr>
          <w:rFonts w:asciiTheme="majorBidi" w:hAnsiTheme="majorBidi" w:cstheme="majorBidi"/>
          <w:sz w:val="24"/>
          <w:szCs w:val="24"/>
        </w:rPr>
        <w:fldChar w:fldCharType="separate"/>
      </w:r>
      <w:r w:rsidRPr="00D94C75">
        <w:rPr>
          <w:rFonts w:asciiTheme="majorBidi" w:hAnsiTheme="majorBidi" w:cstheme="majorBidi"/>
          <w:noProof/>
          <w:sz w:val="24"/>
          <w:szCs w:val="24"/>
        </w:rPr>
        <w:t xml:space="preserve">Clemen and Winkler </w:t>
      </w:r>
      <w:r w:rsidR="00D74376">
        <w:rPr>
          <w:rFonts w:asciiTheme="majorBidi" w:hAnsiTheme="majorBidi" w:cstheme="majorBidi"/>
          <w:noProof/>
          <w:sz w:val="24"/>
          <w:szCs w:val="24"/>
        </w:rPr>
        <w:t>[9]</w:t>
      </w:r>
      <w:r w:rsidR="000E1882" w:rsidRPr="00D94C75">
        <w:rPr>
          <w:rFonts w:asciiTheme="majorBidi" w:hAnsiTheme="majorBidi" w:cstheme="majorBidi"/>
          <w:sz w:val="24"/>
          <w:szCs w:val="24"/>
        </w:rPr>
        <w:fldChar w:fldCharType="end"/>
      </w:r>
      <w:r w:rsidRPr="00D94C75">
        <w:rPr>
          <w:rFonts w:asciiTheme="majorBidi" w:hAnsiTheme="majorBidi" w:cstheme="majorBidi"/>
          <w:sz w:val="24"/>
          <w:szCs w:val="24"/>
        </w:rPr>
        <w:t xml:space="preserve">. Copula have become a standard tool with many applications for examples, multi-asset pricing, credit portfolio modeling, risk management, see </w:t>
      </w:r>
      <w:r w:rsidR="000E1882" w:rsidRPr="00D94C75">
        <w:rPr>
          <w:rFonts w:asciiTheme="majorBidi" w:hAnsiTheme="majorBidi" w:cstheme="majorBidi"/>
          <w:sz w:val="24"/>
          <w:szCs w:val="24"/>
        </w:rPr>
        <w:fldChar w:fldCharType="begin" w:fldLock="1"/>
      </w:r>
      <w:r w:rsidR="005C2EB7">
        <w:rPr>
          <w:rFonts w:asciiTheme="majorBidi" w:hAnsiTheme="majorBidi" w:cstheme="majorBidi"/>
          <w:sz w:val="24"/>
          <w:szCs w:val="24"/>
        </w:rPr>
        <w:instrText>ADDIN CSL_CITATION { "citationItems" : [ { "id" : "ITEM-1", "itemData" : { "DOI" : "10.1016/0261-5606(94)00001-H", "ISBN" : "0261-5606", "ISSN" : "02615606", "abstract" : "We study the correlation of monthly excess returns for seven major countries over the period 1960-90. We find that the international covariance and correlation matrices are unstable over time. A multivariate GARCH(1,1) model with constant conditional correlation helps to capture some of the evolution in the conditional covariance structure. However tests of specific deviations lead to a rejection of the hypothesis of a constant conditional correlation. An explicit modelling of the conditional correlation indicates an increase of the international correlation between markets over the past thirty years. We also find that the correlation rises in periods of high volatility. There is some preliminary evidence that economic variables such as the dividend yield and interest rates contain information about future volatility and correlation that is not contained in past returns alone. \u00a9 1995.", "author" : [ { "dropping-particle" : "", "family" : "Longin", "given" : "Fran\u00e7ois", "non-dropping-particle" : "", "parse-names" : false, "suffix" : "" }, { "dropping-particle" : "", "family" : "Solnik", "given" : "Bruno", "non-dropping-particle" : "", "parse-names" : false, "suffix" : "" } ], "container-title" : "Journal of International Money and Finance", "id" : "ITEM-1", "issue" : "1", "issued" : { "date-parts" : [ [ "1995" ] ] }, "page" : "3-26", "title" : "Is the correlation in international equity returns constant: 1960-1990?", "type" : "article-journal", "volume" : "14" }, "uris" : [ "http://www.mendeley.com/documents/?uuid=a645cc7c-8622-4c6c-adf8-01e5c9b679e1" ] } ], "mendeley" : { "formattedCitation" : "(Longin &amp; Solnik, 1995)", "manualFormatting" : "Longin and Solnik (1995)", "plainTextFormattedCitation" : "(Longin &amp; Solnik, 1995)", "previouslyFormattedCitation" : "(Longin and Solnik, 1995)" }, "properties" : { "noteIndex" : 0 }, "schema" : "https://github.com/citation-style-language/schema/raw/master/csl-citation.json" }</w:instrText>
      </w:r>
      <w:r w:rsidR="000E1882" w:rsidRPr="00D94C75">
        <w:rPr>
          <w:rFonts w:asciiTheme="majorBidi" w:hAnsiTheme="majorBidi" w:cstheme="majorBidi"/>
          <w:sz w:val="24"/>
          <w:szCs w:val="24"/>
        </w:rPr>
        <w:fldChar w:fldCharType="separate"/>
      </w:r>
      <w:r w:rsidRPr="00D94C75">
        <w:rPr>
          <w:rFonts w:asciiTheme="majorBidi" w:hAnsiTheme="majorBidi" w:cstheme="majorBidi"/>
          <w:noProof/>
          <w:sz w:val="24"/>
          <w:szCs w:val="24"/>
        </w:rPr>
        <w:t xml:space="preserve">Longin and Solnik </w:t>
      </w:r>
      <w:r w:rsidR="00D74376">
        <w:rPr>
          <w:rFonts w:asciiTheme="majorBidi" w:hAnsiTheme="majorBidi" w:cstheme="majorBidi"/>
          <w:noProof/>
          <w:sz w:val="24"/>
          <w:szCs w:val="24"/>
        </w:rPr>
        <w:t>[10]</w:t>
      </w:r>
      <w:r w:rsidR="000E1882" w:rsidRPr="00D94C75">
        <w:rPr>
          <w:rFonts w:asciiTheme="majorBidi" w:hAnsiTheme="majorBidi" w:cstheme="majorBidi"/>
          <w:sz w:val="24"/>
          <w:szCs w:val="24"/>
        </w:rPr>
        <w:fldChar w:fldCharType="end"/>
      </w:r>
      <w:r w:rsidRPr="00D94C75">
        <w:rPr>
          <w:rFonts w:asciiTheme="majorBidi" w:hAnsiTheme="majorBidi" w:cstheme="majorBidi"/>
          <w:sz w:val="24"/>
          <w:szCs w:val="24"/>
        </w:rPr>
        <w:t xml:space="preserve">, </w:t>
      </w:r>
      <w:r w:rsidR="000E1882" w:rsidRPr="00D94C75">
        <w:rPr>
          <w:rFonts w:asciiTheme="majorBidi" w:hAnsiTheme="majorBidi" w:cstheme="majorBidi"/>
          <w:sz w:val="24"/>
          <w:szCs w:val="24"/>
        </w:rPr>
        <w:fldChar w:fldCharType="begin" w:fldLock="1"/>
      </w:r>
      <w:r w:rsidRPr="00D94C75">
        <w:rPr>
          <w:rFonts w:asciiTheme="majorBidi" w:hAnsiTheme="majorBidi" w:cstheme="majorBidi"/>
          <w:sz w:val="24"/>
          <w:szCs w:val="24"/>
        </w:rPr>
        <w:instrText>ADDIN CSL_CITATION { "citationItems" : [ { "id" : "ITEM-1", "itemData" : { "DOI" : "10.3905/jfi.2000.319253", "ISSN" : "1059-8596", "abstract" : "This article studies the problem of default correlation. It introduces a random variable called \u201ctime-until-default\u201d to denote the survival time of each defaultable entity or financial instrument, and defines the default correlation between two credit risks as the correlation coefficient between their survival times. The author explains why a copula function approach should be used to specify the joint distribution of survival times after marginal distributions of survival times are derived from market information, such as risky bond prices or asset swap spreads. He shows that the current approach to default correlation through asset correlation is equivalent to using a normal copula function. Numerical examples illustrate the use of copula functions in the valuation of some credit derivatives, such as credit default swaps and first-to-default contracts. - See more at: http://www.iijournals.com/doi/abs/10.3905/jfi.2000.319253#sthash.MgzHW1Oa.dpuf", "author" : [ { "dropping-particle" : "", "family" : "Li", "given" : "David X", "non-dropping-particle" : "", "parse-names" : false, "suffix" : "" } ], "container-title" : "The Journal of Fixed Income", "id" : "ITEM-1", "issue" : "4", "issued" : { "date-parts" : [ [ "2000" ] ] }, "page" : "43-54", "title" : "On Default Correlation", "type" : "article-journal", "volume" : "9" }, "uris" : [ "http://www.mendeley.com/documents/?uuid=4557ed20-313a-40ee-a7ee-0311e5054f7a" ] } ], "mendeley" : { "formattedCitation" : "(Li, 2000)", "manualFormatting" : "Li (2000)", "plainTextFormattedCitation" : "(Li, 2000)", "previouslyFormattedCitation" : "(Li, 2000)" }, "properties" : { "noteIndex" : 0 }, "schema" : "https://github.com/citation-style-language/schema/raw/master/csl-citation.json" }</w:instrText>
      </w:r>
      <w:r w:rsidR="000E1882" w:rsidRPr="00D94C75">
        <w:rPr>
          <w:rFonts w:asciiTheme="majorBidi" w:hAnsiTheme="majorBidi" w:cstheme="majorBidi"/>
          <w:sz w:val="24"/>
          <w:szCs w:val="24"/>
        </w:rPr>
        <w:fldChar w:fldCharType="separate"/>
      </w:r>
      <w:r w:rsidRPr="00D94C75">
        <w:rPr>
          <w:rFonts w:asciiTheme="majorBidi" w:hAnsiTheme="majorBidi" w:cstheme="majorBidi"/>
          <w:noProof/>
          <w:sz w:val="24"/>
          <w:szCs w:val="24"/>
        </w:rPr>
        <w:t xml:space="preserve">Li </w:t>
      </w:r>
      <w:r w:rsidR="00D74376">
        <w:rPr>
          <w:rFonts w:asciiTheme="majorBidi" w:hAnsiTheme="majorBidi" w:cstheme="majorBidi"/>
          <w:noProof/>
          <w:sz w:val="24"/>
          <w:szCs w:val="24"/>
        </w:rPr>
        <w:t>[11]</w:t>
      </w:r>
      <w:r w:rsidR="000E1882" w:rsidRPr="00D94C75">
        <w:rPr>
          <w:rFonts w:asciiTheme="majorBidi" w:hAnsiTheme="majorBidi" w:cstheme="majorBidi"/>
          <w:sz w:val="24"/>
          <w:szCs w:val="24"/>
        </w:rPr>
        <w:fldChar w:fldCharType="end"/>
      </w:r>
      <w:r w:rsidRPr="00D94C75">
        <w:rPr>
          <w:rFonts w:asciiTheme="majorBidi" w:hAnsiTheme="majorBidi" w:cstheme="majorBidi"/>
          <w:sz w:val="24"/>
          <w:szCs w:val="24"/>
        </w:rPr>
        <w:t xml:space="preserve">,  </w:t>
      </w:r>
      <w:r w:rsidR="000E1882" w:rsidRPr="00D94C75">
        <w:rPr>
          <w:rFonts w:asciiTheme="majorBidi" w:hAnsiTheme="majorBidi" w:cstheme="majorBidi"/>
          <w:sz w:val="24"/>
          <w:szCs w:val="24"/>
        </w:rPr>
        <w:fldChar w:fldCharType="begin" w:fldLock="1"/>
      </w:r>
      <w:r w:rsidRPr="00D94C75">
        <w:rPr>
          <w:rFonts w:asciiTheme="majorBidi" w:hAnsiTheme="majorBidi" w:cstheme="majorBidi"/>
          <w:sz w:val="24"/>
          <w:szCs w:val="24"/>
        </w:rPr>
        <w:instrText>ADDIN CSL_CITATION { "citationItems" : [ { "id" : "ITEM-1", "itemData" : { "author" : [ { "dropping-particle" : "", "family" : "Patton", "given" : "Andrew J.", "non-dropping-particle" : "", "parse-names" : false, "suffix" : "" } ], "id" : "ITEM-1", "issued" : { "date-parts" : [ [ "2001" ] ] }, "title" : "Modelling Time-Varying Exchange Rate Dependence By Andrew J . Patton June 2001", "type" : "article-journal" }, "uris" : [ "http://www.mendeley.com/documents/?uuid=bcf0a79d-ce99-47ee-aba1-5b01c6e29e27" ] } ], "mendeley" : { "formattedCitation" : "(Patton, 2001)", "manualFormatting" : "Patton (2001)", "plainTextFormattedCitation" : "(Patton, 2001)", "previouslyFormattedCitation" : "(Patton, 2001)" }, "properties" : { "noteIndex" : 0 }, "schema" : "https://github.com/citation-style-language/schema/raw/master/csl-citation.json" }</w:instrText>
      </w:r>
      <w:r w:rsidR="000E1882" w:rsidRPr="00D94C75">
        <w:rPr>
          <w:rFonts w:asciiTheme="majorBidi" w:hAnsiTheme="majorBidi" w:cstheme="majorBidi"/>
          <w:sz w:val="24"/>
          <w:szCs w:val="24"/>
        </w:rPr>
        <w:fldChar w:fldCharType="separate"/>
      </w:r>
      <w:r w:rsidRPr="00D94C75">
        <w:rPr>
          <w:rFonts w:asciiTheme="majorBidi" w:hAnsiTheme="majorBidi" w:cstheme="majorBidi"/>
          <w:noProof/>
          <w:sz w:val="24"/>
          <w:szCs w:val="24"/>
        </w:rPr>
        <w:t xml:space="preserve">Patton </w:t>
      </w:r>
      <w:r w:rsidR="00D74376">
        <w:rPr>
          <w:rFonts w:asciiTheme="majorBidi" w:hAnsiTheme="majorBidi" w:cstheme="majorBidi"/>
          <w:noProof/>
          <w:sz w:val="24"/>
          <w:szCs w:val="24"/>
        </w:rPr>
        <w:t>[12]</w:t>
      </w:r>
      <w:r w:rsidR="000E1882" w:rsidRPr="00D94C75">
        <w:rPr>
          <w:rFonts w:asciiTheme="majorBidi" w:hAnsiTheme="majorBidi" w:cstheme="majorBidi"/>
          <w:sz w:val="24"/>
          <w:szCs w:val="24"/>
        </w:rPr>
        <w:fldChar w:fldCharType="end"/>
      </w:r>
      <w:r w:rsidRPr="00D94C75">
        <w:rPr>
          <w:rFonts w:asciiTheme="majorBidi" w:hAnsiTheme="majorBidi" w:cstheme="majorBidi"/>
          <w:sz w:val="24"/>
          <w:szCs w:val="24"/>
        </w:rPr>
        <w:t xml:space="preserve">,  </w:t>
      </w:r>
      <w:r w:rsidR="000E1882" w:rsidRPr="00D94C75">
        <w:rPr>
          <w:rFonts w:asciiTheme="majorBidi" w:hAnsiTheme="majorBidi" w:cstheme="majorBidi"/>
          <w:sz w:val="24"/>
          <w:szCs w:val="24"/>
        </w:rPr>
        <w:fldChar w:fldCharType="begin" w:fldLock="1"/>
      </w:r>
      <w:r w:rsidRPr="00D94C75">
        <w:rPr>
          <w:rFonts w:asciiTheme="majorBidi" w:hAnsiTheme="majorBidi" w:cstheme="majorBidi"/>
          <w:sz w:val="24"/>
          <w:szCs w:val="24"/>
        </w:rPr>
        <w:instrText>ADDIN CSL_CITATION { "citationItems" : [ { "id" : "ITEM-1", "itemData" : { "DOI" : "10.1016/j.jmva.2004.06.003", "ISBN" : "0047-259X", "ISSN" : "0047259X", "abstract" : "For multivariate copula-based models for which maximum likelihood is computationally difficult, a two-stage estimation procedure has been proposed previously; the first stage involves maximum likelihood from univariate margins, and the second stage involves maximum likelihood of the dependence parameters with the univariate parameters held fixed from the first stage. Using the theory of inference functions, a partitioned matrix in a form amenable to analysis is obtained for the asymptotic covariance matrix of the two-stage estimator. The asymptotic relative efficiency of the two-stage estimation procedure compared with maximum likelihood estimation is studied. Analysis of the limiting cases of the independence copula and Fr??chet upper bound help to determine common patterns in the efficiency as the dependence in the model increases. For the Fr??chet upper bound, the two-stage estimation procedure can sometimes be equivalent to maximum likelihood estimation for the univariate parameters. Numerical results are shown for some models, including multivariate ordinal probit and bivariate extreme value distributions, to indicate the typical level of asymptotic efficiency for discrete and continuous data. ?? 2004 Elsevier Inc. All rights reserved.", "author" : [ { "dropping-particle" : "", "family" : "Joe", "given" : "Harry", "non-dropping-particle" : "", "parse-names" : false, "suffix" : "" } ], "container-title" : "Journal of Multivariate Analysis", "id" : "ITEM-1", "issue" : "2", "issued" : { "date-parts" : [ [ "2005" ] ] }, "page" : "401-419", "title" : "Asymptotic efficiency of the two-stage estimation method for copula-based models", "type" : "article-journal", "volume" : "94" }, "uris" : [ "http://www.mendeley.com/documents/?uuid=e71baa8e-a904-4cb9-a3fd-404ea05612dc" ] } ], "mendeley" : { "formattedCitation" : "(Joe, 2005)", "manualFormatting" : "Joe (2005)", "plainTextFormattedCitation" : "(Joe, 2005)", "previouslyFormattedCitation" : "(Joe, 2005)" }, "properties" : { "noteIndex" : 0 }, "schema" : "https://github.com/citation-style-language/schema/raw/master/csl-citation.json" }</w:instrText>
      </w:r>
      <w:r w:rsidR="000E1882" w:rsidRPr="00D94C75">
        <w:rPr>
          <w:rFonts w:asciiTheme="majorBidi" w:hAnsiTheme="majorBidi" w:cstheme="majorBidi"/>
          <w:sz w:val="24"/>
          <w:szCs w:val="24"/>
        </w:rPr>
        <w:fldChar w:fldCharType="separate"/>
      </w:r>
      <w:r w:rsidRPr="00D94C75">
        <w:rPr>
          <w:rFonts w:asciiTheme="majorBidi" w:hAnsiTheme="majorBidi" w:cstheme="majorBidi"/>
          <w:noProof/>
          <w:sz w:val="24"/>
          <w:szCs w:val="24"/>
        </w:rPr>
        <w:t xml:space="preserve">Joe </w:t>
      </w:r>
      <w:r w:rsidR="00D74376">
        <w:rPr>
          <w:rFonts w:asciiTheme="majorBidi" w:hAnsiTheme="majorBidi" w:cstheme="majorBidi"/>
          <w:noProof/>
          <w:sz w:val="24"/>
          <w:szCs w:val="24"/>
        </w:rPr>
        <w:t>[13]</w:t>
      </w:r>
      <w:r w:rsidR="000E1882" w:rsidRPr="00D94C75">
        <w:rPr>
          <w:rFonts w:asciiTheme="majorBidi" w:hAnsiTheme="majorBidi" w:cstheme="majorBidi"/>
          <w:sz w:val="24"/>
          <w:szCs w:val="24"/>
        </w:rPr>
        <w:fldChar w:fldCharType="end"/>
      </w:r>
      <w:r w:rsidRPr="00D94C75">
        <w:rPr>
          <w:rFonts w:asciiTheme="majorBidi" w:hAnsiTheme="majorBidi" w:cstheme="majorBidi"/>
          <w:sz w:val="24"/>
          <w:szCs w:val="24"/>
        </w:rPr>
        <w:t xml:space="preserve">, </w:t>
      </w:r>
      <w:r w:rsidR="000E1882" w:rsidRPr="00D94C75">
        <w:rPr>
          <w:rFonts w:asciiTheme="majorBidi" w:hAnsiTheme="majorBidi" w:cstheme="majorBidi"/>
          <w:sz w:val="24"/>
          <w:szCs w:val="24"/>
        </w:rPr>
        <w:fldChar w:fldCharType="begin" w:fldLock="1"/>
      </w:r>
      <w:r w:rsidR="005C2EB7">
        <w:rPr>
          <w:rFonts w:asciiTheme="majorBidi" w:hAnsiTheme="majorBidi" w:cstheme="majorBidi"/>
          <w:sz w:val="24"/>
          <w:szCs w:val="24"/>
        </w:rPr>
        <w:instrText>ADDIN CSL_CITATION { "citationItems" : [ { "id" : "ITEM-1", "itemData" : { "abstract" : "Copulas allow to learn marginal distributions separately from the multivariate dependence structure (copula) that links them together into a density function. Vine factorizations ease the learning of high-dimensional copulas by constructing a hierarchy of conditional bivariate copulas. However, to simplify inference, it is common to assume that each of these conditional bivariate copulas is independent from its conditioning variables. In this paper, we relax this assumption by discovering the latent functions that specify the shape of a conditional copula given its conditioning variables We learn these functions by following a Bayesian approach based on sparse Gaussian processes with expectation propagation for scalable, approximate inference. Experiments on real-world datasets show that, when modeling all conditional dependencies, we obtain better estimates of the underlying copula of the data.", "author" : [ { "dropping-particle" : "", "family" : "Lopez-Paz", "given" : "David", "non-dropping-particle" : "", "parse-names" : false, "suffix" : "" }, { "dropping-particle" : "", "family" : "Hern\u00e1ndez-Lobato", "given" : "Jos\u00e9 Miguel", "non-dropping-particle" : "", "parse-names" : false, "suffix" : "" }, { "dropping-particle" : "", "family" : "Ghahramani", "given" : "Zoubin", "non-dropping-particle" : "", "parse-names" : false, "suffix" : "" } ], "container-title" : "Journal of Machine Learning Research", "id" : "ITEM-1", "issued" : { "date-parts" : [ [ "2013" ] ] }, "title" : "Gaussian Process Vine Copulas for Multivariate Dependence", "type" : "article-journal" }, "uris" : [ "http://www.mendeley.com/documents/?uuid=cfce3121-d033-4ef5-a264-c314d6f4df10" ] } ], "mendeley" : { "formattedCitation" : "(Lopez-Paz, Hern\u00e1ndez-Lobato, &amp; Ghahramani, 2013)", "manualFormatting" : "Lopez-Paz et al (2013)", "plainTextFormattedCitation" : "(Lopez-Paz, Hern\u00e1ndez-Lobato, &amp; Ghahramani, 2013)", "previouslyFormattedCitation" : "(Lopez-Paz et al., 2013)" }, "properties" : { "noteIndex" : 0 }, "schema" : "https://github.com/citation-style-language/schema/raw/master/csl-citation.json" }</w:instrText>
      </w:r>
      <w:r w:rsidR="000E1882" w:rsidRPr="00D94C75">
        <w:rPr>
          <w:rFonts w:asciiTheme="majorBidi" w:hAnsiTheme="majorBidi" w:cstheme="majorBidi"/>
          <w:sz w:val="24"/>
          <w:szCs w:val="24"/>
        </w:rPr>
        <w:fldChar w:fldCharType="separate"/>
      </w:r>
      <w:r w:rsidRPr="00D94C75">
        <w:rPr>
          <w:rFonts w:asciiTheme="majorBidi" w:hAnsiTheme="majorBidi" w:cstheme="majorBidi"/>
          <w:noProof/>
          <w:sz w:val="24"/>
          <w:szCs w:val="24"/>
        </w:rPr>
        <w:t xml:space="preserve">Lopez-Paz et al </w:t>
      </w:r>
      <w:r w:rsidR="00D74376">
        <w:rPr>
          <w:rFonts w:asciiTheme="majorBidi" w:hAnsiTheme="majorBidi" w:cstheme="majorBidi"/>
          <w:noProof/>
          <w:sz w:val="24"/>
          <w:szCs w:val="24"/>
        </w:rPr>
        <w:t>[14]</w:t>
      </w:r>
      <w:r w:rsidR="000E1882" w:rsidRPr="00D94C75">
        <w:rPr>
          <w:rFonts w:asciiTheme="majorBidi" w:hAnsiTheme="majorBidi" w:cstheme="majorBidi"/>
          <w:sz w:val="24"/>
          <w:szCs w:val="24"/>
        </w:rPr>
        <w:fldChar w:fldCharType="end"/>
      </w:r>
      <w:r w:rsidRPr="00D94C75">
        <w:rPr>
          <w:rFonts w:asciiTheme="majorBidi" w:hAnsiTheme="majorBidi" w:cstheme="majorBidi"/>
          <w:sz w:val="24"/>
          <w:szCs w:val="24"/>
        </w:rPr>
        <w:t xml:space="preserve">, and </w:t>
      </w:r>
      <w:r w:rsidR="000E1882" w:rsidRPr="00D94C75">
        <w:rPr>
          <w:rFonts w:asciiTheme="majorBidi" w:hAnsiTheme="majorBidi" w:cstheme="majorBidi"/>
          <w:sz w:val="24"/>
          <w:szCs w:val="24"/>
        </w:rPr>
        <w:fldChar w:fldCharType="begin" w:fldLock="1"/>
      </w:r>
      <w:r w:rsidR="005C2EB7">
        <w:rPr>
          <w:rFonts w:asciiTheme="majorBidi" w:hAnsiTheme="majorBidi" w:cstheme="majorBidi"/>
          <w:sz w:val="24"/>
          <w:szCs w:val="24"/>
        </w:rPr>
        <w:instrText>ADDIN CSL_CITATION { "citationItems" : [ { "id" : "ITEM-1", "itemData" : { "author" : [ { "dropping-particle" : "", "family" : "Board", "given" : "Federal Reserve", "non-dropping-particle" : "", "parse-names" : false, "suffix" : "" }, { "dropping-particle" : "", "family" : "Oh", "given" : "Dong Hwan", "non-dropping-particle" : "", "parse-names" : false, "suffix" : "" }, { "dropping-particle" : "", "family" : "Patton", "given" : "Andrew J", "non-dropping-particle" : "", "parse-names" : false, "suffix" : "" } ], "id" : "ITEM-1", "issued" : { "date-parts" : [ [ "2015" ] ] }, "title" : "Divisions of Research &amp; Statistics and Monetary Affairs Modelling Dependence in High Dimensions with Factor Copulas Modelling Dependence in High Dimensions with Factor Copulas", "type" : "article-journal" }, "uris" : [ "http://www.mendeley.com/documents/?uuid=0be2014b-46c1-401b-9575-dc78d3a9b6a9" ] } ], "mendeley" : { "formattedCitation" : "(Board, Oh, &amp; Patton, 2015)", "manualFormatting" : "Board et al (2015)", "plainTextFormattedCitation" : "(Board, Oh, &amp; Patton, 2015)", "previouslyFormattedCitation" : "(Board et al., 2015)" }, "properties" : { "noteIndex" : 0 }, "schema" : "https://github.com/citation-style-language/schema/raw/master/csl-citation.json" }</w:instrText>
      </w:r>
      <w:r w:rsidR="000E1882" w:rsidRPr="00D94C75">
        <w:rPr>
          <w:rFonts w:asciiTheme="majorBidi" w:hAnsiTheme="majorBidi" w:cstheme="majorBidi"/>
          <w:sz w:val="24"/>
          <w:szCs w:val="24"/>
        </w:rPr>
        <w:fldChar w:fldCharType="separate"/>
      </w:r>
      <w:r w:rsidRPr="00D94C75">
        <w:rPr>
          <w:rFonts w:asciiTheme="majorBidi" w:hAnsiTheme="majorBidi" w:cstheme="majorBidi"/>
          <w:noProof/>
          <w:sz w:val="24"/>
          <w:szCs w:val="24"/>
        </w:rPr>
        <w:t xml:space="preserve">Board et al </w:t>
      </w:r>
      <w:r w:rsidR="00D74376">
        <w:rPr>
          <w:rFonts w:asciiTheme="majorBidi" w:hAnsiTheme="majorBidi" w:cstheme="majorBidi"/>
          <w:noProof/>
          <w:sz w:val="24"/>
          <w:szCs w:val="24"/>
        </w:rPr>
        <w:t>[15]</w:t>
      </w:r>
      <w:r w:rsidR="000E1882" w:rsidRPr="00D94C75">
        <w:rPr>
          <w:rFonts w:asciiTheme="majorBidi" w:hAnsiTheme="majorBidi" w:cstheme="majorBidi"/>
          <w:sz w:val="24"/>
          <w:szCs w:val="24"/>
        </w:rPr>
        <w:fldChar w:fldCharType="end"/>
      </w:r>
      <w:r w:rsidRPr="00D94C75">
        <w:rPr>
          <w:rFonts w:asciiTheme="majorBidi" w:hAnsiTheme="majorBidi" w:cstheme="majorBidi"/>
          <w:sz w:val="24"/>
          <w:szCs w:val="24"/>
        </w:rPr>
        <w:t xml:space="preserve">. </w:t>
      </w:r>
      <w:r w:rsidR="000E1882" w:rsidRPr="00D94C75">
        <w:rPr>
          <w:rFonts w:asciiTheme="majorBidi" w:hAnsiTheme="majorBidi" w:cstheme="majorBidi"/>
          <w:sz w:val="24"/>
          <w:szCs w:val="24"/>
        </w:rPr>
        <w:fldChar w:fldCharType="begin" w:fldLock="1"/>
      </w:r>
      <w:r w:rsidR="005C2EB7">
        <w:rPr>
          <w:rFonts w:asciiTheme="majorBidi" w:hAnsiTheme="majorBidi" w:cstheme="majorBidi"/>
          <w:sz w:val="24"/>
          <w:szCs w:val="24"/>
        </w:rPr>
        <w:instrText>ADDIN CSL_CITATION { "citationItems" : [ { "id" : "ITEM-1", "itemData" : { "DOI" : "10.1080/02664760120076706", "ISSN" : "0266-4763", "author" : [ { "dropping-particle" : "", "family" : "Adham", "given" : "Samia A.", "non-dropping-particle" : "", "parse-names" : false, "suffix" : "" }, { "dropping-particle" : "", "family" : "Walker", "given" : "Stephen G.", "non-dropping-particle" : "", "parse-names" : false, "suffix" : "" } ], "container-title" : "Journal of Applied Statistics", "id" : "ITEM-1", "issue" : "8", "issued" : { "date-parts" : [ [ "2001" ] ] }, "page" : "1051-1065", "title" : "A multivariate Gompertz-type distribution", "type" : "article-journal", "volume" : "28" }, "uris" : [ "http://www.mendeley.com/documents/?uuid=93ebb93e-ea50-4078-8386-76671996863f" ] } ], "mendeley" : { "formattedCitation" : "(Adham &amp; Walker, 2001)", "manualFormatting" : "Adham and Walker (2001)", "plainTextFormattedCitation" : "(Adham &amp; Walker, 2001)", "previouslyFormattedCitation" : "(Adham and Walker, 2001)" }, "properties" : { "noteIndex" : 0 }, "schema" : "https://github.com/citation-style-language/schema/raw/master/csl-citation.json" }</w:instrText>
      </w:r>
      <w:r w:rsidR="000E1882" w:rsidRPr="00D94C75">
        <w:rPr>
          <w:rFonts w:asciiTheme="majorBidi" w:hAnsiTheme="majorBidi" w:cstheme="majorBidi"/>
          <w:sz w:val="24"/>
          <w:szCs w:val="24"/>
        </w:rPr>
        <w:fldChar w:fldCharType="separate"/>
      </w:r>
      <w:r w:rsidRPr="00D94C75">
        <w:rPr>
          <w:rFonts w:asciiTheme="majorBidi" w:hAnsiTheme="majorBidi" w:cstheme="majorBidi"/>
          <w:noProof/>
          <w:sz w:val="24"/>
          <w:szCs w:val="24"/>
        </w:rPr>
        <w:t xml:space="preserve">Adham and Walker </w:t>
      </w:r>
      <w:r w:rsidR="00D74376">
        <w:rPr>
          <w:rFonts w:asciiTheme="majorBidi" w:hAnsiTheme="majorBidi" w:cstheme="majorBidi"/>
          <w:noProof/>
          <w:sz w:val="24"/>
          <w:szCs w:val="24"/>
        </w:rPr>
        <w:t>[16]</w:t>
      </w:r>
      <w:r w:rsidR="000E1882" w:rsidRPr="00D94C75">
        <w:rPr>
          <w:rFonts w:asciiTheme="majorBidi" w:hAnsiTheme="majorBidi" w:cstheme="majorBidi"/>
          <w:sz w:val="24"/>
          <w:szCs w:val="24"/>
        </w:rPr>
        <w:fldChar w:fldCharType="end"/>
      </w:r>
      <w:r w:rsidRPr="00D94C75">
        <w:rPr>
          <w:rFonts w:asciiTheme="majorBidi" w:hAnsiTheme="majorBidi" w:cstheme="majorBidi"/>
          <w:sz w:val="24"/>
          <w:szCs w:val="24"/>
        </w:rPr>
        <w:t xml:space="preserve"> applied the M mixture representation of </w:t>
      </w:r>
      <w:r w:rsidRPr="00D94C75">
        <w:rPr>
          <w:rFonts w:asciiTheme="majorBidi" w:hAnsiTheme="majorBidi" w:cstheme="majorBidi"/>
          <w:sz w:val="24"/>
          <w:szCs w:val="24"/>
        </w:rPr>
        <w:t xml:space="preserve">the Gompertz distribution in order to motivate a new family of </w:t>
      </w:r>
      <w:proofErr w:type="gramStart"/>
      <w:r w:rsidRPr="00D94C75">
        <w:rPr>
          <w:rFonts w:asciiTheme="majorBidi" w:hAnsiTheme="majorBidi" w:cstheme="majorBidi"/>
          <w:sz w:val="24"/>
          <w:szCs w:val="24"/>
        </w:rPr>
        <w:t>distributions which</w:t>
      </w:r>
      <w:proofErr w:type="gramEnd"/>
      <w:r w:rsidRPr="00D94C75">
        <w:rPr>
          <w:rFonts w:asciiTheme="majorBidi" w:hAnsiTheme="majorBidi" w:cstheme="majorBidi"/>
          <w:sz w:val="24"/>
          <w:szCs w:val="24"/>
        </w:rPr>
        <w:t xml:space="preserve"> extends naturally to the multivariate case using copula. In addition, they found out that the mixing idea and the use of copula method allowed full dependency structures and was easy to </w:t>
      </w:r>
      <w:proofErr w:type="spellStart"/>
      <w:r w:rsidRPr="00D94C75">
        <w:rPr>
          <w:rFonts w:asciiTheme="majorBidi" w:hAnsiTheme="majorBidi" w:cstheme="majorBidi"/>
          <w:sz w:val="24"/>
          <w:szCs w:val="24"/>
        </w:rPr>
        <w:t>analyse</w:t>
      </w:r>
      <w:proofErr w:type="spellEnd"/>
      <w:r w:rsidRPr="00D94C75">
        <w:rPr>
          <w:rFonts w:asciiTheme="majorBidi" w:hAnsiTheme="majorBidi" w:cstheme="majorBidi"/>
          <w:sz w:val="24"/>
          <w:szCs w:val="24"/>
        </w:rPr>
        <w:t>.</w:t>
      </w:r>
    </w:p>
    <w:p w:rsidR="00D94C75" w:rsidRPr="00D94C75" w:rsidRDefault="00D94C75" w:rsidP="00412EBC">
      <w:pPr>
        <w:ind w:firstLine="360"/>
        <w:jc w:val="lowKashida"/>
        <w:rPr>
          <w:rFonts w:asciiTheme="majorBidi" w:hAnsiTheme="majorBidi" w:cstheme="majorBidi"/>
          <w:sz w:val="24"/>
          <w:szCs w:val="24"/>
        </w:rPr>
      </w:pPr>
      <w:r w:rsidRPr="00D94C75">
        <w:rPr>
          <w:rFonts w:asciiTheme="majorBidi" w:hAnsiTheme="majorBidi" w:cstheme="majorBidi"/>
          <w:sz w:val="24"/>
          <w:szCs w:val="24"/>
        </w:rPr>
        <w:t xml:space="preserve">Many researchers have used copula to propose new bivariate and multivariate distributions. </w:t>
      </w:r>
      <w:r w:rsidR="000E1882" w:rsidRPr="00D94C75">
        <w:rPr>
          <w:rFonts w:asciiTheme="majorBidi" w:hAnsiTheme="majorBidi" w:cstheme="majorBidi"/>
          <w:sz w:val="24"/>
          <w:szCs w:val="24"/>
        </w:rPr>
        <w:fldChar w:fldCharType="begin" w:fldLock="1"/>
      </w:r>
      <w:r w:rsidR="005C2EB7">
        <w:rPr>
          <w:rFonts w:asciiTheme="majorBidi" w:hAnsiTheme="majorBidi" w:cstheme="majorBidi"/>
          <w:sz w:val="24"/>
          <w:szCs w:val="24"/>
        </w:rPr>
        <w:instrText>ADDIN CSL_CITATION { "citationItems" : [ { "id" : "ITEM-1", "itemData" : { "DOI" : "10.1016/j.csda.2008.11.009", "ISBN" : "0167-9473", "ISSN" : "0167-9473", "author" : [ { "dropping-particle" : "", "family" : "Kundu", "given" : "Debasis", "non-dropping-particle" : "", "parse-names" : false, "suffix" : "" }, { "dropping-particle" : "", "family" : "Dey", "given" : "Arabin Kumar", "non-dropping-particle" : "", "parse-names" : false, "suffix" : "" } ], "container-title" : "Computational Statistics &amp; Data Analysis", "id" : "ITEM-1", "issue" : "4", "issued" : { "date-parts" : [ [ "2009" ] ] }, "page" : "956-965", "title" : "Estimating the Parameters of the Marshall Olkin Bivariate Weibull Distribution by EM Algorithm", "type" : "article-journal", "volume" : "53" }, "uris" : [ "http://www.mendeley.com/documents/?uuid=63215e73-05d5-4d2e-b818-95484a8b6511" ] } ], "mendeley" : { "formattedCitation" : "(Kundu &amp; Dey, 2009)", "manualFormatting" : "Kundu and Dey (2009)", "plainTextFormattedCitation" : "(Kundu &amp; Dey, 2009)", "previouslyFormattedCitation" : "(Kundu and Dey, 2009)" }, "properties" : { "noteIndex" : 0 }, "schema" : "https://github.com/citation-style-language/schema/raw/master/csl-citation.json" }</w:instrText>
      </w:r>
      <w:r w:rsidR="000E1882" w:rsidRPr="00D94C75">
        <w:rPr>
          <w:rFonts w:asciiTheme="majorBidi" w:hAnsiTheme="majorBidi" w:cstheme="majorBidi"/>
          <w:sz w:val="24"/>
          <w:szCs w:val="24"/>
        </w:rPr>
        <w:fldChar w:fldCharType="separate"/>
      </w:r>
      <w:r w:rsidRPr="00D94C75">
        <w:rPr>
          <w:rFonts w:asciiTheme="majorBidi" w:hAnsiTheme="majorBidi" w:cstheme="majorBidi"/>
          <w:noProof/>
          <w:sz w:val="24"/>
          <w:szCs w:val="24"/>
        </w:rPr>
        <w:t xml:space="preserve">Kundu and Dey </w:t>
      </w:r>
      <w:r w:rsidR="00412EBC">
        <w:rPr>
          <w:rFonts w:asciiTheme="majorBidi" w:hAnsiTheme="majorBidi" w:cstheme="majorBidi"/>
          <w:noProof/>
          <w:sz w:val="24"/>
          <w:szCs w:val="24"/>
        </w:rPr>
        <w:t>[17]</w:t>
      </w:r>
      <w:r w:rsidR="000E1882" w:rsidRPr="00D94C75">
        <w:rPr>
          <w:rFonts w:asciiTheme="majorBidi" w:hAnsiTheme="majorBidi" w:cstheme="majorBidi"/>
          <w:sz w:val="24"/>
          <w:szCs w:val="24"/>
        </w:rPr>
        <w:fldChar w:fldCharType="end"/>
      </w:r>
      <w:r w:rsidRPr="00D94C75">
        <w:rPr>
          <w:rFonts w:asciiTheme="majorBidi" w:hAnsiTheme="majorBidi" w:cstheme="majorBidi"/>
          <w:sz w:val="24"/>
          <w:szCs w:val="24"/>
        </w:rPr>
        <w:t xml:space="preserve"> studied the maximum likelihood estimators of the unknown parameters for the Marshall-Olkin bivariate Weibull distribution using EM algorithm.</w:t>
      </w:r>
      <w:r w:rsidRPr="00D94C75">
        <w:rPr>
          <w:rFonts w:asciiTheme="majorBidi" w:hAnsiTheme="majorBidi" w:cstheme="majorBidi"/>
          <w:b/>
          <w:bCs/>
          <w:color w:val="222222"/>
          <w:sz w:val="24"/>
          <w:szCs w:val="24"/>
          <w:shd w:val="clear" w:color="auto" w:fill="FFFFFF"/>
        </w:rPr>
        <w:t xml:space="preserve"> </w:t>
      </w:r>
      <w:r w:rsidR="000E1882" w:rsidRPr="00D94C75">
        <w:rPr>
          <w:rFonts w:asciiTheme="majorBidi" w:hAnsiTheme="majorBidi" w:cstheme="majorBidi"/>
          <w:b/>
          <w:bCs/>
          <w:color w:val="222222"/>
          <w:sz w:val="24"/>
          <w:szCs w:val="24"/>
          <w:shd w:val="clear" w:color="auto" w:fill="FFFFFF"/>
        </w:rPr>
        <w:fldChar w:fldCharType="begin" w:fldLock="1"/>
      </w:r>
      <w:r w:rsidRPr="00D94C75">
        <w:rPr>
          <w:rFonts w:asciiTheme="majorBidi" w:hAnsiTheme="majorBidi" w:cstheme="majorBidi"/>
          <w:b/>
          <w:bCs/>
          <w:color w:val="222222"/>
          <w:sz w:val="24"/>
          <w:szCs w:val="24"/>
          <w:shd w:val="clear" w:color="auto" w:fill="FFFFFF"/>
        </w:rPr>
        <w:instrText>ADDIN CSL_CITATION { "citationItems" : [ { "id" : "ITEM-1", "itemData" : { "author" : [ { "dropping-particle" : "", "family" : "Diakarya", "given" : "Barro", "non-dropping-particle" : "", "parse-names" : false, "suffix" : "" } ], "id" : "ITEM-1", "issue" : "1", "issued" : { "date-parts" : [ [ "2013" ] ] }, "page" : "53-60", "title" : "Sampling a Survival and Conditional Class of Archimedean Processes", "type" : "article-journal", "volume" : "5" }, "uris" : [ "http://www.mendeley.com/documents/?uuid=f17938ff-0281-4b99-a5fa-b24d5dbe0f45" ] } ], "mendeley" : { "formattedCitation" : "(Diakarya, 2013)", "manualFormatting" : "Diakarya (2013)", "plainTextFormattedCitation" : "(Diakarya, 2013)", "previouslyFormattedCitation" : "(Diakarya, 2013)" }, "properties" : { "noteIndex" : 0 }, "schema" : "https://github.com/citation-style-language/schema/raw/master/csl-citation.json" }</w:instrText>
      </w:r>
      <w:r w:rsidR="000E1882" w:rsidRPr="00D94C75">
        <w:rPr>
          <w:rFonts w:asciiTheme="majorBidi" w:hAnsiTheme="majorBidi" w:cstheme="majorBidi"/>
          <w:b/>
          <w:bCs/>
          <w:color w:val="222222"/>
          <w:sz w:val="24"/>
          <w:szCs w:val="24"/>
          <w:shd w:val="clear" w:color="auto" w:fill="FFFFFF"/>
        </w:rPr>
        <w:fldChar w:fldCharType="separate"/>
      </w:r>
      <w:r w:rsidR="00412EBC">
        <w:rPr>
          <w:rFonts w:asciiTheme="majorBidi" w:hAnsiTheme="majorBidi" w:cstheme="majorBidi"/>
          <w:bCs/>
          <w:noProof/>
          <w:color w:val="222222"/>
          <w:sz w:val="24"/>
          <w:szCs w:val="24"/>
          <w:shd w:val="clear" w:color="auto" w:fill="FFFFFF"/>
        </w:rPr>
        <w:t>Diakarya [18]</w:t>
      </w:r>
      <w:r w:rsidR="000E1882" w:rsidRPr="00D94C75">
        <w:rPr>
          <w:rFonts w:asciiTheme="majorBidi" w:hAnsiTheme="majorBidi" w:cstheme="majorBidi"/>
          <w:b/>
          <w:bCs/>
          <w:color w:val="222222"/>
          <w:sz w:val="24"/>
          <w:szCs w:val="24"/>
          <w:shd w:val="clear" w:color="auto" w:fill="FFFFFF"/>
        </w:rPr>
        <w:fldChar w:fldCharType="end"/>
      </w:r>
      <w:r w:rsidRPr="00D94C75">
        <w:rPr>
          <w:rFonts w:asciiTheme="majorBidi" w:hAnsiTheme="majorBidi" w:cstheme="majorBidi"/>
          <w:b/>
          <w:bCs/>
          <w:color w:val="222222"/>
          <w:sz w:val="24"/>
          <w:szCs w:val="24"/>
          <w:shd w:val="clear" w:color="auto" w:fill="FFFFFF"/>
        </w:rPr>
        <w:t xml:space="preserve"> </w:t>
      </w:r>
      <w:r w:rsidRPr="00D94C75">
        <w:rPr>
          <w:rFonts w:asciiTheme="majorBidi" w:hAnsiTheme="majorBidi" w:cstheme="majorBidi"/>
          <w:color w:val="222222"/>
          <w:sz w:val="24"/>
          <w:szCs w:val="24"/>
          <w:shd w:val="clear" w:color="auto" w:fill="FFFFFF"/>
        </w:rPr>
        <w:t xml:space="preserve">studied the properties of Archimedean copulas of stochastic processes and proposed analytical expressions of the survival copulas of Archimedean processes. </w:t>
      </w:r>
      <w:r w:rsidR="000E1882" w:rsidRPr="00D94C75">
        <w:rPr>
          <w:rFonts w:asciiTheme="majorBidi" w:hAnsiTheme="majorBidi" w:cstheme="majorBidi"/>
          <w:sz w:val="24"/>
          <w:szCs w:val="24"/>
        </w:rPr>
        <w:fldChar w:fldCharType="begin" w:fldLock="1"/>
      </w:r>
      <w:r w:rsidR="005C2EB7">
        <w:rPr>
          <w:rFonts w:asciiTheme="majorBidi" w:hAnsiTheme="majorBidi" w:cstheme="majorBidi"/>
          <w:sz w:val="24"/>
          <w:szCs w:val="24"/>
        </w:rPr>
        <w:instrText>ADDIN CSL_CITATION { "citationItems" : [ { "id" : "ITEM-1", "itemData" : { "DOI" : "10.1080/02331888.2012.719521", "ISSN" : "02331888 (ISSN)", "abstract" : "Lindley-Singpurwalla's [Multivariate distribution for the life lengths of a system sharing a common environment, J. Appl. Probab. 23 (1986), pp. 418-431] bivariate Pareto distribution is one of the most popular bivariate Pareto distributions. Sankaran and Nair [A bivariate Pareto model and its applications to reliability, Naval Res. Logist. 40 (1993), pp. 1013-1020] proposed a new bivariate Pareto distribution having Pareto marginals and containing Lindley-Singpurwalla's bivariate Pareto model as a special case. It also has several other interesting properties. In this paper, we re-visit Sankaran and Nair's bivariate Pareto model. We discuss several other new properties. The maximum-likelihood estimators and two-stage estimators are also investigated. We analyse two data sets for illustrative purposes. It is observed that this model can be used quite effectively for analysing competing risk data. Finally, we propose some generalizations. \u00a9 2012 \u00a9 2012 Taylor &amp; Francis.", "author" : [ { "dropping-particle" : "", "family" : "Sankaran", "given" : "P G", "non-dropping-particle" : "", "parse-names" : false, "suffix" : "" }, { "dropping-particle" : "", "family" : "Kundu", "given" : "D", "non-dropping-particle" : "", "parse-names" : false, "suffix" : "" } ], "container-title" : "Statistics", "id" : "ITEM-1", "issue" : "2", "issued" : { "date-parts" : [ [ "2014" ] ] }, "page" : "241-255", "title" : "A bivariate Pareto model", "type" : "article-journal", "volume" : "48" }, "uris" : [ "http://www.mendeley.com/documents/?uuid=35fd9cd9-9353-4a89-a101-a565df249d00" ] } ], "mendeley" : { "formattedCitation" : "(Sankaran &amp; Kundu, 2014)", "manualFormatting" : "Sankaran and Kundu (2014)", "plainTextFormattedCitation" : "(Sankaran &amp; Kundu, 2014)", "previouslyFormattedCitation" : "(Sankaran and Kundu, 2014)" }, "properties" : { "noteIndex" : 0 }, "schema" : "https://github.com/citation-style-language/schema/raw/master/csl-citation.json" }</w:instrText>
      </w:r>
      <w:r w:rsidR="000E1882" w:rsidRPr="00D94C75">
        <w:rPr>
          <w:rFonts w:asciiTheme="majorBidi" w:hAnsiTheme="majorBidi" w:cstheme="majorBidi"/>
          <w:sz w:val="24"/>
          <w:szCs w:val="24"/>
        </w:rPr>
        <w:fldChar w:fldCharType="separate"/>
      </w:r>
      <w:r w:rsidRPr="00D94C75">
        <w:rPr>
          <w:rFonts w:asciiTheme="majorBidi" w:hAnsiTheme="majorBidi" w:cstheme="majorBidi"/>
          <w:noProof/>
          <w:sz w:val="24"/>
          <w:szCs w:val="24"/>
        </w:rPr>
        <w:t xml:space="preserve">Sankaran and Kundu </w:t>
      </w:r>
      <w:r w:rsidR="00412EBC">
        <w:rPr>
          <w:rFonts w:asciiTheme="majorBidi" w:hAnsiTheme="majorBidi" w:cstheme="majorBidi"/>
          <w:noProof/>
          <w:sz w:val="24"/>
          <w:szCs w:val="24"/>
        </w:rPr>
        <w:t>[19]</w:t>
      </w:r>
      <w:r w:rsidR="000E1882" w:rsidRPr="00D94C75">
        <w:rPr>
          <w:rFonts w:asciiTheme="majorBidi" w:hAnsiTheme="majorBidi" w:cstheme="majorBidi"/>
          <w:sz w:val="24"/>
          <w:szCs w:val="24"/>
        </w:rPr>
        <w:fldChar w:fldCharType="end"/>
      </w:r>
      <w:r w:rsidRPr="00D94C75">
        <w:rPr>
          <w:rFonts w:asciiTheme="majorBidi" w:hAnsiTheme="majorBidi" w:cstheme="majorBidi"/>
          <w:sz w:val="24"/>
          <w:szCs w:val="24"/>
        </w:rPr>
        <w:t xml:space="preserve"> discussed several other new properties for bivariate Pareto model such as the maximum likelihood estimator by using </w:t>
      </w:r>
      <w:proofErr w:type="gramStart"/>
      <w:r w:rsidRPr="00D94C75">
        <w:rPr>
          <w:rFonts w:asciiTheme="majorBidi" w:hAnsiTheme="majorBidi" w:cstheme="majorBidi"/>
          <w:sz w:val="24"/>
          <w:szCs w:val="24"/>
        </w:rPr>
        <w:t>two stage</w:t>
      </w:r>
      <w:proofErr w:type="gramEnd"/>
      <w:r w:rsidRPr="00D94C75">
        <w:rPr>
          <w:rFonts w:asciiTheme="majorBidi" w:hAnsiTheme="majorBidi" w:cstheme="majorBidi"/>
          <w:sz w:val="24"/>
          <w:szCs w:val="24"/>
        </w:rPr>
        <w:t xml:space="preserve"> estimator and analyzed two data sets for the bivariate Pareto Type II distribution. </w:t>
      </w:r>
      <w:r w:rsidR="000E1882" w:rsidRPr="00D94C75">
        <w:rPr>
          <w:rFonts w:asciiTheme="majorBidi" w:hAnsiTheme="majorBidi" w:cstheme="majorBidi"/>
          <w:sz w:val="24"/>
          <w:szCs w:val="24"/>
        </w:rPr>
        <w:fldChar w:fldCharType="begin" w:fldLock="1"/>
      </w:r>
      <w:r w:rsidR="005C2EB7">
        <w:rPr>
          <w:rFonts w:asciiTheme="majorBidi" w:hAnsiTheme="majorBidi" w:cstheme="majorBidi"/>
          <w:sz w:val="24"/>
          <w:szCs w:val="24"/>
        </w:rPr>
        <w:instrText>ADDIN CSL_CITATION { "citationItems" : [ { "id" : "ITEM-1", "itemData" : { "DOI" : "10.1590/0101-7438.2015.035.01.0165", "ISSN" : "1678-5142", "author" : [ { "dropping-particle" : "", "family" : "Achcar", "given" : "Jorge Alberto", "non-dropping-particle" : "", "parse-names" : false, "suffix" : "" }, { "dropping-particle" : "", "family" : "Moala", "given" : "Fernando Ant\u00f4nio", "non-dropping-particle" : "", "parse-names" : false, "suffix" : "" }, { "dropping-particle" : "", "family" : "Tarumoto", "given" : "Mario Hissamitsu", "non-dropping-particle" : "", "parse-names" : false, "suffix" : "" }, { "dropping-particle" : "", "family" : "Coladello", "given" : "Leandro Fernandes", "non-dropping-particle" : "", "parse-names" : false, "suffix" : "" } ], "container-title" : "Pesquisa Operacional", "id" : "ITEM-1", "issue" : "1", "issued" : { "date-parts" : [ [ "2015" ] ] }, "page" : "165-186", "title" : "a Bivariate Generalized Exponential Distribution Derived From Copula Functions in the Presence of Censored Data and Covariates", "type" : "article-journal", "volume" : "35" }, "uris" : [ "http://www.mendeley.com/documents/?uuid=dedd0f99-0d34-45e8-9071-102fd08d5da2" ] } ], "mendeley" : { "formattedCitation" : "(Achcar, Moala, Tarumoto, &amp; Coladello, 2015)", "manualFormatting" : "Achcar et al (2015)", "plainTextFormattedCitation" : "(Achcar, Moala, Tarumoto, &amp; Coladello, 2015)", "previouslyFormattedCitation" : "(Achcar et al., 2015)" }, "properties" : { "noteIndex" : 0 }, "schema" : "https://github.com/citation-style-language/schema/raw/master/csl-citation.json" }</w:instrText>
      </w:r>
      <w:r w:rsidR="000E1882" w:rsidRPr="00D94C75">
        <w:rPr>
          <w:rFonts w:asciiTheme="majorBidi" w:hAnsiTheme="majorBidi" w:cstheme="majorBidi"/>
          <w:sz w:val="24"/>
          <w:szCs w:val="24"/>
        </w:rPr>
        <w:fldChar w:fldCharType="separate"/>
      </w:r>
      <w:r w:rsidRPr="00D94C75">
        <w:rPr>
          <w:rFonts w:asciiTheme="majorBidi" w:hAnsiTheme="majorBidi" w:cstheme="majorBidi"/>
          <w:noProof/>
          <w:sz w:val="24"/>
          <w:szCs w:val="24"/>
        </w:rPr>
        <w:t xml:space="preserve">Achcar et al </w:t>
      </w:r>
      <w:r w:rsidR="00412EBC">
        <w:rPr>
          <w:rFonts w:asciiTheme="majorBidi" w:hAnsiTheme="majorBidi" w:cstheme="majorBidi"/>
          <w:noProof/>
          <w:sz w:val="24"/>
          <w:szCs w:val="24"/>
        </w:rPr>
        <w:t>[20]</w:t>
      </w:r>
      <w:r w:rsidR="000E1882" w:rsidRPr="00D94C75">
        <w:rPr>
          <w:rFonts w:asciiTheme="majorBidi" w:hAnsiTheme="majorBidi" w:cstheme="majorBidi"/>
          <w:sz w:val="24"/>
          <w:szCs w:val="24"/>
        </w:rPr>
        <w:fldChar w:fldCharType="end"/>
      </w:r>
      <w:r w:rsidRPr="00D94C75">
        <w:rPr>
          <w:rFonts w:asciiTheme="majorBidi" w:hAnsiTheme="majorBidi" w:cstheme="majorBidi"/>
          <w:sz w:val="24"/>
          <w:szCs w:val="24"/>
        </w:rPr>
        <w:t xml:space="preserve"> introduced Bayesian analysis for a bivariate generalized exponential distribution with censored data from Copula functions and using MCMC methods to simulate samples. </w:t>
      </w:r>
      <w:r w:rsidR="000E1882" w:rsidRPr="00D94C75">
        <w:rPr>
          <w:rFonts w:asciiTheme="majorBidi" w:hAnsiTheme="majorBidi" w:cstheme="majorBidi"/>
          <w:sz w:val="24"/>
          <w:szCs w:val="24"/>
        </w:rPr>
        <w:fldChar w:fldCharType="begin" w:fldLock="1"/>
      </w:r>
      <w:r w:rsidR="005C2EB7">
        <w:rPr>
          <w:rFonts w:asciiTheme="majorBidi" w:hAnsiTheme="majorBidi" w:cstheme="majorBidi"/>
          <w:sz w:val="24"/>
          <w:szCs w:val="24"/>
        </w:rPr>
        <w:instrText>ADDIN CSL_CITATION { "citationItems" : [ { "id" : "ITEM-1", "itemData" : { "DOI" : "10.1016/j.csda.2014.01.009", "ISSN" : "01679473", "abstract" : "A method that uses order statistics to construct multivariate distributions with fixed marginals and which utilizes a representation of the Bernstein copula in terms of a finite mixture distribution is proposed. Expectation-maximization (EM) algorithms to estimate the Bernstein copula are proposed, and a local convergence property is proved. Moreover, asymptotic properties of the proposed semiparametric estimators are provided. Illustrative examples are presented using three real data sets and a 3-dimensional simulated data set. These studies show that the Bernstein copula is able to represent various distributions flexibly and that the proposed EM algorithms work well for such data.", "author" : [ { "dropping-particle" : "", "family" : "Dou", "given" : "Xiaoling", "non-dropping-particle" : "", "parse-names" : false, "suffix" : "" }, { "dropping-particle" : "", "family" : "Kuriki", "given" : "Satoshi", "non-dropping-particle" : "", "parse-names" : false, "suffix" : "" }, { "dropping-particle" : "", "family" : "Lin", "given" : "Gwo Dong", "non-dropping-particle" : "", "parse-names" : false, "suffix" : "" }, { "dropping-particle" : "", "family" : "Richards", "given" : "Donald", "non-dropping-particle" : "", "parse-names" : false, "suffix" : "" } ], "container-title" : "Computational Statistics and Data Analysis", "id" : "ITEM-1", "issued" : { "date-parts" : [ [ "2016" ] ] }, "page" : "228-245", "title" : "EM algorithms for estimating the Bernstein copula", "type" : "article-journal", "volume" : "93" }, "uris" : [ "http://www.mendeley.com/documents/?uuid=1322e687-a0cb-4f2e-95f5-3deadb7679ac" ] } ], "mendeley" : { "formattedCitation" : "(Dou, Kuriki, Lin, &amp; Richards, 2016)", "manualFormatting" : "Dou et al (2016)", "plainTextFormattedCitation" : "(Dou, Kuriki, Lin, &amp; Richards, 2016)", "previouslyFormattedCitation" : "(Dou et al., 2016)" }, "properties" : { "noteIndex" : 0 }, "schema" : "https://github.com/citation-style-language/schema/raw/master/csl-citation.json" }</w:instrText>
      </w:r>
      <w:r w:rsidR="000E1882" w:rsidRPr="00D94C75">
        <w:rPr>
          <w:rFonts w:asciiTheme="majorBidi" w:hAnsiTheme="majorBidi" w:cstheme="majorBidi"/>
          <w:sz w:val="24"/>
          <w:szCs w:val="24"/>
        </w:rPr>
        <w:fldChar w:fldCharType="separate"/>
      </w:r>
      <w:r w:rsidRPr="00D94C75">
        <w:rPr>
          <w:rFonts w:asciiTheme="majorBidi" w:hAnsiTheme="majorBidi" w:cstheme="majorBidi"/>
          <w:noProof/>
          <w:sz w:val="24"/>
          <w:szCs w:val="24"/>
        </w:rPr>
        <w:t xml:space="preserve">Dou et al </w:t>
      </w:r>
      <w:r w:rsidR="00412EBC">
        <w:rPr>
          <w:rFonts w:asciiTheme="majorBidi" w:hAnsiTheme="majorBidi" w:cstheme="majorBidi"/>
          <w:noProof/>
          <w:sz w:val="24"/>
          <w:szCs w:val="24"/>
        </w:rPr>
        <w:t>[21]</w:t>
      </w:r>
      <w:r w:rsidR="000E1882" w:rsidRPr="00D94C75">
        <w:rPr>
          <w:rFonts w:asciiTheme="majorBidi" w:hAnsiTheme="majorBidi" w:cstheme="majorBidi"/>
          <w:sz w:val="24"/>
          <w:szCs w:val="24"/>
        </w:rPr>
        <w:fldChar w:fldCharType="end"/>
      </w:r>
      <w:r w:rsidRPr="00D94C75">
        <w:rPr>
          <w:rFonts w:asciiTheme="majorBidi" w:hAnsiTheme="majorBidi" w:cstheme="majorBidi"/>
          <w:sz w:val="24"/>
          <w:szCs w:val="24"/>
        </w:rPr>
        <w:t xml:space="preserve"> used order statistics to construct multivariate distributions with fixed marginals of the Bernstein copula in terms of a finite mixture distribution. </w:t>
      </w:r>
    </w:p>
    <w:p w:rsidR="00D97712" w:rsidRDefault="00DF6931" w:rsidP="00412EBC">
      <w:pPr>
        <w:autoSpaceDE w:val="0"/>
        <w:autoSpaceDN w:val="0"/>
        <w:adjustRightInd w:val="0"/>
        <w:spacing w:after="0"/>
        <w:ind w:firstLine="360"/>
        <w:jc w:val="lowKashida"/>
        <w:rPr>
          <w:rFonts w:asciiTheme="majorBidi" w:hAnsiTheme="majorBidi" w:cstheme="majorBidi"/>
          <w:sz w:val="24"/>
          <w:szCs w:val="24"/>
        </w:rPr>
      </w:pPr>
      <w:r w:rsidRPr="00587F46">
        <w:rPr>
          <w:rFonts w:asciiTheme="majorBidi" w:hAnsiTheme="majorBidi" w:cstheme="majorBidi"/>
          <w:sz w:val="24"/>
          <w:szCs w:val="24"/>
        </w:rPr>
        <w:t>The main aim of this article is to establish new bivariate Pareto type I distribution because of the important role of multivariate and bivariate Pareto type I in income</w:t>
      </w:r>
      <w:r w:rsidR="00306DD6" w:rsidRPr="00587F46">
        <w:rPr>
          <w:rFonts w:asciiTheme="majorBidi" w:hAnsiTheme="majorBidi" w:cstheme="majorBidi"/>
          <w:sz w:val="24"/>
          <w:szCs w:val="24"/>
        </w:rPr>
        <w:t>’s</w:t>
      </w:r>
      <w:r w:rsidRPr="00587F46">
        <w:rPr>
          <w:rFonts w:asciiTheme="majorBidi" w:hAnsiTheme="majorBidi" w:cstheme="majorBidi"/>
          <w:sz w:val="24"/>
          <w:szCs w:val="24"/>
        </w:rPr>
        <w:t xml:space="preserve"> analysis and ability to fit some upper tail of multivariate socio-economic and income</w:t>
      </w:r>
      <w:r w:rsidR="00306DD6" w:rsidRPr="00587F46">
        <w:rPr>
          <w:rFonts w:asciiTheme="majorBidi" w:hAnsiTheme="majorBidi" w:cstheme="majorBidi"/>
          <w:sz w:val="24"/>
          <w:szCs w:val="24"/>
        </w:rPr>
        <w:t>’s data</w:t>
      </w:r>
      <w:r w:rsidR="0095726B" w:rsidRPr="00587F46">
        <w:rPr>
          <w:rFonts w:asciiTheme="majorBidi" w:hAnsiTheme="majorBidi" w:cstheme="majorBidi"/>
          <w:sz w:val="24"/>
          <w:szCs w:val="24"/>
        </w:rPr>
        <w:t xml:space="preserve">, see </w:t>
      </w:r>
      <w:r w:rsidR="000E1882" w:rsidRPr="00587F46">
        <w:rPr>
          <w:rFonts w:asciiTheme="majorBidi" w:hAnsiTheme="majorBidi" w:cstheme="majorBidi"/>
          <w:sz w:val="24"/>
          <w:szCs w:val="24"/>
        </w:rPr>
        <w:fldChar w:fldCharType="begin" w:fldLock="1"/>
      </w:r>
      <w:r w:rsidR="00D94C75">
        <w:rPr>
          <w:rFonts w:asciiTheme="majorBidi" w:hAnsiTheme="majorBidi" w:cstheme="majorBidi"/>
          <w:sz w:val="24"/>
          <w:szCs w:val="24"/>
        </w:rPr>
        <w:instrText>ADDIN CSL_CITATION { "citationItems" : [ { "id" : "ITEM-1", "itemData" : { "author" : [ { "dropping-particle" : "", "family" : "Mandelbrot", "given" : "Benoit", "non-dropping-particle" : "", "parse-names" : false, "suffix" : "" } ], "container-title" : "Structure of language and its mathematical aspects", "genre" : "article", "id" : "ITEM-1", "issued" : { "date-parts" : [ [ "1961" ] ] }, "page" : "190-219", "publisher" : "American Mathematical Society Providence", "title" : "On the theory of word frequencies and on related Markovian models of discourse", "type" : "article-journal", "volume" : "12" }, "uris" : [ "http://www.mendeley.com/documents/?uuid=dd80b345-6a10-404d-badf-9bd388a66f1a" ] } ], "mendeley" : { "formattedCitation" : "(Mandelbrot, 1961)", "manualFormatting" : "Mandelbrot (1961)", "plainTextFormattedCitation" : "(Mandelbrot, 1961)", "previouslyFormattedCitation" : "(Mandelbrot, 1961)" }, "properties" : { "noteIndex" : 0 }, "schema" : "https://github.com/citation-style-language/schema/raw/master/csl-citation.json" }</w:instrText>
      </w:r>
      <w:r w:rsidR="000E1882" w:rsidRPr="00587F46">
        <w:rPr>
          <w:rFonts w:asciiTheme="majorBidi" w:hAnsiTheme="majorBidi" w:cstheme="majorBidi"/>
          <w:sz w:val="24"/>
          <w:szCs w:val="24"/>
        </w:rPr>
        <w:fldChar w:fldCharType="separate"/>
      </w:r>
      <w:r w:rsidR="0095726B" w:rsidRPr="00587F46">
        <w:rPr>
          <w:rFonts w:asciiTheme="majorBidi" w:hAnsiTheme="majorBidi" w:cstheme="majorBidi"/>
          <w:noProof/>
          <w:sz w:val="24"/>
          <w:szCs w:val="24"/>
        </w:rPr>
        <w:t xml:space="preserve">Mandelbrot </w:t>
      </w:r>
      <w:r w:rsidR="00412EBC">
        <w:rPr>
          <w:rFonts w:asciiTheme="majorBidi" w:hAnsiTheme="majorBidi" w:cstheme="majorBidi"/>
          <w:noProof/>
          <w:sz w:val="24"/>
          <w:szCs w:val="24"/>
        </w:rPr>
        <w:t>[22]</w:t>
      </w:r>
      <w:r w:rsidR="000E1882" w:rsidRPr="00587F46">
        <w:rPr>
          <w:rFonts w:asciiTheme="majorBidi" w:hAnsiTheme="majorBidi" w:cstheme="majorBidi"/>
          <w:sz w:val="24"/>
          <w:szCs w:val="24"/>
        </w:rPr>
        <w:fldChar w:fldCharType="end"/>
      </w:r>
      <w:r w:rsidR="0095726B" w:rsidRPr="00587F46">
        <w:rPr>
          <w:rFonts w:asciiTheme="majorBidi" w:hAnsiTheme="majorBidi" w:cstheme="majorBidi"/>
          <w:sz w:val="24"/>
          <w:szCs w:val="24"/>
        </w:rPr>
        <w:t xml:space="preserve"> and </w:t>
      </w:r>
      <w:r w:rsidRPr="00587F46">
        <w:rPr>
          <w:rFonts w:asciiTheme="majorBidi" w:hAnsiTheme="majorBidi" w:cstheme="majorBidi"/>
          <w:sz w:val="24"/>
          <w:szCs w:val="24"/>
        </w:rPr>
        <w:t xml:space="preserve"> </w:t>
      </w:r>
      <w:r w:rsidR="000E1882" w:rsidRPr="00587F46">
        <w:rPr>
          <w:rFonts w:asciiTheme="majorBidi" w:hAnsiTheme="majorBidi" w:cstheme="majorBidi"/>
          <w:sz w:val="24"/>
          <w:szCs w:val="24"/>
        </w:rPr>
        <w:fldChar w:fldCharType="begin" w:fldLock="1"/>
      </w:r>
      <w:r w:rsidR="00AD44AF" w:rsidRPr="00587F46">
        <w:rPr>
          <w:rFonts w:asciiTheme="majorBidi" w:hAnsiTheme="majorBidi" w:cstheme="majorBidi"/>
          <w:sz w:val="24"/>
          <w:szCs w:val="24"/>
        </w:rPr>
        <w:instrText>ADDIN CSL_CITATION { "citationItems" : [ { "id" : "ITEM-1", "itemData" : { "DOI" : "10.1016/j.jmva.2006.08.002", "ISSN" : "0047259X", "abstract" : "Three general multivariate semi-Pareto distributions are developed in this paper. First one-GMP(k) (III) has univariate Pareto (III) marginals, it is characterized by the minimum of two independent and identically distributed random vectors. Second one-GMSP has univariate semi-Pareto marginals and it is characterized by finite sample minima. Third one-MSP is characterized through a geometric minimization procedure. All these three characterizations are based on the general and the particular solutions of the Euler's functional equations of k-variates. ?? 2006 Elsevier Inc. All rights reserved.", "author" : [ { "dropping-particle" : "", "family" : "Yeh", "given" : "Hsiaw Chan", "non-dropping-particle" : "", "parse-names" : false, "suffix" : "" } ], "container-title" : "Journal of Multivariate Analysis", "id" : "ITEM-1", "issue" : "6", "issued" : { "date-parts" : [ [ "2007" ] ] }, "page" : "1305-1319", "title" : "Three general multivariate semi-Pareto distributions and their characterizations", "type" : "article-journal", "volume" : "98" }, "uris" : [ "http://www.mendeley.com/documents/?uuid=c78c65c5-be66-4313-8b87-65425197d715" ] } ], "mendeley" : { "formattedCitation" : "(Yeh, 2007)", "manualFormatting" : "Yeh (2007)", "plainTextFormattedCitation" : "(Yeh, 2007)", "previouslyFormattedCitation" : "(Yeh, 2007)" }, "properties" : { "noteIndex" : 0 }, "schema" : "https://github.com/citation-style-language/schema/raw/master/csl-citation.json" }</w:instrText>
      </w:r>
      <w:r w:rsidR="000E1882" w:rsidRPr="00587F46">
        <w:rPr>
          <w:rFonts w:asciiTheme="majorBidi" w:hAnsiTheme="majorBidi" w:cstheme="majorBidi"/>
          <w:sz w:val="24"/>
          <w:szCs w:val="24"/>
        </w:rPr>
        <w:fldChar w:fldCharType="separate"/>
      </w:r>
      <w:r w:rsidR="0095726B" w:rsidRPr="00587F46">
        <w:rPr>
          <w:rFonts w:asciiTheme="majorBidi" w:hAnsiTheme="majorBidi" w:cstheme="majorBidi"/>
          <w:noProof/>
          <w:sz w:val="24"/>
          <w:szCs w:val="24"/>
        </w:rPr>
        <w:t>Yeh</w:t>
      </w:r>
      <w:r w:rsidR="00371890" w:rsidRPr="00587F46">
        <w:rPr>
          <w:rFonts w:asciiTheme="majorBidi" w:hAnsiTheme="majorBidi" w:cstheme="majorBidi"/>
          <w:noProof/>
          <w:sz w:val="24"/>
          <w:szCs w:val="24"/>
        </w:rPr>
        <w:t xml:space="preserve"> </w:t>
      </w:r>
      <w:r w:rsidR="00412EBC">
        <w:rPr>
          <w:rFonts w:asciiTheme="majorBidi" w:hAnsiTheme="majorBidi" w:cstheme="majorBidi"/>
          <w:noProof/>
          <w:sz w:val="24"/>
          <w:szCs w:val="24"/>
        </w:rPr>
        <w:t>[23]</w:t>
      </w:r>
      <w:r w:rsidR="000E1882" w:rsidRPr="00587F46">
        <w:rPr>
          <w:rFonts w:asciiTheme="majorBidi" w:hAnsiTheme="majorBidi" w:cstheme="majorBidi"/>
          <w:sz w:val="24"/>
          <w:szCs w:val="24"/>
        </w:rPr>
        <w:fldChar w:fldCharType="end"/>
      </w:r>
      <w:r w:rsidR="00371890" w:rsidRPr="00587F46">
        <w:rPr>
          <w:rFonts w:asciiTheme="majorBidi" w:hAnsiTheme="majorBidi" w:cstheme="majorBidi"/>
          <w:sz w:val="24"/>
          <w:szCs w:val="24"/>
        </w:rPr>
        <w:t>.</w:t>
      </w:r>
      <w:r w:rsidRPr="00587F46">
        <w:rPr>
          <w:rFonts w:asciiTheme="majorBidi" w:hAnsiTheme="majorBidi" w:cstheme="majorBidi"/>
          <w:sz w:val="24"/>
          <w:szCs w:val="24"/>
        </w:rPr>
        <w:t xml:space="preserve"> </w:t>
      </w:r>
      <w:r w:rsidR="00D4025A" w:rsidRPr="00587F46">
        <w:rPr>
          <w:rFonts w:asciiTheme="majorBidi" w:hAnsiTheme="majorBidi" w:cstheme="majorBidi"/>
          <w:sz w:val="24"/>
          <w:szCs w:val="24"/>
        </w:rPr>
        <w:t xml:space="preserve">The </w:t>
      </w:r>
      <w:r w:rsidR="00D4025A" w:rsidRPr="00587F46">
        <w:rPr>
          <w:rFonts w:asciiTheme="majorBidi" w:hAnsiTheme="majorBidi" w:cstheme="majorBidi"/>
          <w:sz w:val="24"/>
          <w:szCs w:val="24"/>
        </w:rPr>
        <w:lastRenderedPageBreak/>
        <w:t xml:space="preserve">rest of the paper </w:t>
      </w:r>
      <w:proofErr w:type="gramStart"/>
      <w:r w:rsidR="00D4025A" w:rsidRPr="00587F46">
        <w:rPr>
          <w:rFonts w:asciiTheme="majorBidi" w:hAnsiTheme="majorBidi" w:cstheme="majorBidi"/>
          <w:sz w:val="24"/>
          <w:szCs w:val="24"/>
        </w:rPr>
        <w:t xml:space="preserve">is </w:t>
      </w:r>
      <w:r w:rsidR="00190FAA" w:rsidRPr="00587F46">
        <w:rPr>
          <w:rFonts w:asciiTheme="majorBidi" w:hAnsiTheme="majorBidi" w:cstheme="majorBidi"/>
          <w:sz w:val="24"/>
          <w:szCs w:val="24"/>
        </w:rPr>
        <w:t>organized</w:t>
      </w:r>
      <w:proofErr w:type="gramEnd"/>
      <w:r w:rsidR="00190FAA" w:rsidRPr="00587F46">
        <w:rPr>
          <w:rFonts w:asciiTheme="majorBidi" w:hAnsiTheme="majorBidi" w:cstheme="majorBidi"/>
          <w:sz w:val="24"/>
          <w:szCs w:val="24"/>
        </w:rPr>
        <w:t xml:space="preserve"> as follows: in Section2, we introduce </w:t>
      </w:r>
      <w:r w:rsidR="006A71AB" w:rsidRPr="00587F46">
        <w:rPr>
          <w:rFonts w:asciiTheme="majorBidi" w:hAnsiTheme="majorBidi" w:cstheme="majorBidi"/>
          <w:sz w:val="24"/>
          <w:szCs w:val="24"/>
        </w:rPr>
        <w:t>bivar</w:t>
      </w:r>
      <w:r w:rsidR="00835292" w:rsidRPr="00587F46">
        <w:rPr>
          <w:rFonts w:asciiTheme="majorBidi" w:hAnsiTheme="majorBidi" w:cstheme="majorBidi"/>
          <w:sz w:val="24"/>
          <w:szCs w:val="24"/>
        </w:rPr>
        <w:t xml:space="preserve">iate Pareto Type I </w:t>
      </w:r>
      <w:r w:rsidR="0017431B" w:rsidRPr="00587F46">
        <w:rPr>
          <w:rFonts w:asciiTheme="majorBidi" w:hAnsiTheme="majorBidi" w:cstheme="majorBidi"/>
          <w:sz w:val="24"/>
          <w:szCs w:val="24"/>
        </w:rPr>
        <w:t>distribution based</w:t>
      </w:r>
      <w:r w:rsidR="006A71AB" w:rsidRPr="00587F46">
        <w:rPr>
          <w:rFonts w:asciiTheme="majorBidi" w:hAnsiTheme="majorBidi" w:cstheme="majorBidi"/>
          <w:sz w:val="24"/>
          <w:szCs w:val="24"/>
        </w:rPr>
        <w:t xml:space="preserve"> on Gaussian copula and</w:t>
      </w:r>
      <w:r w:rsidR="00835292" w:rsidRPr="00587F46">
        <w:rPr>
          <w:rFonts w:asciiTheme="majorBidi" w:hAnsiTheme="majorBidi" w:cstheme="majorBidi"/>
          <w:sz w:val="24"/>
          <w:szCs w:val="24"/>
        </w:rPr>
        <w:t xml:space="preserve"> bivariate Pareto Type I </w:t>
      </w:r>
      <w:r w:rsidR="00E30626" w:rsidRPr="00587F46">
        <w:rPr>
          <w:rFonts w:asciiTheme="majorBidi" w:hAnsiTheme="majorBidi" w:cstheme="majorBidi"/>
          <w:sz w:val="24"/>
          <w:szCs w:val="24"/>
        </w:rPr>
        <w:t xml:space="preserve">distribution </w:t>
      </w:r>
      <w:r w:rsidR="006A71AB" w:rsidRPr="00587F46">
        <w:rPr>
          <w:rFonts w:asciiTheme="majorBidi" w:hAnsiTheme="majorBidi" w:cstheme="majorBidi"/>
          <w:sz w:val="24"/>
          <w:szCs w:val="24"/>
        </w:rPr>
        <w:t>based on</w:t>
      </w:r>
      <w:r w:rsidR="00302015" w:rsidRPr="00587F46">
        <w:rPr>
          <w:rFonts w:asciiTheme="majorBidi" w:hAnsiTheme="majorBidi" w:cstheme="majorBidi"/>
          <w:sz w:val="24"/>
          <w:szCs w:val="24"/>
        </w:rPr>
        <w:t xml:space="preserve"> mixture</w:t>
      </w:r>
      <w:r w:rsidR="006A71AB" w:rsidRPr="00587F46">
        <w:rPr>
          <w:rFonts w:asciiTheme="majorBidi" w:hAnsiTheme="majorBidi" w:cstheme="majorBidi"/>
          <w:sz w:val="24"/>
          <w:szCs w:val="24"/>
        </w:rPr>
        <w:t xml:space="preserve"> </w:t>
      </w:r>
      <w:r w:rsidR="00302015" w:rsidRPr="00587F46">
        <w:rPr>
          <w:rFonts w:asciiTheme="majorBidi" w:hAnsiTheme="majorBidi" w:cstheme="majorBidi"/>
          <w:sz w:val="24"/>
          <w:szCs w:val="24"/>
        </w:rPr>
        <w:t xml:space="preserve">and </w:t>
      </w:r>
      <w:r w:rsidR="006A71AB" w:rsidRPr="00587F46">
        <w:rPr>
          <w:rFonts w:asciiTheme="majorBidi" w:hAnsiTheme="majorBidi" w:cstheme="majorBidi"/>
          <w:sz w:val="24"/>
          <w:szCs w:val="24"/>
        </w:rPr>
        <w:t>Gaussian copula</w:t>
      </w:r>
      <w:r w:rsidR="00E520FE" w:rsidRPr="00587F46">
        <w:rPr>
          <w:rFonts w:asciiTheme="majorBidi" w:hAnsiTheme="majorBidi" w:cstheme="majorBidi"/>
          <w:sz w:val="24"/>
          <w:szCs w:val="24"/>
        </w:rPr>
        <w:t>.</w:t>
      </w:r>
      <w:r w:rsidR="00190FAA" w:rsidRPr="00587F46">
        <w:rPr>
          <w:rFonts w:asciiTheme="majorBidi" w:hAnsiTheme="majorBidi" w:cstheme="majorBidi"/>
          <w:sz w:val="24"/>
          <w:szCs w:val="24"/>
        </w:rPr>
        <w:t xml:space="preserve"> </w:t>
      </w:r>
      <w:r w:rsidR="00E520FE" w:rsidRPr="00587F46">
        <w:rPr>
          <w:rFonts w:asciiTheme="majorBidi" w:hAnsiTheme="majorBidi" w:cstheme="majorBidi"/>
          <w:sz w:val="24"/>
          <w:szCs w:val="24"/>
        </w:rPr>
        <w:t>P</w:t>
      </w:r>
      <w:r w:rsidR="00835292" w:rsidRPr="00587F46">
        <w:rPr>
          <w:rFonts w:asciiTheme="majorBidi" w:hAnsiTheme="majorBidi" w:cstheme="majorBidi"/>
          <w:sz w:val="24"/>
          <w:szCs w:val="24"/>
        </w:rPr>
        <w:t xml:space="preserve">arameters </w:t>
      </w:r>
      <w:r w:rsidR="006A71AB" w:rsidRPr="00587F46">
        <w:rPr>
          <w:rFonts w:asciiTheme="majorBidi" w:hAnsiTheme="majorBidi" w:cstheme="majorBidi"/>
          <w:sz w:val="24"/>
          <w:szCs w:val="24"/>
        </w:rPr>
        <w:t xml:space="preserve">estimation of the </w:t>
      </w:r>
      <w:r w:rsidR="00E30626" w:rsidRPr="00587F46">
        <w:rPr>
          <w:rFonts w:asciiTheme="majorBidi" w:hAnsiTheme="majorBidi" w:cstheme="majorBidi"/>
          <w:sz w:val="24"/>
          <w:szCs w:val="24"/>
        </w:rPr>
        <w:t xml:space="preserve">proposed </w:t>
      </w:r>
      <w:r w:rsidR="00835292" w:rsidRPr="00587F46">
        <w:rPr>
          <w:rFonts w:asciiTheme="majorBidi" w:hAnsiTheme="majorBidi" w:cstheme="majorBidi"/>
          <w:sz w:val="24"/>
          <w:szCs w:val="24"/>
        </w:rPr>
        <w:t xml:space="preserve">new bivariate Pareto Type I </w:t>
      </w:r>
      <w:r w:rsidR="00E30626" w:rsidRPr="00587F46">
        <w:rPr>
          <w:rFonts w:asciiTheme="majorBidi" w:hAnsiTheme="majorBidi" w:cstheme="majorBidi"/>
          <w:sz w:val="24"/>
          <w:szCs w:val="24"/>
        </w:rPr>
        <w:t xml:space="preserve">distributions </w:t>
      </w:r>
      <w:r w:rsidR="0095726B" w:rsidRPr="00587F46">
        <w:rPr>
          <w:rFonts w:asciiTheme="majorBidi" w:hAnsiTheme="majorBidi" w:cstheme="majorBidi"/>
          <w:sz w:val="24"/>
          <w:szCs w:val="24"/>
        </w:rPr>
        <w:t>is</w:t>
      </w:r>
      <w:r w:rsidR="00F12FE3" w:rsidRPr="00587F46">
        <w:rPr>
          <w:rFonts w:asciiTheme="majorBidi" w:hAnsiTheme="majorBidi" w:cstheme="majorBidi"/>
          <w:sz w:val="24"/>
          <w:szCs w:val="24"/>
        </w:rPr>
        <w:t xml:space="preserve"> performed </w:t>
      </w:r>
      <w:r w:rsidR="006A71AB" w:rsidRPr="00587F46">
        <w:rPr>
          <w:rFonts w:asciiTheme="majorBidi" w:hAnsiTheme="majorBidi" w:cstheme="majorBidi"/>
          <w:sz w:val="24"/>
          <w:szCs w:val="24"/>
        </w:rPr>
        <w:t xml:space="preserve">using maximum likelihood and Bayesian </w:t>
      </w:r>
      <w:r w:rsidR="00E30626" w:rsidRPr="00587F46">
        <w:rPr>
          <w:rFonts w:asciiTheme="majorBidi" w:hAnsiTheme="majorBidi" w:cstheme="majorBidi"/>
          <w:sz w:val="24"/>
          <w:szCs w:val="24"/>
        </w:rPr>
        <w:t>methods</w:t>
      </w:r>
      <w:r w:rsidR="00E520FE" w:rsidRPr="00587F46">
        <w:rPr>
          <w:rFonts w:asciiTheme="majorBidi" w:hAnsiTheme="majorBidi" w:cstheme="majorBidi"/>
          <w:sz w:val="24"/>
          <w:szCs w:val="24"/>
        </w:rPr>
        <w:t xml:space="preserve"> in Section 3.</w:t>
      </w:r>
      <w:r w:rsidR="00F12FE3" w:rsidRPr="00587F46">
        <w:rPr>
          <w:rFonts w:asciiTheme="majorBidi" w:hAnsiTheme="majorBidi" w:cstheme="majorBidi"/>
          <w:sz w:val="24"/>
          <w:szCs w:val="24"/>
        </w:rPr>
        <w:t xml:space="preserve"> </w:t>
      </w:r>
      <w:r w:rsidR="003114CC" w:rsidRPr="00587F46">
        <w:rPr>
          <w:rFonts w:asciiTheme="majorBidi" w:hAnsiTheme="majorBidi" w:cstheme="majorBidi"/>
          <w:sz w:val="24"/>
          <w:szCs w:val="24"/>
        </w:rPr>
        <w:t xml:space="preserve">In </w:t>
      </w:r>
      <w:r w:rsidR="00F12FE3" w:rsidRPr="00587F46">
        <w:rPr>
          <w:rFonts w:asciiTheme="majorBidi" w:hAnsiTheme="majorBidi" w:cstheme="majorBidi"/>
          <w:sz w:val="24"/>
          <w:szCs w:val="24"/>
        </w:rPr>
        <w:t xml:space="preserve">Section </w:t>
      </w:r>
      <w:r w:rsidR="00E520FE" w:rsidRPr="00587F46">
        <w:rPr>
          <w:rFonts w:asciiTheme="majorBidi" w:hAnsiTheme="majorBidi" w:cstheme="majorBidi"/>
          <w:sz w:val="24"/>
          <w:szCs w:val="24"/>
        </w:rPr>
        <w:t>4</w:t>
      </w:r>
      <w:r w:rsidR="00835292" w:rsidRPr="00587F46">
        <w:rPr>
          <w:rFonts w:asciiTheme="majorBidi" w:hAnsiTheme="majorBidi" w:cstheme="majorBidi"/>
          <w:sz w:val="24"/>
          <w:szCs w:val="24"/>
        </w:rPr>
        <w:t xml:space="preserve">, </w:t>
      </w:r>
      <w:r w:rsidR="00F12FE3" w:rsidRPr="00587F46">
        <w:rPr>
          <w:rFonts w:asciiTheme="majorBidi" w:hAnsiTheme="majorBidi" w:cstheme="majorBidi"/>
          <w:sz w:val="24"/>
          <w:szCs w:val="24"/>
        </w:rPr>
        <w:t xml:space="preserve">Monte Carlo </w:t>
      </w:r>
      <w:r w:rsidR="00835292" w:rsidRPr="00587F46">
        <w:rPr>
          <w:rFonts w:asciiTheme="majorBidi" w:hAnsiTheme="majorBidi" w:cstheme="majorBidi"/>
          <w:sz w:val="24"/>
          <w:szCs w:val="24"/>
        </w:rPr>
        <w:t>simulation study and</w:t>
      </w:r>
      <w:r w:rsidR="00F12FE3" w:rsidRPr="00587F46">
        <w:rPr>
          <w:rFonts w:asciiTheme="majorBidi" w:hAnsiTheme="majorBidi" w:cstheme="majorBidi"/>
          <w:sz w:val="24"/>
          <w:szCs w:val="24"/>
        </w:rPr>
        <w:t xml:space="preserve"> </w:t>
      </w:r>
      <w:r w:rsidR="003114CC" w:rsidRPr="00587F46">
        <w:rPr>
          <w:rFonts w:asciiTheme="majorBidi" w:hAnsiTheme="majorBidi" w:cstheme="majorBidi"/>
          <w:sz w:val="24"/>
          <w:szCs w:val="24"/>
        </w:rPr>
        <w:t xml:space="preserve">analyses of real data </w:t>
      </w:r>
      <w:proofErr w:type="gramStart"/>
      <w:r w:rsidR="003114CC" w:rsidRPr="00587F46">
        <w:rPr>
          <w:rFonts w:asciiTheme="majorBidi" w:hAnsiTheme="majorBidi" w:cstheme="majorBidi"/>
          <w:sz w:val="24"/>
          <w:szCs w:val="24"/>
        </w:rPr>
        <w:t xml:space="preserve">are </w:t>
      </w:r>
      <w:r w:rsidR="0095726B" w:rsidRPr="00587F46">
        <w:rPr>
          <w:rFonts w:asciiTheme="majorBidi" w:hAnsiTheme="majorBidi" w:cstheme="majorBidi"/>
          <w:sz w:val="24"/>
          <w:szCs w:val="24"/>
        </w:rPr>
        <w:t>conducted</w:t>
      </w:r>
      <w:proofErr w:type="gramEnd"/>
      <w:r w:rsidR="00835292" w:rsidRPr="00587F46">
        <w:rPr>
          <w:rFonts w:asciiTheme="majorBidi" w:hAnsiTheme="majorBidi" w:cstheme="majorBidi"/>
          <w:sz w:val="24"/>
          <w:szCs w:val="24"/>
        </w:rPr>
        <w:t xml:space="preserve"> to</w:t>
      </w:r>
      <w:r w:rsidR="00F12FE3" w:rsidRPr="00587F46">
        <w:rPr>
          <w:rFonts w:asciiTheme="majorBidi" w:hAnsiTheme="majorBidi" w:cstheme="majorBidi"/>
          <w:sz w:val="24"/>
          <w:szCs w:val="24"/>
        </w:rPr>
        <w:t xml:space="preserve"> show</w:t>
      </w:r>
      <w:r w:rsidR="00835292" w:rsidRPr="00587F46">
        <w:rPr>
          <w:rFonts w:asciiTheme="majorBidi" w:hAnsiTheme="majorBidi" w:cstheme="majorBidi"/>
          <w:iCs/>
          <w:sz w:val="24"/>
          <w:szCs w:val="24"/>
        </w:rPr>
        <w:t xml:space="preserve"> the </w:t>
      </w:r>
      <w:r w:rsidR="00D72DFE" w:rsidRPr="00587F46">
        <w:rPr>
          <w:rFonts w:asciiTheme="majorBidi" w:hAnsiTheme="majorBidi" w:cstheme="majorBidi"/>
          <w:iCs/>
          <w:sz w:val="24"/>
          <w:szCs w:val="24"/>
        </w:rPr>
        <w:t>usefulness</w:t>
      </w:r>
      <w:r w:rsidR="00E30626" w:rsidRPr="00587F46">
        <w:rPr>
          <w:rFonts w:asciiTheme="majorBidi" w:hAnsiTheme="majorBidi" w:cstheme="majorBidi"/>
          <w:iCs/>
          <w:sz w:val="24"/>
          <w:szCs w:val="24"/>
        </w:rPr>
        <w:t xml:space="preserve"> and flexibility</w:t>
      </w:r>
      <w:r w:rsidR="00D72DFE" w:rsidRPr="00587F46">
        <w:rPr>
          <w:rFonts w:asciiTheme="majorBidi" w:hAnsiTheme="majorBidi" w:cstheme="majorBidi"/>
          <w:iCs/>
          <w:sz w:val="24"/>
          <w:szCs w:val="24"/>
        </w:rPr>
        <w:t xml:space="preserve"> of the proposed </w:t>
      </w:r>
      <w:r w:rsidR="00E30626" w:rsidRPr="00587F46">
        <w:rPr>
          <w:rFonts w:asciiTheme="majorBidi" w:hAnsiTheme="majorBidi" w:cstheme="majorBidi"/>
          <w:iCs/>
          <w:sz w:val="24"/>
          <w:szCs w:val="24"/>
        </w:rPr>
        <w:t>distribution</w:t>
      </w:r>
      <w:r w:rsidR="003114CC" w:rsidRPr="00587F46">
        <w:rPr>
          <w:rFonts w:asciiTheme="majorBidi" w:hAnsiTheme="majorBidi" w:cstheme="majorBidi"/>
          <w:iCs/>
          <w:sz w:val="24"/>
          <w:szCs w:val="24"/>
        </w:rPr>
        <w:t>s</w:t>
      </w:r>
      <w:r w:rsidR="003114CC" w:rsidRPr="00587F46">
        <w:rPr>
          <w:rFonts w:asciiTheme="majorBidi" w:hAnsiTheme="majorBidi" w:cstheme="majorBidi"/>
          <w:sz w:val="24"/>
          <w:szCs w:val="24"/>
        </w:rPr>
        <w:t>.</w:t>
      </w:r>
      <w:r w:rsidR="00835292" w:rsidRPr="00587F46">
        <w:rPr>
          <w:rFonts w:asciiTheme="majorBidi" w:hAnsiTheme="majorBidi" w:cstheme="majorBidi"/>
          <w:sz w:val="24"/>
          <w:szCs w:val="24"/>
        </w:rPr>
        <w:t xml:space="preserve"> </w:t>
      </w:r>
      <w:r w:rsidR="003114CC" w:rsidRPr="00587F46">
        <w:rPr>
          <w:rFonts w:asciiTheme="majorBidi" w:hAnsiTheme="majorBidi" w:cstheme="majorBidi"/>
          <w:sz w:val="24"/>
          <w:szCs w:val="24"/>
        </w:rPr>
        <w:t>F</w:t>
      </w:r>
      <w:r w:rsidR="006A71AB" w:rsidRPr="00587F46">
        <w:rPr>
          <w:rFonts w:asciiTheme="majorBidi" w:hAnsiTheme="majorBidi" w:cstheme="majorBidi"/>
          <w:sz w:val="24"/>
          <w:szCs w:val="24"/>
        </w:rPr>
        <w:t>inally</w:t>
      </w:r>
      <w:r w:rsidR="003114CC" w:rsidRPr="00587F46">
        <w:rPr>
          <w:rFonts w:asciiTheme="majorBidi" w:hAnsiTheme="majorBidi" w:cstheme="majorBidi"/>
          <w:sz w:val="24"/>
          <w:szCs w:val="24"/>
        </w:rPr>
        <w:t xml:space="preserve">, </w:t>
      </w:r>
      <w:r w:rsidR="006463ED" w:rsidRPr="00587F46">
        <w:rPr>
          <w:rFonts w:asciiTheme="majorBidi" w:hAnsiTheme="majorBidi" w:cstheme="majorBidi"/>
          <w:sz w:val="24"/>
          <w:szCs w:val="24"/>
        </w:rPr>
        <w:t xml:space="preserve">some concluding </w:t>
      </w:r>
      <w:r w:rsidR="009622A4" w:rsidRPr="00587F46">
        <w:rPr>
          <w:rFonts w:asciiTheme="majorBidi" w:hAnsiTheme="majorBidi" w:cstheme="majorBidi"/>
          <w:sz w:val="24"/>
          <w:szCs w:val="24"/>
        </w:rPr>
        <w:t xml:space="preserve">remarks </w:t>
      </w:r>
      <w:proofErr w:type="gramStart"/>
      <w:r w:rsidR="009622A4" w:rsidRPr="00587F46">
        <w:rPr>
          <w:rFonts w:asciiTheme="majorBidi" w:hAnsiTheme="majorBidi" w:cstheme="majorBidi"/>
          <w:sz w:val="24"/>
          <w:szCs w:val="24"/>
        </w:rPr>
        <w:t>are</w:t>
      </w:r>
      <w:r w:rsidR="00C6042F" w:rsidRPr="00587F46">
        <w:rPr>
          <w:rFonts w:asciiTheme="majorBidi" w:hAnsiTheme="majorBidi" w:cstheme="majorBidi"/>
          <w:sz w:val="24"/>
          <w:szCs w:val="24"/>
        </w:rPr>
        <w:t xml:space="preserve"> presented</w:t>
      </w:r>
      <w:proofErr w:type="gramEnd"/>
      <w:r w:rsidR="00C6042F" w:rsidRPr="00587F46">
        <w:rPr>
          <w:rFonts w:asciiTheme="majorBidi" w:hAnsiTheme="majorBidi" w:cstheme="majorBidi"/>
          <w:sz w:val="24"/>
          <w:szCs w:val="24"/>
        </w:rPr>
        <w:t xml:space="preserve"> in Section 5</w:t>
      </w:r>
      <w:r w:rsidR="006463ED" w:rsidRPr="00587F46">
        <w:rPr>
          <w:rFonts w:asciiTheme="majorBidi" w:hAnsiTheme="majorBidi" w:cstheme="majorBidi"/>
          <w:sz w:val="24"/>
          <w:szCs w:val="24"/>
        </w:rPr>
        <w:t>.</w:t>
      </w:r>
    </w:p>
    <w:p w:rsidR="002C1F79" w:rsidRDefault="002C1F79" w:rsidP="00412EBC">
      <w:pPr>
        <w:autoSpaceDE w:val="0"/>
        <w:autoSpaceDN w:val="0"/>
        <w:adjustRightInd w:val="0"/>
        <w:spacing w:after="0"/>
        <w:ind w:firstLine="360"/>
        <w:jc w:val="lowKashida"/>
        <w:rPr>
          <w:rFonts w:asciiTheme="majorBidi" w:hAnsiTheme="majorBidi" w:cstheme="majorBidi"/>
          <w:sz w:val="24"/>
          <w:szCs w:val="24"/>
        </w:rPr>
      </w:pPr>
    </w:p>
    <w:p w:rsidR="002C1F79" w:rsidRDefault="002C1F79" w:rsidP="00412EBC">
      <w:pPr>
        <w:autoSpaceDE w:val="0"/>
        <w:autoSpaceDN w:val="0"/>
        <w:adjustRightInd w:val="0"/>
        <w:spacing w:after="0"/>
        <w:ind w:firstLine="360"/>
        <w:jc w:val="lowKashida"/>
        <w:rPr>
          <w:rFonts w:asciiTheme="majorBidi" w:hAnsiTheme="majorBidi" w:cstheme="majorBidi"/>
          <w:sz w:val="24"/>
          <w:szCs w:val="24"/>
        </w:rPr>
      </w:pPr>
    </w:p>
    <w:p w:rsidR="002C1F79" w:rsidRPr="00587F46" w:rsidRDefault="002C1F79" w:rsidP="00412EBC">
      <w:pPr>
        <w:autoSpaceDE w:val="0"/>
        <w:autoSpaceDN w:val="0"/>
        <w:adjustRightInd w:val="0"/>
        <w:spacing w:after="0"/>
        <w:ind w:firstLine="360"/>
        <w:jc w:val="lowKashida"/>
        <w:rPr>
          <w:rFonts w:asciiTheme="majorBidi" w:hAnsiTheme="majorBidi" w:cstheme="majorBidi"/>
          <w:sz w:val="24"/>
          <w:szCs w:val="24"/>
        </w:rPr>
      </w:pPr>
    </w:p>
    <w:p w:rsidR="000D74E8" w:rsidRPr="00587F46" w:rsidRDefault="00E9587D" w:rsidP="009474C0">
      <w:pPr>
        <w:jc w:val="lowKashida"/>
        <w:rPr>
          <w:rFonts w:asciiTheme="majorBidi" w:hAnsiTheme="majorBidi" w:cstheme="majorBidi"/>
          <w:sz w:val="24"/>
          <w:szCs w:val="24"/>
        </w:rPr>
      </w:pPr>
      <w:r w:rsidRPr="00587F46">
        <w:rPr>
          <w:rFonts w:asciiTheme="majorBidi" w:hAnsiTheme="majorBidi" w:cstheme="majorBidi"/>
          <w:iCs/>
          <w:sz w:val="18"/>
          <w:szCs w:val="18"/>
        </w:rPr>
        <w:t xml:space="preserve"> </w:t>
      </w:r>
      <w:r w:rsidR="007B632C" w:rsidRPr="00587F46">
        <w:rPr>
          <w:rFonts w:asciiTheme="majorBidi" w:hAnsiTheme="majorBidi" w:cstheme="majorBidi"/>
          <w:b/>
          <w:bCs/>
          <w:iCs/>
          <w:sz w:val="24"/>
          <w:szCs w:val="24"/>
        </w:rPr>
        <w:t xml:space="preserve">2 </w:t>
      </w:r>
      <w:r w:rsidR="00916251" w:rsidRPr="00587F46">
        <w:rPr>
          <w:rFonts w:asciiTheme="majorBidi" w:hAnsiTheme="majorBidi" w:cstheme="majorBidi"/>
          <w:b/>
          <w:bCs/>
          <w:iCs/>
          <w:sz w:val="24"/>
          <w:szCs w:val="24"/>
        </w:rPr>
        <w:t xml:space="preserve">Bivariate Pareto Type I </w:t>
      </w:r>
      <w:r w:rsidR="0017431B" w:rsidRPr="00587F46">
        <w:rPr>
          <w:rFonts w:asciiTheme="majorBidi" w:hAnsiTheme="majorBidi" w:cstheme="majorBidi"/>
          <w:b/>
          <w:bCs/>
          <w:iCs/>
          <w:sz w:val="24"/>
          <w:szCs w:val="24"/>
        </w:rPr>
        <w:t>distributions</w:t>
      </w:r>
    </w:p>
    <w:p w:rsidR="004621D1" w:rsidRPr="00587F46" w:rsidRDefault="004621D1" w:rsidP="007D7834">
      <w:pPr>
        <w:jc w:val="lowKashida"/>
        <w:rPr>
          <w:rFonts w:asciiTheme="majorBidi" w:hAnsiTheme="majorBidi" w:cstheme="majorBidi"/>
          <w:iCs/>
          <w:sz w:val="24"/>
          <w:szCs w:val="24"/>
        </w:rPr>
      </w:pPr>
      <w:r w:rsidRPr="00587F46">
        <w:rPr>
          <w:rFonts w:asciiTheme="majorBidi" w:hAnsiTheme="majorBidi" w:cstheme="majorBidi"/>
          <w:b/>
          <w:bCs/>
          <w:iCs/>
          <w:sz w:val="24"/>
          <w:szCs w:val="24"/>
        </w:rPr>
        <w:tab/>
      </w:r>
      <w:r w:rsidR="005A037D" w:rsidRPr="00587F46">
        <w:rPr>
          <w:rFonts w:asciiTheme="majorBidi" w:hAnsiTheme="majorBidi" w:cstheme="majorBidi"/>
          <w:iCs/>
          <w:sz w:val="24"/>
          <w:szCs w:val="24"/>
        </w:rPr>
        <w:t xml:space="preserve">In </w:t>
      </w:r>
      <w:proofErr w:type="gramStart"/>
      <w:r w:rsidR="005A037D" w:rsidRPr="00587F46">
        <w:rPr>
          <w:rFonts w:asciiTheme="majorBidi" w:hAnsiTheme="majorBidi" w:cstheme="majorBidi"/>
          <w:iCs/>
          <w:sz w:val="24"/>
          <w:szCs w:val="24"/>
        </w:rPr>
        <w:t>this</w:t>
      </w:r>
      <w:proofErr w:type="gramEnd"/>
      <w:r w:rsidR="005A037D" w:rsidRPr="00587F46">
        <w:rPr>
          <w:rFonts w:asciiTheme="majorBidi" w:hAnsiTheme="majorBidi" w:cstheme="majorBidi"/>
          <w:iCs/>
          <w:sz w:val="24"/>
          <w:szCs w:val="24"/>
        </w:rPr>
        <w:t xml:space="preserve"> section</w:t>
      </w:r>
      <w:r w:rsidRPr="00587F46">
        <w:rPr>
          <w:rFonts w:asciiTheme="majorBidi" w:hAnsiTheme="majorBidi" w:cstheme="majorBidi"/>
          <w:iCs/>
          <w:sz w:val="24"/>
          <w:szCs w:val="24"/>
        </w:rPr>
        <w:t xml:space="preserve"> Bivar</w:t>
      </w:r>
      <w:r w:rsidR="005A037D" w:rsidRPr="00587F46">
        <w:rPr>
          <w:rFonts w:asciiTheme="majorBidi" w:hAnsiTheme="majorBidi" w:cstheme="majorBidi"/>
          <w:iCs/>
          <w:sz w:val="24"/>
          <w:szCs w:val="24"/>
        </w:rPr>
        <w:t xml:space="preserve">iate Pareto Type I </w:t>
      </w:r>
      <w:r w:rsidR="00E30626" w:rsidRPr="00587F46">
        <w:rPr>
          <w:rFonts w:asciiTheme="majorBidi" w:hAnsiTheme="majorBidi" w:cstheme="majorBidi"/>
          <w:iCs/>
          <w:sz w:val="24"/>
          <w:szCs w:val="24"/>
        </w:rPr>
        <w:t>(</w:t>
      </w:r>
      <w:r w:rsidR="008A40D0" w:rsidRPr="00587F46">
        <w:rPr>
          <w:rFonts w:asciiTheme="majorBidi" w:hAnsiTheme="majorBidi" w:cstheme="majorBidi"/>
          <w:iCs/>
          <w:sz w:val="24"/>
          <w:szCs w:val="24"/>
        </w:rPr>
        <w:t>BPI</w:t>
      </w:r>
      <w:r w:rsidR="00E30626" w:rsidRPr="00587F46">
        <w:rPr>
          <w:rFonts w:asciiTheme="majorBidi" w:hAnsiTheme="majorBidi" w:cstheme="majorBidi"/>
          <w:iCs/>
          <w:sz w:val="24"/>
          <w:szCs w:val="24"/>
        </w:rPr>
        <w:t xml:space="preserve">) </w:t>
      </w:r>
      <w:r w:rsidR="00E30626" w:rsidRPr="00587F46">
        <w:rPr>
          <w:rFonts w:asciiTheme="majorBidi" w:hAnsiTheme="majorBidi" w:cstheme="majorBidi"/>
          <w:sz w:val="24"/>
          <w:szCs w:val="24"/>
        </w:rPr>
        <w:t>distribution</w:t>
      </w:r>
      <w:r w:rsidR="005A037D" w:rsidRPr="00587F46">
        <w:rPr>
          <w:rFonts w:asciiTheme="majorBidi" w:hAnsiTheme="majorBidi" w:cstheme="majorBidi"/>
          <w:iCs/>
          <w:sz w:val="24"/>
          <w:szCs w:val="24"/>
        </w:rPr>
        <w:t xml:space="preserve"> based on Gaussian copula and </w:t>
      </w:r>
      <w:r w:rsidR="00E30626" w:rsidRPr="00587F46">
        <w:rPr>
          <w:rFonts w:asciiTheme="majorBidi" w:hAnsiTheme="majorBidi" w:cstheme="majorBidi"/>
          <w:iCs/>
          <w:sz w:val="24"/>
          <w:szCs w:val="24"/>
        </w:rPr>
        <w:t>B</w:t>
      </w:r>
      <w:r w:rsidR="007D7834" w:rsidRPr="00587F46">
        <w:rPr>
          <w:rFonts w:asciiTheme="majorBidi" w:hAnsiTheme="majorBidi" w:cstheme="majorBidi"/>
          <w:iCs/>
          <w:sz w:val="24"/>
          <w:szCs w:val="24"/>
        </w:rPr>
        <w:t>P</w:t>
      </w:r>
      <w:r w:rsidR="00845332" w:rsidRPr="00587F46">
        <w:rPr>
          <w:rFonts w:asciiTheme="majorBidi" w:hAnsiTheme="majorBidi" w:cstheme="majorBidi"/>
          <w:iCs/>
          <w:sz w:val="24"/>
          <w:szCs w:val="24"/>
        </w:rPr>
        <w:t>I</w:t>
      </w:r>
      <w:r w:rsidR="00E30626" w:rsidRPr="00587F46">
        <w:rPr>
          <w:rFonts w:asciiTheme="majorBidi" w:hAnsiTheme="majorBidi" w:cstheme="majorBidi"/>
          <w:iCs/>
          <w:sz w:val="24"/>
          <w:szCs w:val="24"/>
        </w:rPr>
        <w:t xml:space="preserve"> </w:t>
      </w:r>
      <w:r w:rsidR="00E30626" w:rsidRPr="00587F46">
        <w:rPr>
          <w:rFonts w:asciiTheme="majorBidi" w:hAnsiTheme="majorBidi" w:cstheme="majorBidi"/>
          <w:sz w:val="24"/>
          <w:szCs w:val="24"/>
        </w:rPr>
        <w:t xml:space="preserve">distribution </w:t>
      </w:r>
      <w:r w:rsidR="00E30626" w:rsidRPr="00587F46">
        <w:rPr>
          <w:rFonts w:asciiTheme="majorBidi" w:hAnsiTheme="majorBidi" w:cstheme="majorBidi"/>
          <w:iCs/>
          <w:sz w:val="24"/>
          <w:szCs w:val="24"/>
        </w:rPr>
        <w:t>based</w:t>
      </w:r>
      <w:r w:rsidR="00F12FE3" w:rsidRPr="00587F46">
        <w:rPr>
          <w:rFonts w:asciiTheme="majorBidi" w:hAnsiTheme="majorBidi" w:cstheme="majorBidi"/>
          <w:iCs/>
          <w:sz w:val="24"/>
          <w:szCs w:val="24"/>
        </w:rPr>
        <w:t xml:space="preserve"> on</w:t>
      </w:r>
      <w:r w:rsidR="005869D0" w:rsidRPr="00587F46">
        <w:rPr>
          <w:rFonts w:asciiTheme="majorBidi" w:hAnsiTheme="majorBidi" w:cstheme="majorBidi"/>
          <w:iCs/>
          <w:sz w:val="24"/>
          <w:szCs w:val="24"/>
        </w:rPr>
        <w:t xml:space="preserve"> mixture</w:t>
      </w:r>
      <w:r w:rsidR="005A037D" w:rsidRPr="00587F46">
        <w:rPr>
          <w:rFonts w:asciiTheme="majorBidi" w:hAnsiTheme="majorBidi" w:cstheme="majorBidi"/>
          <w:iCs/>
          <w:sz w:val="24"/>
          <w:szCs w:val="24"/>
        </w:rPr>
        <w:t xml:space="preserve"> </w:t>
      </w:r>
      <w:r w:rsidR="005869D0" w:rsidRPr="00587F46">
        <w:rPr>
          <w:rFonts w:asciiTheme="majorBidi" w:hAnsiTheme="majorBidi" w:cstheme="majorBidi"/>
          <w:iCs/>
          <w:sz w:val="24"/>
          <w:szCs w:val="24"/>
        </w:rPr>
        <w:t xml:space="preserve">and </w:t>
      </w:r>
      <w:r w:rsidR="005A037D" w:rsidRPr="00587F46">
        <w:rPr>
          <w:rFonts w:asciiTheme="majorBidi" w:hAnsiTheme="majorBidi" w:cstheme="majorBidi"/>
          <w:iCs/>
          <w:sz w:val="24"/>
          <w:szCs w:val="24"/>
        </w:rPr>
        <w:t xml:space="preserve">Gaussian copula are constructed. </w:t>
      </w:r>
      <w:r w:rsidRPr="00587F46">
        <w:rPr>
          <w:rFonts w:asciiTheme="majorBidi" w:hAnsiTheme="majorBidi" w:cstheme="majorBidi"/>
          <w:iCs/>
          <w:sz w:val="24"/>
          <w:szCs w:val="24"/>
        </w:rPr>
        <w:t xml:space="preserve"> </w:t>
      </w:r>
    </w:p>
    <w:p w:rsidR="004621D1" w:rsidRPr="00587F46" w:rsidRDefault="007B632C" w:rsidP="007D7834">
      <w:pPr>
        <w:jc w:val="lowKashida"/>
        <w:rPr>
          <w:rFonts w:asciiTheme="majorBidi" w:hAnsiTheme="majorBidi" w:cstheme="majorBidi"/>
          <w:b/>
          <w:bCs/>
          <w:iCs/>
          <w:sz w:val="24"/>
          <w:szCs w:val="24"/>
          <w:rtl/>
        </w:rPr>
      </w:pPr>
      <w:r w:rsidRPr="00587F46">
        <w:rPr>
          <w:rFonts w:asciiTheme="majorBidi" w:hAnsiTheme="majorBidi" w:cstheme="majorBidi"/>
          <w:b/>
          <w:bCs/>
          <w:iCs/>
          <w:sz w:val="24"/>
          <w:szCs w:val="24"/>
        </w:rPr>
        <w:t xml:space="preserve">2.1 </w:t>
      </w:r>
      <w:r w:rsidR="00845332" w:rsidRPr="00587F46">
        <w:rPr>
          <w:rFonts w:asciiTheme="majorBidi" w:hAnsiTheme="majorBidi" w:cstheme="majorBidi"/>
          <w:b/>
          <w:bCs/>
          <w:iCs/>
          <w:sz w:val="24"/>
          <w:szCs w:val="24"/>
        </w:rPr>
        <w:t xml:space="preserve">Construction of </w:t>
      </w:r>
      <w:r w:rsidR="007D7834" w:rsidRPr="00587F46">
        <w:rPr>
          <w:rFonts w:asciiTheme="majorBidi" w:hAnsiTheme="majorBidi" w:cstheme="majorBidi"/>
          <w:b/>
          <w:bCs/>
          <w:iCs/>
          <w:sz w:val="24"/>
          <w:szCs w:val="24"/>
        </w:rPr>
        <w:t>BPI</w:t>
      </w:r>
      <w:r w:rsidR="004621D1" w:rsidRPr="00587F46">
        <w:rPr>
          <w:rFonts w:asciiTheme="majorBidi" w:hAnsiTheme="majorBidi" w:cstheme="majorBidi"/>
          <w:b/>
          <w:bCs/>
          <w:iCs/>
          <w:sz w:val="24"/>
          <w:szCs w:val="24"/>
        </w:rPr>
        <w:t xml:space="preserve"> </w:t>
      </w:r>
      <w:r w:rsidR="002E4720" w:rsidRPr="00587F46">
        <w:rPr>
          <w:rFonts w:asciiTheme="majorBidi" w:hAnsiTheme="majorBidi" w:cstheme="majorBidi"/>
          <w:b/>
          <w:bCs/>
          <w:iCs/>
          <w:sz w:val="24"/>
          <w:szCs w:val="24"/>
        </w:rPr>
        <w:t xml:space="preserve">distribution </w:t>
      </w:r>
      <w:r w:rsidR="004621D1" w:rsidRPr="00587F46">
        <w:rPr>
          <w:rFonts w:asciiTheme="majorBidi" w:hAnsiTheme="majorBidi" w:cstheme="majorBidi"/>
          <w:b/>
          <w:bCs/>
          <w:iCs/>
          <w:sz w:val="24"/>
          <w:szCs w:val="24"/>
        </w:rPr>
        <w:t>based on Gaussian copula</w:t>
      </w:r>
    </w:p>
    <w:p w:rsidR="002F53EA" w:rsidRDefault="009E2DF1" w:rsidP="001D199D">
      <w:pPr>
        <w:ind w:firstLine="720"/>
        <w:jc w:val="lowKashida"/>
        <w:rPr>
          <w:rFonts w:asciiTheme="majorBidi" w:hAnsiTheme="majorBidi" w:cstheme="majorBidi"/>
          <w:sz w:val="24"/>
          <w:szCs w:val="24"/>
          <w:rtl/>
        </w:rPr>
      </w:pPr>
      <w:r w:rsidRPr="00587F46">
        <w:rPr>
          <w:rFonts w:asciiTheme="majorBidi" w:hAnsiTheme="majorBidi" w:cstheme="majorBidi"/>
          <w:sz w:val="24"/>
          <w:szCs w:val="24"/>
        </w:rPr>
        <w:t xml:space="preserve">The simplest method to construct BPI with Gaussian copula is by using the inversion method for univariate distribution. Therefore, the joint Cdf </w:t>
      </w:r>
      <w:proofErr w:type="gramStart"/>
      <w:r w:rsidRPr="00587F46">
        <w:rPr>
          <w:rFonts w:asciiTheme="majorBidi" w:hAnsiTheme="majorBidi" w:cstheme="majorBidi"/>
          <w:sz w:val="24"/>
          <w:szCs w:val="24"/>
        </w:rPr>
        <w:t>is given</w:t>
      </w:r>
      <w:proofErr w:type="gramEnd"/>
      <w:r w:rsidRPr="00587F46">
        <w:rPr>
          <w:rFonts w:asciiTheme="majorBidi" w:hAnsiTheme="majorBidi" w:cstheme="majorBidi"/>
          <w:sz w:val="24"/>
          <w:szCs w:val="24"/>
        </w:rPr>
        <w:t xml:space="preserve"> by</w:t>
      </w:r>
    </w:p>
    <w:p w:rsidR="002F53EA" w:rsidRDefault="002F53EA" w:rsidP="002F53EA">
      <w:pPr>
        <w:rPr>
          <w:rFonts w:asciiTheme="majorBidi" w:hAnsiTheme="majorBidi" w:cstheme="majorBidi"/>
          <w:sz w:val="24"/>
          <w:szCs w:val="24"/>
          <w:rtl/>
        </w:rPr>
      </w:pPr>
      <m:oMath>
        <m:r>
          <m:rPr>
            <m:sty m:val="p"/>
          </m:rPr>
          <w:rPr>
            <w:rFonts w:ascii="Cambria Math" w:hAnsi="Cambria Math" w:cstheme="majorBidi"/>
          </w:rPr>
          <m:t>F</m:t>
        </m:r>
        <m:d>
          <m:dPr>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T</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T</m:t>
                </m:r>
              </m:e>
              <m:sub>
                <m:r>
                  <m:rPr>
                    <m:sty m:val="p"/>
                  </m:rPr>
                  <w:rPr>
                    <w:rFonts w:ascii="Cambria Math" w:hAnsi="Cambria Math" w:cstheme="majorBidi"/>
                  </w:rPr>
                  <m:t>2</m:t>
                </m:r>
              </m:sub>
            </m:sSub>
          </m:e>
        </m:d>
        <m:r>
          <m:rPr>
            <m:sty m:val="p"/>
          </m:rPr>
          <w:rPr>
            <w:rFonts w:ascii="Cambria Math" w:hAnsi="Cambria Math" w:cstheme="majorBidi"/>
          </w:rPr>
          <m:t xml:space="preserve">=C </m:t>
        </m:r>
        <m:d>
          <m:dPr>
            <m:begChr m:val="["/>
            <m:endChr m:val="]"/>
            <m:ctrlPr>
              <w:rPr>
                <w:rFonts w:ascii="Cambria Math" w:hAnsi="Cambria Math" w:cstheme="majorBidi"/>
                <w:i/>
                <w:iCs/>
              </w:rPr>
            </m:ctrlPr>
          </m:dPr>
          <m:e>
            <m:r>
              <m:rPr>
                <m:sty m:val="p"/>
              </m:rPr>
              <w:rPr>
                <w:rFonts w:ascii="Cambria Math" w:hAnsi="Cambria Math" w:cstheme="majorBidi"/>
              </w:rPr>
              <m:t>F</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1</m:t>
                    </m:r>
                  </m:sub>
                </m:sSub>
              </m:e>
            </m:d>
            <m:r>
              <m:rPr>
                <m:sty m:val="p"/>
              </m:rPr>
              <w:rPr>
                <w:rFonts w:ascii="Cambria Math" w:hAnsi="Cambria Math" w:cstheme="majorBidi"/>
              </w:rPr>
              <m:t>,F</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2</m:t>
                    </m:r>
                  </m:sub>
                </m:sSub>
              </m:e>
            </m:d>
          </m:e>
        </m:d>
        <m:r>
          <m:rPr>
            <m:sty m:val="p"/>
          </m:rPr>
          <w:rPr>
            <w:rFonts w:ascii="Cambria Math" w:hAnsi="Cambria Math" w:cstheme="majorBidi"/>
          </w:rPr>
          <m:t>,</m:t>
        </m:r>
      </m:oMath>
      <w:r w:rsidRPr="002F53EA">
        <w:rPr>
          <w:rFonts w:asciiTheme="majorBidi" w:hAnsiTheme="majorBidi" w:cstheme="majorBidi"/>
          <w:sz w:val="24"/>
          <w:szCs w:val="24"/>
        </w:rPr>
        <w:t xml:space="preserve"> </w:t>
      </w:r>
    </w:p>
    <w:p w:rsidR="002F53EA" w:rsidRDefault="009E2DF1" w:rsidP="002F53EA">
      <w:pPr>
        <w:jc w:val="lowKashida"/>
        <w:rPr>
          <w:rFonts w:asciiTheme="majorBidi" w:eastAsia="Times New Roman" w:hAnsiTheme="majorBidi" w:cstheme="majorBidi"/>
          <w:sz w:val="24"/>
          <w:szCs w:val="24"/>
          <w:rtl/>
        </w:rPr>
      </w:pPr>
      <w:proofErr w:type="gramStart"/>
      <w:r w:rsidRPr="00587F46">
        <w:rPr>
          <w:rFonts w:asciiTheme="majorBidi" w:eastAsia="Times New Roman" w:hAnsiTheme="majorBidi" w:cstheme="majorBidi"/>
          <w:iCs/>
          <w:sz w:val="24"/>
          <w:szCs w:val="24"/>
        </w:rPr>
        <w:t>where</w:t>
      </w:r>
      <w:proofErr w:type="gramEnd"/>
      <w:r w:rsidRPr="00587F46">
        <w:rPr>
          <w:rFonts w:asciiTheme="majorBidi" w:eastAsia="Times New Roman" w:hAnsiTheme="majorBidi" w:cstheme="majorBidi"/>
          <w:iCs/>
          <w:sz w:val="24"/>
          <w:szCs w:val="24"/>
        </w:rPr>
        <w:t xml:space="preserve"> </w:t>
      </w:r>
      <m:oMath>
        <m:sSub>
          <m:sSubPr>
            <m:ctrlPr>
              <w:rPr>
                <w:rFonts w:ascii="Cambria Math" w:hAnsiTheme="majorBidi" w:cstheme="majorBidi"/>
                <w:sz w:val="24"/>
                <w:szCs w:val="24"/>
              </w:rPr>
            </m:ctrlPr>
          </m:sSubPr>
          <m:e>
            <m:r>
              <m:rPr>
                <m:sty m:val="p"/>
              </m:rPr>
              <w:rPr>
                <w:rFonts w:ascii="Cambria Math" w:hAnsiTheme="majorBidi" w:cstheme="majorBidi"/>
                <w:sz w:val="24"/>
                <w:szCs w:val="24"/>
              </w:rPr>
              <m:t>T</m:t>
            </m:r>
          </m:e>
          <m:sub>
            <m:r>
              <m:rPr>
                <m:sty m:val="p"/>
              </m:rPr>
              <w:rPr>
                <w:rFonts w:ascii="Cambria Math" w:hAnsiTheme="majorBidi" w:cstheme="majorBidi"/>
                <w:sz w:val="24"/>
                <w:szCs w:val="24"/>
              </w:rPr>
              <m:t>1</m:t>
            </m:r>
          </m:sub>
        </m:sSub>
        <m:r>
          <m:rPr>
            <m:sty m:val="p"/>
          </m:rPr>
          <w:rPr>
            <w:rFonts w:ascii="Cambria Math" w:hAnsiTheme="majorBidi" w:cstheme="majorBidi"/>
            <w:sz w:val="24"/>
            <w:szCs w:val="24"/>
          </w:rPr>
          <m:t xml:space="preserve">and </m:t>
        </m:r>
        <m:sSub>
          <m:sSubPr>
            <m:ctrlPr>
              <w:rPr>
                <w:rFonts w:ascii="Cambria Math" w:hAnsiTheme="majorBidi" w:cstheme="majorBidi"/>
                <w:sz w:val="24"/>
                <w:szCs w:val="24"/>
              </w:rPr>
            </m:ctrlPr>
          </m:sSubPr>
          <m:e>
            <m:r>
              <m:rPr>
                <m:sty m:val="p"/>
              </m:rPr>
              <w:rPr>
                <w:rFonts w:ascii="Cambria Math" w:hAnsiTheme="majorBidi" w:cstheme="majorBidi"/>
                <w:sz w:val="24"/>
                <w:szCs w:val="24"/>
              </w:rPr>
              <m:t>T</m:t>
            </m:r>
          </m:e>
          <m:sub>
            <m:r>
              <m:rPr>
                <m:sty m:val="p"/>
              </m:rPr>
              <w:rPr>
                <w:rFonts w:ascii="Cambria Math" w:hAnsiTheme="majorBidi" w:cstheme="majorBidi"/>
                <w:sz w:val="24"/>
                <w:szCs w:val="24"/>
              </w:rPr>
              <m:t>2</m:t>
            </m:r>
          </m:sub>
        </m:sSub>
        <m:r>
          <m:rPr>
            <m:sty m:val="p"/>
          </m:rPr>
          <w:rPr>
            <w:rFonts w:ascii="Cambria Math" w:hAnsiTheme="majorBidi" w:cstheme="majorBidi"/>
            <w:sz w:val="24"/>
            <w:szCs w:val="24"/>
          </w:rPr>
          <m:t xml:space="preserve"> </m:t>
        </m:r>
      </m:oMath>
      <w:r w:rsidR="008909C3">
        <w:rPr>
          <w:rFonts w:asciiTheme="majorBidi" w:eastAsia="Times New Roman" w:hAnsiTheme="majorBidi" w:cstheme="majorBidi"/>
          <w:sz w:val="24"/>
          <w:szCs w:val="24"/>
        </w:rPr>
        <w:t>are identical independent distribution(</w:t>
      </w:r>
      <w:proofErr w:type="spellStart"/>
      <w:r w:rsidRPr="00587F46">
        <w:rPr>
          <w:rFonts w:asciiTheme="majorBidi" w:eastAsia="Times New Roman" w:hAnsiTheme="majorBidi" w:cstheme="majorBidi"/>
          <w:iCs/>
          <w:sz w:val="24"/>
          <w:szCs w:val="24"/>
        </w:rPr>
        <w:t>i.i.d</w:t>
      </w:r>
      <w:proofErr w:type="spellEnd"/>
      <w:r w:rsidR="008909C3">
        <w:rPr>
          <w:rFonts w:asciiTheme="majorBidi" w:eastAsia="Times New Roman" w:hAnsiTheme="majorBidi" w:cstheme="majorBidi"/>
          <w:iCs/>
          <w:sz w:val="24"/>
          <w:szCs w:val="24"/>
        </w:rPr>
        <w:t>)</w:t>
      </w:r>
      <w:r w:rsidRPr="00587F46">
        <w:rPr>
          <w:rFonts w:asciiTheme="majorBidi" w:eastAsia="Times New Roman" w:hAnsiTheme="majorBidi" w:cstheme="majorBidi"/>
          <w:iCs/>
          <w:sz w:val="24"/>
          <w:szCs w:val="24"/>
        </w:rPr>
        <w:t xml:space="preserve"> from PI</w:t>
      </w:r>
      <m:oMath>
        <m:d>
          <m:dPr>
            <m:ctrlPr>
              <w:rPr>
                <w:rFonts w:ascii="Cambria Math" w:eastAsia="Times New Roman" w:hAnsiTheme="majorBidi" w:cstheme="majorBidi"/>
                <w:sz w:val="24"/>
                <w:szCs w:val="24"/>
              </w:rPr>
            </m:ctrlPr>
          </m:dPr>
          <m:e>
            <m:sSub>
              <m:sSubPr>
                <m:ctrlPr>
                  <w:rPr>
                    <w:rFonts w:ascii="Cambria Math" w:eastAsia="Times New Roman" w:hAnsiTheme="majorBidi" w:cstheme="majorBidi"/>
                    <w:sz w:val="24"/>
                    <w:szCs w:val="24"/>
                  </w:rPr>
                </m:ctrlPr>
              </m:sSubPr>
              <m:e>
                <m:r>
                  <m:rPr>
                    <m:sty m:val="p"/>
                  </m:rPr>
                  <w:rPr>
                    <w:rFonts w:ascii="Cambria Math" w:eastAsia="Times New Roman" w:hAnsiTheme="majorBidi" w:cstheme="majorBidi"/>
                    <w:sz w:val="24"/>
                    <w:szCs w:val="24"/>
                  </w:rPr>
                  <m:t>α</m:t>
                </m:r>
              </m:e>
              <m:sub>
                <m:r>
                  <m:rPr>
                    <m:sty m:val="p"/>
                  </m:rPr>
                  <w:rPr>
                    <w:rFonts w:ascii="Cambria Math" w:eastAsia="Times New Roman" w:hAnsiTheme="majorBidi" w:cstheme="majorBidi"/>
                    <w:sz w:val="24"/>
                    <w:szCs w:val="24"/>
                  </w:rPr>
                  <m:t>j</m:t>
                </m:r>
              </m:sub>
            </m:sSub>
            <m:r>
              <m:rPr>
                <m:sty m:val="p"/>
              </m:rPr>
              <w:rPr>
                <w:rFonts w:ascii="Cambria Math" w:eastAsia="Times New Roman" w:hAnsiTheme="majorBidi" w:cstheme="majorBidi"/>
                <w:sz w:val="24"/>
                <w:szCs w:val="24"/>
              </w:rPr>
              <m:t>,</m:t>
            </m:r>
            <m:sSub>
              <m:sSubPr>
                <m:ctrlPr>
                  <w:rPr>
                    <w:rFonts w:ascii="Cambria Math" w:eastAsia="Times New Roman" w:hAnsiTheme="majorBidi" w:cstheme="majorBidi"/>
                    <w:sz w:val="24"/>
                    <w:szCs w:val="24"/>
                  </w:rPr>
                </m:ctrlPr>
              </m:sSubPr>
              <m:e>
                <m:r>
                  <m:rPr>
                    <m:sty m:val="p"/>
                  </m:rPr>
                  <w:rPr>
                    <w:rFonts w:ascii="Cambria Math" w:eastAsia="Times New Roman" w:hAnsiTheme="majorBidi" w:cstheme="majorBidi"/>
                    <w:sz w:val="24"/>
                    <w:szCs w:val="24"/>
                  </w:rPr>
                  <m:t>β</m:t>
                </m:r>
              </m:e>
              <m:sub>
                <m:r>
                  <m:rPr>
                    <m:sty m:val="p"/>
                  </m:rPr>
                  <w:rPr>
                    <w:rFonts w:ascii="Cambria Math" w:eastAsia="Times New Roman" w:hAnsiTheme="majorBidi" w:cstheme="majorBidi"/>
                    <w:sz w:val="24"/>
                    <w:szCs w:val="24"/>
                  </w:rPr>
                  <m:t>j</m:t>
                </m:r>
              </m:sub>
            </m:sSub>
          </m:e>
        </m:d>
      </m:oMath>
      <w:r w:rsidRPr="00587F46">
        <w:rPr>
          <w:rFonts w:asciiTheme="majorBidi" w:eastAsia="Times New Roman" w:hAnsiTheme="majorBidi" w:cstheme="majorBidi"/>
          <w:sz w:val="24"/>
          <w:szCs w:val="24"/>
        </w:rPr>
        <w:t xml:space="preserve">. </w:t>
      </w:r>
    </w:p>
    <w:p w:rsidR="002F53EA" w:rsidRDefault="009E2DF1" w:rsidP="002F53EA">
      <w:pPr>
        <w:jc w:val="lowKashida"/>
        <w:rPr>
          <w:rFonts w:asciiTheme="majorBidi" w:hAnsiTheme="majorBidi" w:cstheme="majorBidi"/>
          <w:sz w:val="24"/>
          <w:szCs w:val="24"/>
          <w:rtl/>
        </w:rPr>
      </w:pPr>
      <w:r w:rsidRPr="00587F46">
        <w:rPr>
          <w:rFonts w:asciiTheme="majorBidi" w:hAnsiTheme="majorBidi" w:cstheme="majorBidi"/>
          <w:sz w:val="24"/>
          <w:szCs w:val="24"/>
        </w:rPr>
        <w:t xml:space="preserve">Then, the joint Pdf of </w:t>
      </w:r>
      <m:oMath>
        <m:sSub>
          <m:sSubPr>
            <m:ctrlPr>
              <w:rPr>
                <w:rFonts w:ascii="Cambria Math" w:hAnsiTheme="majorBidi" w:cstheme="majorBidi"/>
                <w:sz w:val="24"/>
                <w:szCs w:val="24"/>
              </w:rPr>
            </m:ctrlPr>
          </m:sSubPr>
          <m:e>
            <m:r>
              <m:rPr>
                <m:sty m:val="p"/>
              </m:rPr>
              <w:rPr>
                <w:rFonts w:ascii="Cambria Math" w:hAnsiTheme="majorBidi" w:cstheme="majorBidi"/>
                <w:sz w:val="24"/>
                <w:szCs w:val="24"/>
              </w:rPr>
              <m:t>T</m:t>
            </m:r>
          </m:e>
          <m:sub>
            <m:r>
              <m:rPr>
                <m:sty m:val="p"/>
              </m:rPr>
              <w:rPr>
                <w:rFonts w:ascii="Cambria Math" w:hAnsiTheme="majorBidi" w:cstheme="majorBidi"/>
                <w:sz w:val="24"/>
                <w:szCs w:val="24"/>
              </w:rPr>
              <m:t>1</m:t>
            </m:r>
          </m:sub>
        </m:sSub>
      </m:oMath>
      <w:r w:rsidRPr="00587F46">
        <w:rPr>
          <w:rFonts w:asciiTheme="majorBidi" w:hAnsiTheme="majorBidi" w:cstheme="majorBidi"/>
          <w:sz w:val="24"/>
          <w:szCs w:val="24"/>
        </w:rPr>
        <w:t xml:space="preserve"> and </w:t>
      </w:r>
      <m:oMath>
        <m:sSub>
          <m:sSubPr>
            <m:ctrlPr>
              <w:rPr>
                <w:rFonts w:ascii="Cambria Math" w:hAnsiTheme="majorBidi" w:cstheme="majorBidi"/>
                <w:sz w:val="24"/>
                <w:szCs w:val="24"/>
              </w:rPr>
            </m:ctrlPr>
          </m:sSubPr>
          <m:e>
            <m:r>
              <m:rPr>
                <m:sty m:val="p"/>
              </m:rPr>
              <w:rPr>
                <w:rFonts w:ascii="Cambria Math" w:hAnsiTheme="majorBidi" w:cstheme="majorBidi"/>
                <w:sz w:val="24"/>
                <w:szCs w:val="24"/>
              </w:rPr>
              <m:t>T</m:t>
            </m:r>
          </m:e>
          <m:sub>
            <m:r>
              <m:rPr>
                <m:sty m:val="p"/>
              </m:rPr>
              <w:rPr>
                <w:rFonts w:ascii="Cambria Math" w:hAnsiTheme="majorBidi" w:cstheme="majorBidi"/>
                <w:sz w:val="24"/>
                <w:szCs w:val="24"/>
              </w:rPr>
              <m:t>2</m:t>
            </m:r>
          </m:sub>
        </m:sSub>
      </m:oMath>
      <w:r w:rsidRPr="00587F46">
        <w:rPr>
          <w:rFonts w:asciiTheme="majorBidi" w:hAnsiTheme="majorBidi" w:cstheme="majorBidi"/>
          <w:sz w:val="24"/>
          <w:szCs w:val="24"/>
        </w:rPr>
        <w:t xml:space="preserve"> is given by</w:t>
      </w:r>
    </w:p>
    <w:p w:rsidR="002F53EA" w:rsidRDefault="002F53EA" w:rsidP="002F53EA">
      <w:pPr>
        <w:jc w:val="lowKashida"/>
        <w:rPr>
          <w:rFonts w:asciiTheme="majorBidi" w:hAnsiTheme="majorBidi" w:cstheme="majorBidi"/>
          <w:sz w:val="24"/>
          <w:szCs w:val="24"/>
          <w:rtl/>
        </w:rPr>
      </w:pPr>
      <m:oMath>
        <m:r>
          <m:rPr>
            <m:sty m:val="p"/>
          </m:rPr>
          <w:rPr>
            <w:rFonts w:ascii="Cambria Math" w:hAnsi="Cambria Math" w:cstheme="majorBidi"/>
          </w:rPr>
          <m:t>f</m:t>
        </m:r>
        <m:d>
          <m:dPr>
            <m:ctrlPr>
              <w:rPr>
                <w:rFonts w:ascii="Cambria Math" w:hAnsi="Cambria Math" w:cstheme="majorBidi"/>
                <w:iCs/>
              </w:rPr>
            </m:ctrlPr>
          </m:dPr>
          <m:e>
            <m:sSub>
              <m:sSubPr>
                <m:ctrlPr>
                  <w:rPr>
                    <w:rFonts w:ascii="Cambria Math" w:hAnsi="Cambria Math" w:cstheme="majorBidi"/>
                  </w:rPr>
                </m:ctrlPr>
              </m:sSubPr>
              <m:e>
                <m:r>
                  <m:rPr>
                    <m:sty m:val="p"/>
                  </m:rPr>
                  <w:rPr>
                    <w:rFonts w:ascii="Cambria Math" w:hAnsi="Cambria Math" w:cstheme="majorBidi"/>
                  </w:rPr>
                  <m:t>T</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T</m:t>
                </m:r>
              </m:e>
              <m:sub>
                <m:r>
                  <m:rPr>
                    <m:sty m:val="p"/>
                  </m:rPr>
                  <w:rPr>
                    <w:rFonts w:ascii="Cambria Math" w:hAnsi="Cambria Math" w:cstheme="majorBidi"/>
                  </w:rPr>
                  <m:t>2</m:t>
                </m:r>
              </m:sub>
            </m:sSub>
          </m:e>
        </m:d>
        <m:r>
          <m:rPr>
            <m:sty m:val="p"/>
          </m:rPr>
          <w:rPr>
            <w:rFonts w:ascii="Cambria Math" w:hAnsi="Cambria Math" w:cstheme="majorBidi"/>
          </w:rPr>
          <m:t>=</m:t>
        </m:r>
        <m:sSup>
          <m:sSupPr>
            <m:ctrlPr>
              <w:rPr>
                <w:rFonts w:ascii="Cambria Math" w:hAnsi="Cambria Math" w:cstheme="majorBidi"/>
              </w:rPr>
            </m:ctrlPr>
          </m:sSupPr>
          <m:e>
            <m:r>
              <m:rPr>
                <m:sty m:val="p"/>
              </m:rPr>
              <w:rPr>
                <w:rFonts w:ascii="Cambria Math" w:hAnsi="Cambria Math" w:cstheme="majorBidi"/>
              </w:rPr>
              <m:t>C</m:t>
            </m:r>
          </m:e>
          <m:sup>
            <m:r>
              <m:rPr>
                <m:sty m:val="p"/>
              </m:rPr>
              <w:rPr>
                <w:rFonts w:ascii="Cambria Math" w:hAnsi="Cambria Math" w:cstheme="majorBidi"/>
              </w:rPr>
              <m:t>'</m:t>
            </m:r>
          </m:sup>
        </m:sSup>
        <m:d>
          <m:dPr>
            <m:begChr m:val="["/>
            <m:endChr m:val="]"/>
            <m:ctrlPr>
              <w:rPr>
                <w:rFonts w:ascii="Cambria Math" w:hAnsi="Cambria Math" w:cstheme="majorBidi"/>
              </w:rPr>
            </m:ctrlPr>
          </m:dPr>
          <m:e>
            <m:r>
              <m:rPr>
                <m:sty m:val="p"/>
              </m:rPr>
              <w:rPr>
                <w:rFonts w:ascii="Cambria Math" w:hAnsi="Cambria Math" w:cstheme="majorBidi"/>
              </w:rPr>
              <m:t>F</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1</m:t>
                    </m:r>
                  </m:sub>
                </m:sSub>
              </m:e>
            </m:d>
            <m:r>
              <m:rPr>
                <m:sty m:val="p"/>
              </m:rPr>
              <w:rPr>
                <w:rFonts w:ascii="Cambria Math" w:hAnsi="Cambria Math" w:cstheme="majorBidi"/>
              </w:rPr>
              <m:t>,F</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2</m:t>
                    </m:r>
                  </m:sub>
                </m:sSub>
              </m:e>
            </m:d>
          </m:e>
        </m:d>
        <m:r>
          <m:rPr>
            <m:sty m:val="p"/>
          </m:rPr>
          <w:rPr>
            <w:rFonts w:ascii="Cambria Math" w:hAnsi="Cambria Math" w:cstheme="majorBidi"/>
          </w:rPr>
          <m:t>f</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1</m:t>
                </m:r>
              </m:sub>
            </m:sSub>
          </m:e>
        </m:d>
        <m:r>
          <m:rPr>
            <m:sty m:val="p"/>
          </m:rPr>
          <w:rPr>
            <w:rFonts w:ascii="Cambria Math" w:hAnsi="Cambria Math" w:cstheme="majorBidi"/>
          </w:rPr>
          <m:t>f</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2</m:t>
                </m:r>
              </m:sub>
            </m:sSub>
          </m:e>
        </m:d>
      </m:oMath>
      <w:r w:rsidR="00D30E9C">
        <w:rPr>
          <w:rFonts w:cstheme="majorBidi"/>
          <w:iCs/>
        </w:rPr>
        <w:t>,</w:t>
      </w:r>
      <w:r w:rsidR="00D30E9C">
        <w:rPr>
          <w:rFonts w:asciiTheme="majorBidi" w:hAnsiTheme="majorBidi" w:cstheme="majorBidi"/>
          <w:sz w:val="24"/>
          <w:szCs w:val="24"/>
        </w:rPr>
        <w:t xml:space="preserve"> </w:t>
      </w:r>
    </w:p>
    <w:p w:rsidR="00E43DE4" w:rsidRPr="00587F46" w:rsidRDefault="002F53EA" w:rsidP="002F53EA">
      <w:pPr>
        <w:jc w:val="lowKashida"/>
        <w:rPr>
          <w:rFonts w:asciiTheme="majorBidi" w:hAnsiTheme="majorBidi" w:cstheme="majorBidi"/>
          <w:sz w:val="24"/>
          <w:szCs w:val="24"/>
        </w:rPr>
      </w:pPr>
      <w:proofErr w:type="gramStart"/>
      <w:r w:rsidRPr="00587F46">
        <w:rPr>
          <w:rFonts w:asciiTheme="majorBidi" w:eastAsia="Times New Roman" w:hAnsiTheme="majorBidi" w:cstheme="majorBidi"/>
          <w:sz w:val="24"/>
          <w:szCs w:val="24"/>
          <w:lang w:eastAsia="ar-SA"/>
        </w:rPr>
        <w:t>wherefore</w:t>
      </w:r>
      <w:proofErr w:type="gramEnd"/>
      <m:oMath>
        <m:r>
          <m:rPr>
            <m:sty m:val="p"/>
          </m:rPr>
          <w:rPr>
            <w:rFonts w:ascii="Cambria Math" w:eastAsia="Times New Roman" w:hAnsi="Cambria Math" w:cstheme="majorBidi"/>
            <w:sz w:val="24"/>
            <w:szCs w:val="24"/>
            <w:lang w:eastAsia="ar-SA"/>
          </w:rPr>
          <m:t xml:space="preserve"> </m:t>
        </m:r>
        <m:r>
          <m:rPr>
            <m:sty m:val="p"/>
          </m:rPr>
          <w:rPr>
            <w:rFonts w:ascii="Cambria Math" w:hAnsiTheme="majorBidi" w:cstheme="majorBidi"/>
            <w:sz w:val="24"/>
            <w:szCs w:val="24"/>
          </w:rPr>
          <m:t>f</m:t>
        </m:r>
        <m:d>
          <m:dPr>
            <m:ctrlPr>
              <w:rPr>
                <w:rFonts w:ascii="Cambria Math" w:hAnsiTheme="majorBidi" w:cstheme="majorBidi"/>
                <w:iCs/>
                <w:sz w:val="24"/>
                <w:szCs w:val="24"/>
              </w:rPr>
            </m:ctrlPr>
          </m:dPr>
          <m:e>
            <m:sSub>
              <m:sSubPr>
                <m:ctrlPr>
                  <w:rPr>
                    <w:rFonts w:ascii="Cambria Math" w:hAnsiTheme="majorBidi" w:cstheme="majorBidi"/>
                    <w:iCs/>
                    <w:sz w:val="24"/>
                    <w:szCs w:val="24"/>
                  </w:rPr>
                </m:ctrlPr>
              </m:sSubPr>
              <m:e>
                <m:r>
                  <m:rPr>
                    <m:sty m:val="p"/>
                  </m:rPr>
                  <w:rPr>
                    <w:rFonts w:ascii="Cambria Math" w:hAnsiTheme="majorBidi" w:cstheme="majorBidi"/>
                    <w:sz w:val="24"/>
                    <w:szCs w:val="24"/>
                  </w:rPr>
                  <m:t>T</m:t>
                </m:r>
              </m:e>
              <m:sub>
                <m:r>
                  <m:rPr>
                    <m:sty m:val="p"/>
                  </m:rPr>
                  <w:rPr>
                    <w:rFonts w:ascii="Cambria Math" w:hAnsiTheme="majorBidi" w:cstheme="majorBidi"/>
                    <w:sz w:val="24"/>
                    <w:szCs w:val="24"/>
                  </w:rPr>
                  <m:t>j</m:t>
                </m:r>
              </m:sub>
            </m:sSub>
          </m:e>
        </m:d>
        <m:r>
          <m:rPr>
            <m:sty m:val="p"/>
          </m:rPr>
          <w:rPr>
            <w:rFonts w:ascii="Cambria Math" w:hAnsiTheme="majorBidi" w:cstheme="majorBidi"/>
            <w:sz w:val="24"/>
            <w:szCs w:val="24"/>
          </w:rPr>
          <m:t xml:space="preserve"> and F</m:t>
        </m:r>
        <m:d>
          <m:dPr>
            <m:ctrlPr>
              <w:rPr>
                <w:rFonts w:ascii="Cambria Math" w:hAnsiTheme="majorBidi" w:cstheme="majorBidi"/>
                <w:iCs/>
                <w:sz w:val="24"/>
                <w:szCs w:val="24"/>
              </w:rPr>
            </m:ctrlPr>
          </m:dPr>
          <m:e>
            <m:sSub>
              <m:sSubPr>
                <m:ctrlPr>
                  <w:rPr>
                    <w:rFonts w:ascii="Cambria Math" w:hAnsiTheme="majorBidi" w:cstheme="majorBidi"/>
                    <w:iCs/>
                    <w:sz w:val="24"/>
                    <w:szCs w:val="24"/>
                  </w:rPr>
                </m:ctrlPr>
              </m:sSubPr>
              <m:e>
                <m:r>
                  <m:rPr>
                    <m:sty m:val="p"/>
                  </m:rPr>
                  <w:rPr>
                    <w:rFonts w:ascii="Cambria Math" w:hAnsiTheme="majorBidi" w:cstheme="majorBidi"/>
                    <w:sz w:val="24"/>
                    <w:szCs w:val="24"/>
                  </w:rPr>
                  <m:t>T</m:t>
                </m:r>
              </m:e>
              <m:sub>
                <m:r>
                  <m:rPr>
                    <m:sty m:val="p"/>
                  </m:rPr>
                  <w:rPr>
                    <w:rFonts w:ascii="Cambria Math" w:hAnsiTheme="majorBidi" w:cstheme="majorBidi"/>
                    <w:sz w:val="24"/>
                    <w:szCs w:val="24"/>
                  </w:rPr>
                  <m:t>j</m:t>
                </m:r>
              </m:sub>
            </m:sSub>
          </m:e>
        </m:d>
        <m:r>
          <m:rPr>
            <m:sty m:val="p"/>
          </m:rPr>
          <w:rPr>
            <w:rFonts w:ascii="Cambria Math" w:hAnsiTheme="majorBidi" w:cstheme="majorBidi"/>
            <w:sz w:val="24"/>
            <w:szCs w:val="24"/>
          </w:rPr>
          <m:t>, j=1,2</m:t>
        </m:r>
      </m:oMath>
      <w:r w:rsidR="009E2DF1" w:rsidRPr="00587F46">
        <w:rPr>
          <w:rFonts w:asciiTheme="majorBidi" w:hAnsiTheme="majorBidi" w:cstheme="majorBidi"/>
          <w:iCs/>
          <w:sz w:val="24"/>
          <w:szCs w:val="24"/>
        </w:rPr>
        <w:t>, are given by (</w:t>
      </w:r>
      <w:r>
        <w:rPr>
          <w:rFonts w:asciiTheme="majorBidi" w:hAnsiTheme="majorBidi" w:cstheme="majorBidi"/>
          <w:iCs/>
          <w:sz w:val="24"/>
          <w:szCs w:val="24"/>
        </w:rPr>
        <w:t>1)</w:t>
      </w:r>
      <w:r w:rsidR="009E2DF1" w:rsidRPr="00587F46">
        <w:rPr>
          <w:rFonts w:asciiTheme="majorBidi" w:hAnsiTheme="majorBidi" w:cstheme="majorBidi"/>
          <w:iCs/>
          <w:sz w:val="24"/>
          <w:szCs w:val="24"/>
        </w:rPr>
        <w:t xml:space="preserve"> and (2)</w:t>
      </w:r>
      <w:r w:rsidR="009E2DF1" w:rsidRPr="00587F46">
        <w:rPr>
          <w:rFonts w:asciiTheme="majorBidi" w:hAnsiTheme="majorBidi" w:cstheme="majorBidi"/>
          <w:sz w:val="24"/>
          <w:szCs w:val="24"/>
        </w:rPr>
        <w:t xml:space="preserve"> respectively</w:t>
      </w:r>
      <w:r w:rsidR="009E2DF1" w:rsidRPr="00587F46">
        <w:rPr>
          <w:rFonts w:asciiTheme="majorBidi" w:eastAsia="Times New Roman" w:hAnsiTheme="majorBidi" w:cstheme="majorBidi"/>
          <w:iCs/>
          <w:sz w:val="24"/>
          <w:szCs w:val="24"/>
          <w:lang w:eastAsia="ar-SA"/>
        </w:rPr>
        <w:t xml:space="preserve">, </w:t>
      </w:r>
      <w:r w:rsidR="009E2DF1" w:rsidRPr="00587F46">
        <w:rPr>
          <w:rFonts w:asciiTheme="majorBidi" w:eastAsia="Times New Roman" w:hAnsiTheme="majorBidi" w:cstheme="majorBidi"/>
          <w:sz w:val="24"/>
          <w:szCs w:val="24"/>
          <w:lang w:eastAsia="ar-SA"/>
        </w:rPr>
        <w:t xml:space="preserve">and  </w:t>
      </w:r>
      <m:oMath>
        <m:sSup>
          <m:sSupPr>
            <m:ctrlPr>
              <w:rPr>
                <w:rFonts w:ascii="Cambria Math" w:eastAsia="Times New Roman" w:hAnsiTheme="majorBidi" w:cstheme="majorBidi"/>
                <w:iCs/>
                <w:sz w:val="24"/>
                <w:szCs w:val="24"/>
                <w:lang w:eastAsia="ar-SA"/>
              </w:rPr>
            </m:ctrlPr>
          </m:sSupPr>
          <m:e>
            <m:r>
              <m:rPr>
                <m:sty m:val="p"/>
              </m:rPr>
              <w:rPr>
                <w:rFonts w:ascii="Cambria Math" w:eastAsia="Times New Roman" w:hAnsiTheme="majorBidi" w:cstheme="majorBidi"/>
                <w:sz w:val="24"/>
                <w:szCs w:val="24"/>
                <w:lang w:eastAsia="ar-SA"/>
              </w:rPr>
              <m:t>C</m:t>
            </m:r>
          </m:e>
          <m:sup>
            <m:r>
              <m:rPr>
                <m:sty m:val="p"/>
              </m:rPr>
              <w:rPr>
                <w:rFonts w:ascii="Cambria Math" w:eastAsia="Times New Roman" w:hAnsiTheme="majorBidi" w:cstheme="majorBidi"/>
                <w:sz w:val="24"/>
                <w:szCs w:val="24"/>
                <w:lang w:eastAsia="ar-SA"/>
              </w:rPr>
              <m:t>'</m:t>
            </m:r>
          </m:sup>
        </m:sSup>
        <m:r>
          <m:rPr>
            <m:sty m:val="p"/>
          </m:rPr>
          <w:rPr>
            <w:rFonts w:ascii="Cambria Math" w:eastAsia="Times New Roman" w:hAnsiTheme="majorBidi" w:cstheme="majorBidi"/>
            <w:sz w:val="24"/>
            <w:szCs w:val="24"/>
            <w:lang w:eastAsia="ar-SA"/>
          </w:rPr>
          <m:t>=</m:t>
        </m:r>
        <m:f>
          <m:fPr>
            <m:ctrlPr>
              <w:rPr>
                <w:rFonts w:ascii="Cambria Math" w:eastAsia="Times New Roman" w:hAnsiTheme="majorBidi" w:cstheme="majorBidi"/>
                <w:iCs/>
                <w:sz w:val="24"/>
                <w:szCs w:val="24"/>
                <w:lang w:eastAsia="ar-SA"/>
              </w:rPr>
            </m:ctrlPr>
          </m:fPr>
          <m:num>
            <m:sSup>
              <m:sSupPr>
                <m:ctrlPr>
                  <w:rPr>
                    <w:rFonts w:ascii="Cambria Math" w:eastAsia="Times New Roman" w:hAnsiTheme="majorBidi" w:cstheme="majorBidi"/>
                    <w:iCs/>
                    <w:sz w:val="24"/>
                    <w:szCs w:val="24"/>
                    <w:lang w:eastAsia="ar-SA"/>
                  </w:rPr>
                </m:ctrlPr>
              </m:sSupPr>
              <m:e>
                <m:r>
                  <m:rPr>
                    <m:sty m:val="p"/>
                  </m:rPr>
                  <w:rPr>
                    <w:rFonts w:ascii="Cambria Math" w:eastAsia="Times New Roman" w:hAnsiTheme="majorBidi" w:cstheme="majorBidi"/>
                    <w:sz w:val="24"/>
                    <w:szCs w:val="24"/>
                    <w:lang w:eastAsia="ar-SA"/>
                  </w:rPr>
                  <m:t>∂</m:t>
                </m:r>
              </m:e>
              <m:sup>
                <m:r>
                  <m:rPr>
                    <m:sty m:val="p"/>
                  </m:rPr>
                  <w:rPr>
                    <w:rFonts w:ascii="Cambria Math" w:eastAsia="Times New Roman" w:hAnsiTheme="majorBidi" w:cstheme="majorBidi"/>
                    <w:sz w:val="24"/>
                    <w:szCs w:val="24"/>
                    <w:lang w:eastAsia="ar-SA"/>
                  </w:rPr>
                  <m:t>2</m:t>
                </m:r>
              </m:sup>
            </m:sSup>
            <m:r>
              <m:rPr>
                <m:sty m:val="p"/>
              </m:rPr>
              <w:rPr>
                <w:rFonts w:ascii="Cambria Math" w:eastAsia="Times New Roman" w:hAnsiTheme="majorBidi" w:cstheme="majorBidi"/>
                <w:sz w:val="24"/>
                <w:szCs w:val="24"/>
                <w:lang w:eastAsia="ar-SA"/>
              </w:rPr>
              <m:t>C</m:t>
            </m:r>
          </m:num>
          <m:den>
            <m:r>
              <m:rPr>
                <m:sty m:val="p"/>
              </m:rPr>
              <w:rPr>
                <w:rFonts w:ascii="Cambria Math" w:eastAsia="Times New Roman" w:hAnsiTheme="majorBidi" w:cstheme="majorBidi"/>
                <w:sz w:val="24"/>
                <w:szCs w:val="24"/>
                <w:lang w:eastAsia="ar-SA"/>
              </w:rPr>
              <m:t>∂</m:t>
            </m:r>
            <m:r>
              <m:rPr>
                <m:sty m:val="p"/>
              </m:rPr>
              <w:rPr>
                <w:rFonts w:ascii="Cambria Math" w:hAnsiTheme="majorBidi" w:cstheme="majorBidi"/>
                <w:sz w:val="24"/>
                <w:szCs w:val="24"/>
              </w:rPr>
              <m:t>F</m:t>
            </m:r>
            <m:d>
              <m:dPr>
                <m:ctrlPr>
                  <w:rPr>
                    <w:rFonts w:ascii="Cambria Math" w:hAnsiTheme="majorBidi" w:cstheme="majorBidi"/>
                    <w:iCs/>
                    <w:sz w:val="24"/>
                    <w:szCs w:val="24"/>
                  </w:rPr>
                </m:ctrlPr>
              </m:dPr>
              <m:e>
                <m:sSub>
                  <m:sSubPr>
                    <m:ctrlPr>
                      <w:rPr>
                        <w:rFonts w:ascii="Cambria Math" w:hAnsiTheme="majorBidi" w:cstheme="majorBidi"/>
                        <w:iCs/>
                        <w:sz w:val="24"/>
                        <w:szCs w:val="24"/>
                      </w:rPr>
                    </m:ctrlPr>
                  </m:sSubPr>
                  <m:e>
                    <m:r>
                      <m:rPr>
                        <m:sty m:val="p"/>
                      </m:rPr>
                      <w:rPr>
                        <w:rFonts w:ascii="Cambria Math" w:hAnsiTheme="majorBidi" w:cstheme="majorBidi"/>
                        <w:sz w:val="24"/>
                        <w:szCs w:val="24"/>
                      </w:rPr>
                      <m:t>T</m:t>
                    </m:r>
                  </m:e>
                  <m:sub>
                    <m:r>
                      <m:rPr>
                        <m:sty m:val="p"/>
                      </m:rPr>
                      <w:rPr>
                        <w:rFonts w:ascii="Cambria Math" w:hAnsiTheme="majorBidi" w:cstheme="majorBidi"/>
                        <w:sz w:val="24"/>
                        <w:szCs w:val="24"/>
                      </w:rPr>
                      <m:t>1</m:t>
                    </m:r>
                  </m:sub>
                </m:sSub>
              </m:e>
            </m:d>
            <m:r>
              <m:rPr>
                <m:sty m:val="p"/>
              </m:rPr>
              <w:rPr>
                <w:rFonts w:ascii="Cambria Math" w:eastAsia="Times New Roman" w:hAnsiTheme="majorBidi" w:cstheme="majorBidi"/>
                <w:sz w:val="24"/>
                <w:szCs w:val="24"/>
                <w:lang w:eastAsia="ar-SA"/>
              </w:rPr>
              <m:t>∂</m:t>
            </m:r>
            <m:r>
              <m:rPr>
                <m:sty m:val="p"/>
              </m:rPr>
              <w:rPr>
                <w:rFonts w:ascii="Cambria Math" w:hAnsiTheme="majorBidi" w:cstheme="majorBidi"/>
                <w:sz w:val="24"/>
                <w:szCs w:val="24"/>
              </w:rPr>
              <m:t>F</m:t>
            </m:r>
            <m:d>
              <m:dPr>
                <m:ctrlPr>
                  <w:rPr>
                    <w:rFonts w:ascii="Cambria Math" w:hAnsiTheme="majorBidi" w:cstheme="majorBidi"/>
                    <w:iCs/>
                    <w:sz w:val="24"/>
                    <w:szCs w:val="24"/>
                  </w:rPr>
                </m:ctrlPr>
              </m:dPr>
              <m:e>
                <m:sSub>
                  <m:sSubPr>
                    <m:ctrlPr>
                      <w:rPr>
                        <w:rFonts w:ascii="Cambria Math" w:hAnsiTheme="majorBidi" w:cstheme="majorBidi"/>
                        <w:iCs/>
                        <w:sz w:val="24"/>
                        <w:szCs w:val="24"/>
                      </w:rPr>
                    </m:ctrlPr>
                  </m:sSubPr>
                  <m:e>
                    <m:r>
                      <m:rPr>
                        <m:sty m:val="p"/>
                      </m:rPr>
                      <w:rPr>
                        <w:rFonts w:ascii="Cambria Math" w:hAnsiTheme="majorBidi" w:cstheme="majorBidi"/>
                        <w:sz w:val="24"/>
                        <w:szCs w:val="24"/>
                      </w:rPr>
                      <m:t>T</m:t>
                    </m:r>
                  </m:e>
                  <m:sub>
                    <m:r>
                      <m:rPr>
                        <m:sty m:val="p"/>
                      </m:rPr>
                      <w:rPr>
                        <w:rFonts w:ascii="Cambria Math" w:hAnsiTheme="majorBidi" w:cstheme="majorBidi"/>
                        <w:sz w:val="24"/>
                        <w:szCs w:val="24"/>
                      </w:rPr>
                      <m:t>2</m:t>
                    </m:r>
                  </m:sub>
                </m:sSub>
              </m:e>
            </m:d>
          </m:den>
        </m:f>
      </m:oMath>
      <w:r w:rsidR="009E2DF1" w:rsidRPr="00587F46">
        <w:rPr>
          <w:rFonts w:asciiTheme="majorBidi" w:eastAsia="Times New Roman" w:hAnsiTheme="majorBidi" w:cstheme="majorBidi"/>
          <w:iCs/>
          <w:sz w:val="24"/>
          <w:szCs w:val="24"/>
          <w:lang w:eastAsia="ar-SA"/>
        </w:rPr>
        <w:t xml:space="preserve"> </w:t>
      </w:r>
      <w:r w:rsidR="009E2DF1" w:rsidRPr="00587F46">
        <w:rPr>
          <w:rFonts w:asciiTheme="majorBidi" w:eastAsia="Times New Roman" w:hAnsiTheme="majorBidi" w:cstheme="majorBidi"/>
          <w:sz w:val="24"/>
          <w:szCs w:val="24"/>
          <w:lang w:eastAsia="ar-SA"/>
        </w:rPr>
        <w:t xml:space="preserve"> is the copula density</w:t>
      </w:r>
      <w:r w:rsidR="009E2DF1" w:rsidRPr="00587F46">
        <w:rPr>
          <w:rFonts w:asciiTheme="majorBidi" w:hAnsiTheme="majorBidi" w:cstheme="majorBidi"/>
          <w:iCs/>
          <w:sz w:val="24"/>
          <w:szCs w:val="24"/>
        </w:rPr>
        <w:t xml:space="preserve">, and it is </w:t>
      </w:r>
      <w:r w:rsidR="009E2DF1" w:rsidRPr="00587F46">
        <w:rPr>
          <w:rFonts w:asciiTheme="majorBidi" w:hAnsiTheme="majorBidi" w:cstheme="majorBidi"/>
          <w:sz w:val="24"/>
          <w:szCs w:val="24"/>
        </w:rPr>
        <w:t xml:space="preserve">obtained from Gaussian copula given by </w:t>
      </w:r>
    </w:p>
    <w:tbl>
      <w:tblPr>
        <w:tblStyle w:val="TableGrid"/>
        <w:tblW w:w="48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9"/>
        <w:gridCol w:w="680"/>
      </w:tblGrid>
      <w:tr w:rsidR="00E43DE4" w:rsidRPr="00D4402E" w:rsidTr="008909C3">
        <w:trPr>
          <w:jc w:val="center"/>
        </w:trPr>
        <w:tc>
          <w:tcPr>
            <w:tcW w:w="4189" w:type="dxa"/>
          </w:tcPr>
          <w:p w:rsidR="00E43DE4" w:rsidRPr="008909C3" w:rsidRDefault="00A02270" w:rsidP="008909C3">
            <w:pPr>
              <w:rPr>
                <w:rFonts w:asciiTheme="majorBidi" w:hAnsiTheme="majorBidi" w:cstheme="majorBidi"/>
              </w:rPr>
            </w:pPr>
            <m:oMathPara>
              <m:oMath>
                <m:sSubSup>
                  <m:sSubSupPr>
                    <m:ctrlPr>
                      <w:rPr>
                        <w:rFonts w:ascii="Cambria Math" w:hAnsiTheme="majorBidi" w:cstheme="majorBidi"/>
                        <w:iCs/>
                      </w:rPr>
                    </m:ctrlPr>
                  </m:sSubSupPr>
                  <m:e>
                    <m:r>
                      <m:rPr>
                        <m:sty m:val="p"/>
                      </m:rPr>
                      <w:rPr>
                        <w:rFonts w:ascii="Cambria Math" w:hAnsiTheme="majorBidi" w:cstheme="majorBidi"/>
                      </w:rPr>
                      <m:t xml:space="preserve"> C</m:t>
                    </m:r>
                  </m:e>
                  <m:sub>
                    <m:r>
                      <m:rPr>
                        <m:sty m:val="p"/>
                      </m:rPr>
                      <w:rPr>
                        <w:rFonts w:ascii="Cambria Math" w:hAnsiTheme="majorBidi" w:cstheme="majorBidi"/>
                      </w:rPr>
                      <m:t>G</m:t>
                    </m:r>
                  </m:sub>
                  <m:sup>
                    <m:r>
                      <m:rPr>
                        <m:sty m:val="p"/>
                      </m:rPr>
                      <w:rPr>
                        <w:rFonts w:ascii="Cambria Math" w:hAnsiTheme="majorBidi" w:cstheme="majorBidi"/>
                      </w:rPr>
                      <m:t>'</m:t>
                    </m:r>
                  </m:sup>
                </m:sSubSup>
                <m:r>
                  <m:rPr>
                    <m:sty m:val="p"/>
                  </m:rPr>
                  <w:rPr>
                    <w:rFonts w:ascii="Cambria Math" w:hAnsiTheme="majorBidi" w:cstheme="majorBidi"/>
                  </w:rPr>
                  <m:t>=</m:t>
                </m:r>
                <m:f>
                  <m:fPr>
                    <m:ctrlPr>
                      <w:rPr>
                        <w:rFonts w:ascii="Cambria Math" w:hAnsiTheme="majorBidi" w:cstheme="majorBidi"/>
                        <w:iCs/>
                      </w:rPr>
                    </m:ctrlPr>
                  </m:fPr>
                  <m:num>
                    <m:r>
                      <m:rPr>
                        <m:sty m:val="p"/>
                      </m:rPr>
                      <w:rPr>
                        <w:rFonts w:ascii="Cambria Math" w:hAnsiTheme="majorBidi" w:cstheme="majorBidi"/>
                      </w:rPr>
                      <m:t>exp</m:t>
                    </m:r>
                    <m:d>
                      <m:dPr>
                        <m:begChr m:val="{"/>
                        <m:endChr m:val="}"/>
                        <m:ctrlPr>
                          <w:rPr>
                            <w:rFonts w:ascii="Cambria Math" w:hAnsiTheme="majorBidi" w:cstheme="majorBidi"/>
                            <w:iCs/>
                          </w:rPr>
                        </m:ctrlPr>
                      </m:dPr>
                      <m:e>
                        <m:f>
                          <m:fPr>
                            <m:ctrlPr>
                              <w:rPr>
                                <w:rFonts w:ascii="Cambria Math" w:hAnsiTheme="majorBidi" w:cstheme="majorBidi"/>
                                <w:iCs/>
                              </w:rPr>
                            </m:ctrlPr>
                          </m:fPr>
                          <m:num>
                            <m:r>
                              <m:rPr>
                                <m:sty m:val="p"/>
                              </m:rPr>
                              <w:rPr>
                                <w:rFonts w:ascii="Cambria Math" w:hAnsi="Cambria Math" w:cstheme="majorBidi"/>
                              </w:rPr>
                              <m:t>-</m:t>
                            </m:r>
                            <m:r>
                              <m:rPr>
                                <m:sty m:val="p"/>
                              </m:rPr>
                              <w:rPr>
                                <w:rFonts w:ascii="Cambria Math" w:hAnsiTheme="majorBidi" w:cstheme="majorBidi"/>
                              </w:rPr>
                              <m:t>1</m:t>
                            </m:r>
                          </m:num>
                          <m:den>
                            <m:r>
                              <m:rPr>
                                <m:sty m:val="p"/>
                              </m:rPr>
                              <w:rPr>
                                <w:rFonts w:ascii="Cambria Math" w:hAnsiTheme="majorBidi" w:cstheme="majorBidi"/>
                              </w:rPr>
                              <m:t>2</m:t>
                            </m:r>
                            <m:d>
                              <m:dPr>
                                <m:ctrlPr>
                                  <w:rPr>
                                    <w:rFonts w:ascii="Cambria Math" w:hAnsiTheme="majorBidi" w:cstheme="majorBidi"/>
                                    <w:iCs/>
                                  </w:rPr>
                                </m:ctrlPr>
                              </m:dPr>
                              <m:e>
                                <m:r>
                                  <m:rPr>
                                    <m:sty m:val="p"/>
                                  </m:rPr>
                                  <w:rPr>
                                    <w:rFonts w:ascii="Cambria Math" w:hAnsiTheme="majorBidi" w:cstheme="majorBidi"/>
                                  </w:rPr>
                                  <m:t>1</m:t>
                                </m:r>
                                <m:r>
                                  <m:rPr>
                                    <m:sty m:val="p"/>
                                  </m:rPr>
                                  <w:rPr>
                                    <w:rFonts w:ascii="Cambria Math" w:hAnsiTheme="majorBidi" w:cstheme="majorBidi"/>
                                  </w:rPr>
                                  <m:t>-</m:t>
                                </m:r>
                                <m:sSup>
                                  <m:sSupPr>
                                    <m:ctrlPr>
                                      <w:rPr>
                                        <w:rFonts w:ascii="Cambria Math" w:hAnsiTheme="majorBidi" w:cstheme="majorBidi"/>
                                        <w:iCs/>
                                      </w:rPr>
                                    </m:ctrlPr>
                                  </m:sSupPr>
                                  <m:e>
                                    <m:r>
                                      <m:rPr>
                                        <m:sty m:val="p"/>
                                      </m:rPr>
                                      <w:rPr>
                                        <w:rFonts w:ascii="Cambria Math" w:hAnsiTheme="majorBidi" w:cstheme="majorBidi"/>
                                      </w:rPr>
                                      <m:t>ρ</m:t>
                                    </m:r>
                                  </m:e>
                                  <m:sup>
                                    <m:r>
                                      <m:rPr>
                                        <m:sty m:val="p"/>
                                      </m:rPr>
                                      <w:rPr>
                                        <w:rFonts w:ascii="Cambria Math" w:hAnsiTheme="majorBidi" w:cstheme="majorBidi"/>
                                      </w:rPr>
                                      <m:t>2</m:t>
                                    </m:r>
                                  </m:sup>
                                </m:sSup>
                              </m:e>
                            </m:d>
                          </m:den>
                        </m:f>
                        <m:d>
                          <m:dPr>
                            <m:ctrlPr>
                              <w:rPr>
                                <w:rFonts w:ascii="Cambria Math" w:hAnsiTheme="majorBidi" w:cstheme="majorBidi"/>
                                <w:iCs/>
                              </w:rPr>
                            </m:ctrlPr>
                          </m:dPr>
                          <m:e>
                            <m:sSubSup>
                              <m:sSubSupPr>
                                <m:ctrlPr>
                                  <w:rPr>
                                    <w:rFonts w:ascii="Cambria Math" w:hAnsiTheme="majorBidi" w:cstheme="majorBidi"/>
                                    <w:iCs/>
                                  </w:rPr>
                                </m:ctrlPr>
                              </m:sSubSupPr>
                              <m:e>
                                <m:r>
                                  <m:rPr>
                                    <m:sty m:val="p"/>
                                  </m:rPr>
                                  <w:rPr>
                                    <w:rFonts w:ascii="Cambria Math" w:hAnsiTheme="majorBidi" w:cstheme="majorBidi"/>
                                  </w:rPr>
                                  <m:t>y</m:t>
                                </m:r>
                              </m:e>
                              <m:sub>
                                <m:r>
                                  <m:rPr>
                                    <m:sty m:val="p"/>
                                  </m:rPr>
                                  <w:rPr>
                                    <w:rFonts w:ascii="Cambria Math" w:hAnsiTheme="majorBidi" w:cstheme="majorBidi"/>
                                  </w:rPr>
                                  <m:t>1</m:t>
                                </m:r>
                              </m:sub>
                              <m:sup>
                                <m:r>
                                  <m:rPr>
                                    <m:sty m:val="p"/>
                                  </m:rPr>
                                  <w:rPr>
                                    <w:rFonts w:ascii="Cambria Math" w:hAnsiTheme="majorBidi" w:cstheme="majorBidi"/>
                                  </w:rPr>
                                  <m:t>2</m:t>
                                </m:r>
                              </m:sup>
                            </m:sSubSup>
                            <m:r>
                              <m:rPr>
                                <m:sty m:val="p"/>
                              </m:rPr>
                              <w:rPr>
                                <w:rFonts w:ascii="Cambria Math" w:hAnsi="Cambria Math" w:cstheme="majorBidi"/>
                              </w:rPr>
                              <m:t>-</m:t>
                            </m:r>
                            <m:r>
                              <m:rPr>
                                <m:sty m:val="p"/>
                              </m:rPr>
                              <w:rPr>
                                <w:rFonts w:ascii="Cambria Math" w:hAnsiTheme="majorBidi" w:cstheme="majorBidi"/>
                              </w:rPr>
                              <m:t>2</m:t>
                            </m:r>
                            <m:r>
                              <m:rPr>
                                <m:sty m:val="p"/>
                              </m:rPr>
                              <w:rPr>
                                <w:rFonts w:ascii="Cambria Math" w:hAnsiTheme="majorBidi" w:cstheme="majorBidi"/>
                              </w:rPr>
                              <m:t>ρ</m:t>
                            </m:r>
                            <m:sSub>
                              <m:sSubPr>
                                <m:ctrlPr>
                                  <w:rPr>
                                    <w:rFonts w:ascii="Cambria Math" w:hAnsiTheme="majorBidi" w:cstheme="majorBidi"/>
                                    <w:iCs/>
                                  </w:rPr>
                                </m:ctrlPr>
                              </m:sSubPr>
                              <m:e>
                                <m:r>
                                  <m:rPr>
                                    <m:sty m:val="p"/>
                                  </m:rPr>
                                  <w:rPr>
                                    <w:rFonts w:ascii="Cambria Math" w:hAnsiTheme="majorBidi" w:cstheme="majorBidi"/>
                                  </w:rPr>
                                  <m:t>y</m:t>
                                </m:r>
                              </m:e>
                              <m:sub>
                                <m:r>
                                  <m:rPr>
                                    <m:sty m:val="p"/>
                                  </m:rPr>
                                  <w:rPr>
                                    <w:rFonts w:ascii="Cambria Math" w:hAnsiTheme="majorBidi" w:cstheme="majorBidi"/>
                                  </w:rPr>
                                  <m:t>1</m:t>
                                </m:r>
                              </m:sub>
                            </m:sSub>
                            <m:sSub>
                              <m:sSubPr>
                                <m:ctrlPr>
                                  <w:rPr>
                                    <w:rFonts w:ascii="Cambria Math" w:hAnsiTheme="majorBidi" w:cstheme="majorBidi"/>
                                    <w:iCs/>
                                  </w:rPr>
                                </m:ctrlPr>
                              </m:sSubPr>
                              <m:e>
                                <m:r>
                                  <m:rPr>
                                    <m:sty m:val="p"/>
                                  </m:rPr>
                                  <w:rPr>
                                    <w:rFonts w:ascii="Cambria Math" w:hAnsiTheme="majorBidi" w:cstheme="majorBidi"/>
                                  </w:rPr>
                                  <m:t>y</m:t>
                                </m:r>
                              </m:e>
                              <m:sub>
                                <m:r>
                                  <m:rPr>
                                    <m:sty m:val="p"/>
                                  </m:rPr>
                                  <w:rPr>
                                    <w:rFonts w:ascii="Cambria Math" w:hAnsiTheme="majorBidi" w:cstheme="majorBidi"/>
                                  </w:rPr>
                                  <m:t>2</m:t>
                                </m:r>
                              </m:sub>
                            </m:sSub>
                            <m:r>
                              <m:rPr>
                                <m:sty m:val="p"/>
                              </m:rPr>
                              <w:rPr>
                                <w:rFonts w:ascii="Cambria Math" w:hAnsiTheme="majorBidi" w:cstheme="majorBidi"/>
                              </w:rPr>
                              <m:t>+</m:t>
                            </m:r>
                            <m:sSubSup>
                              <m:sSubSupPr>
                                <m:ctrlPr>
                                  <w:rPr>
                                    <w:rFonts w:ascii="Cambria Math" w:hAnsiTheme="majorBidi" w:cstheme="majorBidi"/>
                                    <w:iCs/>
                                  </w:rPr>
                                </m:ctrlPr>
                              </m:sSubSupPr>
                              <m:e>
                                <m:r>
                                  <m:rPr>
                                    <m:sty m:val="p"/>
                                  </m:rPr>
                                  <w:rPr>
                                    <w:rFonts w:ascii="Cambria Math" w:hAnsiTheme="majorBidi" w:cstheme="majorBidi"/>
                                  </w:rPr>
                                  <m:t>y</m:t>
                                </m:r>
                              </m:e>
                              <m:sub>
                                <m:r>
                                  <m:rPr>
                                    <m:sty m:val="p"/>
                                  </m:rPr>
                                  <w:rPr>
                                    <w:rFonts w:ascii="Cambria Math" w:hAnsiTheme="majorBidi" w:cstheme="majorBidi"/>
                                  </w:rPr>
                                  <m:t>2</m:t>
                                </m:r>
                              </m:sub>
                              <m:sup>
                                <m:r>
                                  <m:rPr>
                                    <m:sty m:val="p"/>
                                  </m:rPr>
                                  <w:rPr>
                                    <w:rFonts w:ascii="Cambria Math" w:hAnsiTheme="majorBidi" w:cstheme="majorBidi"/>
                                  </w:rPr>
                                  <m:t>2</m:t>
                                </m:r>
                              </m:sup>
                            </m:sSubSup>
                          </m:e>
                        </m:d>
                      </m:e>
                    </m:d>
                  </m:num>
                  <m:den>
                    <m:r>
                      <m:rPr>
                        <m:sty m:val="p"/>
                      </m:rPr>
                      <w:rPr>
                        <w:rFonts w:ascii="Cambria Math" w:hAnsiTheme="majorBidi" w:cstheme="majorBidi"/>
                      </w:rPr>
                      <m:t>2</m:t>
                    </m:r>
                    <m:r>
                      <m:rPr>
                        <m:sty m:val="p"/>
                      </m:rPr>
                      <w:rPr>
                        <w:rFonts w:ascii="Cambria Math" w:hAnsiTheme="majorBidi" w:cstheme="majorBidi"/>
                      </w:rPr>
                      <m:t>π</m:t>
                    </m:r>
                    <m:rad>
                      <m:radPr>
                        <m:degHide m:val="1"/>
                        <m:ctrlPr>
                          <w:rPr>
                            <w:rFonts w:ascii="Cambria Math" w:hAnsiTheme="majorBidi" w:cstheme="majorBidi"/>
                            <w:iCs/>
                          </w:rPr>
                        </m:ctrlPr>
                      </m:radPr>
                      <m:deg/>
                      <m:e>
                        <m:r>
                          <m:rPr>
                            <m:sty m:val="p"/>
                          </m:rPr>
                          <w:rPr>
                            <w:rFonts w:ascii="Cambria Math" w:hAnsiTheme="majorBidi" w:cstheme="majorBidi"/>
                          </w:rPr>
                          <m:t>1</m:t>
                        </m:r>
                        <m:r>
                          <m:rPr>
                            <m:sty m:val="p"/>
                          </m:rPr>
                          <w:rPr>
                            <w:rFonts w:ascii="Cambria Math" w:hAnsiTheme="majorBidi" w:cstheme="majorBidi"/>
                          </w:rPr>
                          <m:t>-</m:t>
                        </m:r>
                        <m:sSup>
                          <m:sSupPr>
                            <m:ctrlPr>
                              <w:rPr>
                                <w:rFonts w:ascii="Cambria Math" w:hAnsiTheme="majorBidi" w:cstheme="majorBidi"/>
                                <w:iCs/>
                              </w:rPr>
                            </m:ctrlPr>
                          </m:sSupPr>
                          <m:e>
                            <m:r>
                              <m:rPr>
                                <m:sty m:val="p"/>
                              </m:rPr>
                              <w:rPr>
                                <w:rFonts w:ascii="Cambria Math" w:hAnsiTheme="majorBidi" w:cstheme="majorBidi"/>
                              </w:rPr>
                              <m:t>ρ</m:t>
                            </m:r>
                          </m:e>
                          <m:sup>
                            <m:r>
                              <m:rPr>
                                <m:sty m:val="p"/>
                              </m:rPr>
                              <w:rPr>
                                <w:rFonts w:ascii="Cambria Math" w:hAnsiTheme="majorBidi" w:cstheme="majorBidi"/>
                              </w:rPr>
                              <m:t>2</m:t>
                            </m:r>
                          </m:sup>
                        </m:sSup>
                      </m:e>
                    </m:rad>
                  </m:den>
                </m:f>
              </m:oMath>
            </m:oMathPara>
          </w:p>
        </w:tc>
        <w:tc>
          <w:tcPr>
            <w:tcW w:w="680" w:type="dxa"/>
            <w:vAlign w:val="center"/>
          </w:tcPr>
          <w:p w:rsidR="00E43DE4" w:rsidRPr="00D4402E" w:rsidRDefault="00E43DE4" w:rsidP="00E43DE4">
            <w:pPr>
              <w:rPr>
                <w:rFonts w:asciiTheme="majorBidi" w:hAnsiTheme="majorBidi" w:cstheme="majorBidi"/>
                <w:iCs/>
              </w:rPr>
            </w:pPr>
          </w:p>
          <w:p w:rsidR="00E43DE4" w:rsidRPr="00D4402E" w:rsidRDefault="00E43DE4" w:rsidP="007941DD">
            <w:pPr>
              <w:jc w:val="right"/>
              <w:rPr>
                <w:rFonts w:asciiTheme="majorBidi" w:hAnsiTheme="majorBidi" w:cstheme="majorBidi"/>
                <w:iCs/>
                <w:rtl/>
              </w:rPr>
            </w:pPr>
            <w:r w:rsidRPr="00D4402E">
              <w:rPr>
                <w:rFonts w:asciiTheme="majorBidi" w:hAnsiTheme="majorBidi" w:cstheme="majorBidi"/>
                <w:iCs/>
              </w:rPr>
              <w:t>(</w:t>
            </w:r>
            <w:r w:rsidR="007941DD" w:rsidRPr="00D4402E">
              <w:rPr>
                <w:rFonts w:asciiTheme="majorBidi" w:hAnsiTheme="majorBidi" w:cstheme="majorBidi"/>
                <w:iCs/>
              </w:rPr>
              <w:t>5</w:t>
            </w:r>
            <w:r w:rsidRPr="00D4402E">
              <w:rPr>
                <w:rFonts w:asciiTheme="majorBidi" w:hAnsiTheme="majorBidi" w:cstheme="majorBidi"/>
                <w:iCs/>
              </w:rPr>
              <w:t>)</w:t>
            </w:r>
          </w:p>
          <w:p w:rsidR="00E43DE4" w:rsidRPr="00D4402E" w:rsidRDefault="00E43DE4" w:rsidP="00E43DE4">
            <w:pPr>
              <w:rPr>
                <w:rFonts w:asciiTheme="majorBidi" w:eastAsia="Times New Roman" w:hAnsiTheme="majorBidi" w:cstheme="majorBidi"/>
                <w:iCs/>
              </w:rPr>
            </w:pPr>
          </w:p>
        </w:tc>
      </w:tr>
    </w:tbl>
    <w:p w:rsidR="009E2DF1" w:rsidRPr="00587F46" w:rsidRDefault="008909C3" w:rsidP="008909C3">
      <w:pPr>
        <w:jc w:val="lowKashida"/>
        <w:rPr>
          <w:rFonts w:asciiTheme="majorBidi" w:hAnsiTheme="majorBidi" w:cstheme="majorBidi"/>
          <w:sz w:val="24"/>
          <w:szCs w:val="24"/>
        </w:rPr>
      </w:pPr>
      <w:r>
        <w:rPr>
          <w:rFonts w:asciiTheme="majorBidi" w:hAnsiTheme="majorBidi" w:cstheme="majorBidi"/>
          <w:sz w:val="24"/>
          <w:szCs w:val="24"/>
        </w:rPr>
        <w:t>Therefore, t</w:t>
      </w:r>
      <w:r w:rsidRPr="00587F46">
        <w:rPr>
          <w:rFonts w:asciiTheme="majorBidi" w:hAnsiTheme="majorBidi" w:cstheme="majorBidi"/>
          <w:sz w:val="24"/>
          <w:szCs w:val="24"/>
        </w:rPr>
        <w:t>he</w:t>
      </w:r>
      <w:r w:rsidR="009E2DF1" w:rsidRPr="00587F46">
        <w:rPr>
          <w:rFonts w:asciiTheme="majorBidi" w:hAnsiTheme="majorBidi" w:cstheme="majorBidi"/>
          <w:sz w:val="24"/>
          <w:szCs w:val="24"/>
        </w:rPr>
        <w:t xml:space="preserve"> joint Pdf of </w:t>
      </w:r>
      <m:oMath>
        <m:sSub>
          <m:sSubPr>
            <m:ctrlPr>
              <w:rPr>
                <w:rFonts w:ascii="Cambria Math" w:hAnsiTheme="majorBidi" w:cstheme="majorBidi"/>
                <w:sz w:val="24"/>
                <w:szCs w:val="24"/>
              </w:rPr>
            </m:ctrlPr>
          </m:sSubPr>
          <m:e>
            <m:r>
              <m:rPr>
                <m:sty m:val="p"/>
              </m:rPr>
              <w:rPr>
                <w:rFonts w:ascii="Cambria Math" w:hAnsiTheme="majorBidi" w:cstheme="majorBidi"/>
                <w:sz w:val="24"/>
                <w:szCs w:val="24"/>
              </w:rPr>
              <m:t>T</m:t>
            </m:r>
          </m:e>
          <m:sub>
            <m:r>
              <m:rPr>
                <m:sty m:val="p"/>
              </m:rPr>
              <w:rPr>
                <w:rFonts w:ascii="Cambria Math" w:hAnsiTheme="majorBidi" w:cstheme="majorBidi"/>
                <w:sz w:val="24"/>
                <w:szCs w:val="24"/>
              </w:rPr>
              <m:t>1</m:t>
            </m:r>
          </m:sub>
        </m:sSub>
      </m:oMath>
      <w:r w:rsidR="009E2DF1" w:rsidRPr="00587F46">
        <w:rPr>
          <w:rFonts w:asciiTheme="majorBidi" w:hAnsiTheme="majorBidi" w:cstheme="majorBidi"/>
          <w:sz w:val="24"/>
          <w:szCs w:val="24"/>
        </w:rPr>
        <w:t xml:space="preserve"> and </w:t>
      </w:r>
      <m:oMath>
        <m:sSub>
          <m:sSubPr>
            <m:ctrlPr>
              <w:rPr>
                <w:rFonts w:ascii="Cambria Math" w:hAnsiTheme="majorBidi" w:cstheme="majorBidi"/>
                <w:sz w:val="24"/>
                <w:szCs w:val="24"/>
              </w:rPr>
            </m:ctrlPr>
          </m:sSubPr>
          <m:e>
            <m:r>
              <m:rPr>
                <m:sty m:val="p"/>
              </m:rPr>
              <w:rPr>
                <w:rFonts w:ascii="Cambria Math" w:hAnsiTheme="majorBidi" w:cstheme="majorBidi"/>
                <w:sz w:val="24"/>
                <w:szCs w:val="24"/>
              </w:rPr>
              <m:t>T</m:t>
            </m:r>
          </m:e>
          <m:sub>
            <m:r>
              <m:rPr>
                <m:sty m:val="p"/>
              </m:rPr>
              <w:rPr>
                <w:rFonts w:ascii="Cambria Math" w:hAnsiTheme="majorBidi" w:cstheme="majorBidi"/>
                <w:sz w:val="24"/>
                <w:szCs w:val="24"/>
              </w:rPr>
              <m:t>2</m:t>
            </m:r>
          </m:sub>
        </m:sSub>
      </m:oMath>
      <w:r w:rsidR="009E2DF1" w:rsidRPr="00587F46">
        <w:rPr>
          <w:rFonts w:asciiTheme="majorBidi" w:hAnsiTheme="majorBidi" w:cstheme="majorBidi"/>
          <w:sz w:val="24"/>
          <w:szCs w:val="24"/>
        </w:rPr>
        <w:t xml:space="preserve"> can be rewritten as </w:t>
      </w:r>
    </w:p>
    <w:tbl>
      <w:tblPr>
        <w:tblStyle w:val="TableGrid"/>
        <w:tblW w:w="4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0"/>
        <w:gridCol w:w="568"/>
      </w:tblGrid>
      <w:tr w:rsidR="009E2DF1" w:rsidRPr="00D4402E" w:rsidTr="00C169E8">
        <w:trPr>
          <w:trHeight w:val="890"/>
        </w:trPr>
        <w:tc>
          <w:tcPr>
            <w:tcW w:w="4040" w:type="dxa"/>
            <w:vAlign w:val="center"/>
          </w:tcPr>
          <w:p w:rsidR="009E2DF1" w:rsidRPr="00EF5C5B" w:rsidRDefault="009E2DF1" w:rsidP="00EF5C5B">
            <w:pPr>
              <w:jc w:val="left"/>
              <w:rPr>
                <w:rFonts w:asciiTheme="majorBidi" w:hAnsiTheme="majorBidi" w:cstheme="majorBidi"/>
              </w:rPr>
            </w:pPr>
            <m:oMath>
              <m:r>
                <m:rPr>
                  <m:sty m:val="p"/>
                </m:rPr>
                <w:rPr>
                  <w:rFonts w:ascii="Cambria Math" w:hAnsiTheme="majorBidi" w:cstheme="majorBidi"/>
                </w:rPr>
                <m:t>f</m:t>
              </m:r>
              <m:d>
                <m:dPr>
                  <m:ctrlPr>
                    <w:rPr>
                      <w:rFonts w:ascii="Cambria Math" w:hAnsiTheme="majorBidi" w:cstheme="majorBidi"/>
                      <w:iCs/>
                    </w:rPr>
                  </m:ctrlPr>
                </m:dPr>
                <m:e>
                  <m:sSub>
                    <m:sSubPr>
                      <m:ctrlPr>
                        <w:rPr>
                          <w:rFonts w:ascii="Cambria Math" w:hAnsiTheme="majorBidi" w:cstheme="majorBidi"/>
                          <w:iCs/>
                        </w:rPr>
                      </m:ctrlPr>
                    </m:sSubPr>
                    <m:e>
                      <m:r>
                        <m:rPr>
                          <m:sty m:val="p"/>
                        </m:rPr>
                        <w:rPr>
                          <w:rFonts w:ascii="Cambria Math" w:hAnsiTheme="majorBidi" w:cstheme="majorBidi"/>
                        </w:rPr>
                        <m:t>T</m:t>
                      </m:r>
                    </m:e>
                    <m:sub>
                      <m:r>
                        <m:rPr>
                          <m:sty m:val="p"/>
                        </m:rPr>
                        <w:rPr>
                          <w:rFonts w:ascii="Cambria Math" w:hAnsiTheme="majorBidi" w:cstheme="majorBidi"/>
                        </w:rPr>
                        <m:t>1</m:t>
                      </m:r>
                    </m:sub>
                  </m:sSub>
                  <m:r>
                    <m:rPr>
                      <m:sty m:val="p"/>
                    </m:rPr>
                    <w:rPr>
                      <w:rFonts w:ascii="Cambria Math" w:hAnsiTheme="majorBidi" w:cstheme="majorBidi"/>
                    </w:rPr>
                    <m:t>,</m:t>
                  </m:r>
                  <m:sSub>
                    <m:sSubPr>
                      <m:ctrlPr>
                        <w:rPr>
                          <w:rFonts w:ascii="Cambria Math" w:hAnsiTheme="majorBidi" w:cstheme="majorBidi"/>
                          <w:iCs/>
                        </w:rPr>
                      </m:ctrlPr>
                    </m:sSubPr>
                    <m:e>
                      <m:r>
                        <m:rPr>
                          <m:sty m:val="p"/>
                        </m:rPr>
                        <w:rPr>
                          <w:rFonts w:ascii="Cambria Math" w:hAnsiTheme="majorBidi" w:cstheme="majorBidi"/>
                        </w:rPr>
                        <m:t>T</m:t>
                      </m:r>
                    </m:e>
                    <m:sub>
                      <m:r>
                        <m:rPr>
                          <m:sty m:val="p"/>
                        </m:rPr>
                        <w:rPr>
                          <w:rFonts w:ascii="Cambria Math" w:hAnsiTheme="majorBidi" w:cstheme="majorBidi"/>
                        </w:rPr>
                        <m:t>2</m:t>
                      </m:r>
                    </m:sub>
                  </m:sSub>
                </m:e>
              </m:d>
              <m:r>
                <m:rPr>
                  <m:sty m:val="p"/>
                </m:rPr>
                <w:rPr>
                  <w:rFonts w:ascii="Cambria Math" w:hAnsiTheme="majorBidi" w:cstheme="majorBidi"/>
                </w:rPr>
                <m:t>=</m:t>
              </m:r>
              <m:d>
                <m:dPr>
                  <m:ctrlPr>
                    <w:rPr>
                      <w:rFonts w:ascii="Cambria Math" w:hAnsiTheme="majorBidi" w:cstheme="majorBidi"/>
                      <w:iCs/>
                    </w:rPr>
                  </m:ctrlPr>
                </m:dPr>
                <m:e>
                  <m:f>
                    <m:fPr>
                      <m:ctrlPr>
                        <w:rPr>
                          <w:rFonts w:ascii="Cambria Math" w:hAnsiTheme="majorBidi" w:cstheme="majorBidi"/>
                          <w:iCs/>
                        </w:rPr>
                      </m:ctrlPr>
                    </m:fPr>
                    <m:num>
                      <m:sSub>
                        <m:sSubPr>
                          <m:ctrlPr>
                            <w:rPr>
                              <w:rFonts w:ascii="Cambria Math" w:hAnsiTheme="majorBidi" w:cstheme="majorBidi"/>
                              <w:iCs/>
                            </w:rPr>
                          </m:ctrlPr>
                        </m:sSubPr>
                        <m:e>
                          <m:r>
                            <m:rPr>
                              <m:sty m:val="p"/>
                            </m:rPr>
                            <w:rPr>
                              <w:rFonts w:ascii="Cambria Math" w:hAnsiTheme="majorBidi" w:cstheme="majorBidi"/>
                            </w:rPr>
                            <m:t>α</m:t>
                          </m:r>
                        </m:e>
                        <m:sub>
                          <m:r>
                            <m:rPr>
                              <m:sty m:val="p"/>
                            </m:rPr>
                            <w:rPr>
                              <w:rFonts w:ascii="Cambria Math" w:hAnsiTheme="majorBidi" w:cstheme="majorBidi"/>
                            </w:rPr>
                            <m:t>1</m:t>
                          </m:r>
                        </m:sub>
                      </m:sSub>
                      <m:sSub>
                        <m:sSubPr>
                          <m:ctrlPr>
                            <w:rPr>
                              <w:rFonts w:ascii="Cambria Math" w:hAnsiTheme="majorBidi" w:cstheme="majorBidi"/>
                              <w:iCs/>
                            </w:rPr>
                          </m:ctrlPr>
                        </m:sSubPr>
                        <m:e>
                          <m:r>
                            <m:rPr>
                              <m:sty m:val="p"/>
                            </m:rPr>
                            <w:rPr>
                              <w:rFonts w:ascii="Cambria Math" w:hAnsiTheme="majorBidi" w:cstheme="majorBidi"/>
                            </w:rPr>
                            <m:t>β</m:t>
                          </m:r>
                        </m:e>
                        <m:sub>
                          <m:r>
                            <m:rPr>
                              <m:sty m:val="p"/>
                            </m:rPr>
                            <w:rPr>
                              <w:rFonts w:ascii="Cambria Math" w:hAnsiTheme="majorBidi" w:cstheme="majorBidi"/>
                            </w:rPr>
                            <m:t>1</m:t>
                          </m:r>
                        </m:sub>
                      </m:sSub>
                    </m:num>
                    <m:den>
                      <m:sSubSup>
                        <m:sSubSupPr>
                          <m:ctrlPr>
                            <w:rPr>
                              <w:rFonts w:ascii="Cambria Math" w:hAnsiTheme="majorBidi" w:cstheme="majorBidi"/>
                              <w:iCs/>
                            </w:rPr>
                          </m:ctrlPr>
                        </m:sSubSupPr>
                        <m:e>
                          <m:r>
                            <m:rPr>
                              <m:sty m:val="p"/>
                            </m:rPr>
                            <w:rPr>
                              <w:rFonts w:ascii="Cambria Math" w:hAnsiTheme="majorBidi" w:cstheme="majorBidi"/>
                            </w:rPr>
                            <m:t>t</m:t>
                          </m:r>
                        </m:e>
                        <m:sub>
                          <m:r>
                            <m:rPr>
                              <m:sty m:val="p"/>
                            </m:rPr>
                            <w:rPr>
                              <w:rFonts w:ascii="Cambria Math" w:hAnsiTheme="majorBidi" w:cstheme="majorBidi"/>
                            </w:rPr>
                            <m:t>1</m:t>
                          </m:r>
                        </m:sub>
                        <m:sup>
                          <m:sSub>
                            <m:sSubPr>
                              <m:ctrlPr>
                                <w:rPr>
                                  <w:rFonts w:ascii="Cambria Math" w:hAnsiTheme="majorBidi" w:cstheme="majorBidi"/>
                                  <w:iCs/>
                                </w:rPr>
                              </m:ctrlPr>
                            </m:sSubPr>
                            <m:e>
                              <m:r>
                                <m:rPr>
                                  <m:sty m:val="p"/>
                                </m:rPr>
                                <w:rPr>
                                  <w:rFonts w:ascii="Cambria Math" w:hAnsiTheme="majorBidi" w:cstheme="majorBidi"/>
                                </w:rPr>
                                <m:t>α</m:t>
                              </m:r>
                            </m:e>
                            <m:sub>
                              <m:r>
                                <m:rPr>
                                  <m:sty m:val="p"/>
                                </m:rPr>
                                <w:rPr>
                                  <w:rFonts w:ascii="Cambria Math" w:hAnsiTheme="majorBidi" w:cstheme="majorBidi"/>
                                </w:rPr>
                                <m:t>1</m:t>
                              </m:r>
                            </m:sub>
                          </m:sSub>
                          <m:r>
                            <m:rPr>
                              <m:sty m:val="p"/>
                            </m:rPr>
                            <w:rPr>
                              <w:rFonts w:ascii="Cambria Math" w:hAnsiTheme="majorBidi" w:cstheme="majorBidi"/>
                            </w:rPr>
                            <m:t>+1</m:t>
                          </m:r>
                        </m:sup>
                      </m:sSubSup>
                    </m:den>
                  </m:f>
                </m:e>
              </m:d>
              <m:d>
                <m:dPr>
                  <m:ctrlPr>
                    <w:rPr>
                      <w:rFonts w:ascii="Cambria Math" w:hAnsiTheme="majorBidi" w:cstheme="majorBidi"/>
                      <w:iCs/>
                    </w:rPr>
                  </m:ctrlPr>
                </m:dPr>
                <m:e>
                  <m:f>
                    <m:fPr>
                      <m:ctrlPr>
                        <w:rPr>
                          <w:rFonts w:ascii="Cambria Math" w:hAnsiTheme="majorBidi" w:cstheme="majorBidi"/>
                          <w:iCs/>
                        </w:rPr>
                      </m:ctrlPr>
                    </m:fPr>
                    <m:num>
                      <m:sSub>
                        <m:sSubPr>
                          <m:ctrlPr>
                            <w:rPr>
                              <w:rFonts w:ascii="Cambria Math" w:hAnsiTheme="majorBidi" w:cstheme="majorBidi"/>
                              <w:iCs/>
                            </w:rPr>
                          </m:ctrlPr>
                        </m:sSubPr>
                        <m:e>
                          <m:r>
                            <m:rPr>
                              <m:sty m:val="p"/>
                            </m:rPr>
                            <w:rPr>
                              <w:rFonts w:ascii="Cambria Math" w:hAnsiTheme="majorBidi" w:cstheme="majorBidi"/>
                            </w:rPr>
                            <m:t>α</m:t>
                          </m:r>
                        </m:e>
                        <m:sub>
                          <m:r>
                            <m:rPr>
                              <m:sty m:val="p"/>
                            </m:rPr>
                            <w:rPr>
                              <w:rFonts w:ascii="Cambria Math" w:hAnsiTheme="majorBidi" w:cstheme="majorBidi"/>
                            </w:rPr>
                            <m:t>2</m:t>
                          </m:r>
                        </m:sub>
                      </m:sSub>
                      <m:sSub>
                        <m:sSubPr>
                          <m:ctrlPr>
                            <w:rPr>
                              <w:rFonts w:ascii="Cambria Math" w:hAnsiTheme="majorBidi" w:cstheme="majorBidi"/>
                              <w:iCs/>
                            </w:rPr>
                          </m:ctrlPr>
                        </m:sSubPr>
                        <m:e>
                          <m:r>
                            <m:rPr>
                              <m:sty m:val="p"/>
                            </m:rPr>
                            <w:rPr>
                              <w:rFonts w:ascii="Cambria Math" w:hAnsiTheme="majorBidi" w:cstheme="majorBidi"/>
                            </w:rPr>
                            <m:t>β</m:t>
                          </m:r>
                        </m:e>
                        <m:sub>
                          <m:r>
                            <m:rPr>
                              <m:sty m:val="p"/>
                            </m:rPr>
                            <w:rPr>
                              <w:rFonts w:ascii="Cambria Math" w:hAnsiTheme="majorBidi" w:cstheme="majorBidi"/>
                            </w:rPr>
                            <m:t>2</m:t>
                          </m:r>
                        </m:sub>
                      </m:sSub>
                    </m:num>
                    <m:den>
                      <m:sSubSup>
                        <m:sSubSupPr>
                          <m:ctrlPr>
                            <w:rPr>
                              <w:rFonts w:ascii="Cambria Math" w:hAnsiTheme="majorBidi" w:cstheme="majorBidi"/>
                              <w:iCs/>
                            </w:rPr>
                          </m:ctrlPr>
                        </m:sSubSupPr>
                        <m:e>
                          <m:r>
                            <m:rPr>
                              <m:sty m:val="p"/>
                            </m:rPr>
                            <w:rPr>
                              <w:rFonts w:ascii="Cambria Math" w:hAnsiTheme="majorBidi" w:cstheme="majorBidi"/>
                            </w:rPr>
                            <m:t>t</m:t>
                          </m:r>
                        </m:e>
                        <m:sub>
                          <m:r>
                            <m:rPr>
                              <m:sty m:val="p"/>
                            </m:rPr>
                            <w:rPr>
                              <w:rFonts w:ascii="Cambria Math" w:hAnsiTheme="majorBidi" w:cstheme="majorBidi"/>
                            </w:rPr>
                            <m:t>2</m:t>
                          </m:r>
                        </m:sub>
                        <m:sup>
                          <m:sSub>
                            <m:sSubPr>
                              <m:ctrlPr>
                                <w:rPr>
                                  <w:rFonts w:ascii="Cambria Math" w:hAnsiTheme="majorBidi" w:cstheme="majorBidi"/>
                                  <w:iCs/>
                                </w:rPr>
                              </m:ctrlPr>
                            </m:sSubPr>
                            <m:e>
                              <m:r>
                                <m:rPr>
                                  <m:sty m:val="p"/>
                                </m:rPr>
                                <w:rPr>
                                  <w:rFonts w:ascii="Cambria Math" w:hAnsiTheme="majorBidi" w:cstheme="majorBidi"/>
                                </w:rPr>
                                <m:t>α</m:t>
                              </m:r>
                            </m:e>
                            <m:sub>
                              <m:r>
                                <m:rPr>
                                  <m:sty m:val="p"/>
                                </m:rPr>
                                <w:rPr>
                                  <w:rFonts w:ascii="Cambria Math" w:hAnsiTheme="majorBidi" w:cstheme="majorBidi"/>
                                </w:rPr>
                                <m:t>2</m:t>
                              </m:r>
                            </m:sub>
                          </m:sSub>
                          <m:r>
                            <m:rPr>
                              <m:sty m:val="p"/>
                            </m:rPr>
                            <w:rPr>
                              <w:rFonts w:ascii="Cambria Math" w:hAnsiTheme="majorBidi" w:cstheme="majorBidi"/>
                            </w:rPr>
                            <m:t>+1</m:t>
                          </m:r>
                        </m:sup>
                      </m:sSubSup>
                    </m:den>
                  </m:f>
                </m:e>
              </m:d>
              <m:sSub>
                <m:sSubPr>
                  <m:ctrlPr>
                    <w:rPr>
                      <w:rFonts w:ascii="Cambria Math" w:hAnsiTheme="majorBidi" w:cstheme="majorBidi"/>
                      <w:iCs/>
                    </w:rPr>
                  </m:ctrlPr>
                </m:sSubPr>
                <m:e>
                  <m:r>
                    <m:rPr>
                      <m:sty m:val="p"/>
                    </m:rPr>
                    <w:rPr>
                      <w:rFonts w:ascii="Cambria Math" w:hAnsiTheme="majorBidi" w:cstheme="majorBidi"/>
                    </w:rPr>
                    <m:t>C</m:t>
                  </m:r>
                  <m:r>
                    <m:rPr>
                      <m:sty m:val="p"/>
                    </m:rPr>
                    <w:rPr>
                      <w:rFonts w:ascii="Cambria Math" w:hAnsiTheme="majorBidi" w:cstheme="majorBidi"/>
                    </w:rPr>
                    <m:t>'</m:t>
                  </m:r>
                </m:e>
                <m:sub>
                  <m:r>
                    <m:rPr>
                      <m:sty m:val="p"/>
                    </m:rPr>
                    <w:rPr>
                      <w:rFonts w:ascii="Cambria Math" w:hAnsiTheme="majorBidi" w:cstheme="majorBidi"/>
                    </w:rPr>
                    <m:t>G</m:t>
                  </m:r>
                </m:sub>
              </m:sSub>
              <m:r>
                <m:rPr>
                  <m:sty m:val="p"/>
                </m:rPr>
                <w:rPr>
                  <w:rFonts w:ascii="Cambria Math" w:hAnsiTheme="majorBidi" w:cstheme="majorBidi"/>
                </w:rPr>
                <m:t xml:space="preserve"> </m:t>
              </m:r>
            </m:oMath>
            <w:r w:rsidR="00EF5C5B">
              <w:rPr>
                <w:rFonts w:asciiTheme="majorBidi" w:hAnsiTheme="majorBidi" w:cstheme="majorBidi"/>
              </w:rPr>
              <w:t>,</w:t>
            </w:r>
          </w:p>
        </w:tc>
        <w:tc>
          <w:tcPr>
            <w:tcW w:w="568" w:type="dxa"/>
            <w:vAlign w:val="center"/>
          </w:tcPr>
          <w:p w:rsidR="009E2DF1" w:rsidRDefault="009E2DF1" w:rsidP="00221078">
            <w:pPr>
              <w:spacing w:line="360" w:lineRule="auto"/>
              <w:jc w:val="right"/>
              <w:rPr>
                <w:rFonts w:asciiTheme="majorBidi" w:hAnsiTheme="majorBidi" w:cstheme="majorBidi"/>
              </w:rPr>
            </w:pPr>
            <w:r w:rsidRPr="00D4402E">
              <w:rPr>
                <w:rFonts w:asciiTheme="majorBidi" w:hAnsiTheme="majorBidi" w:cstheme="majorBidi"/>
              </w:rPr>
              <w:t xml:space="preserve">    </w:t>
            </w:r>
            <w:r w:rsidR="00221078">
              <w:rPr>
                <w:rFonts w:asciiTheme="majorBidi" w:hAnsiTheme="majorBidi" w:cstheme="majorBidi"/>
              </w:rPr>
              <w:t xml:space="preserve">   </w:t>
            </w:r>
            <w:r w:rsidRPr="00D4402E">
              <w:rPr>
                <w:rFonts w:asciiTheme="majorBidi" w:hAnsiTheme="majorBidi" w:cstheme="majorBidi"/>
              </w:rPr>
              <w:t>(</w:t>
            </w:r>
            <w:r w:rsidR="007941DD" w:rsidRPr="00D4402E">
              <w:rPr>
                <w:rFonts w:asciiTheme="majorBidi" w:hAnsiTheme="majorBidi" w:cstheme="majorBidi"/>
              </w:rPr>
              <w:t>6</w:t>
            </w:r>
            <w:r w:rsidRPr="00D4402E">
              <w:rPr>
                <w:rFonts w:asciiTheme="majorBidi" w:hAnsiTheme="majorBidi" w:cstheme="majorBidi"/>
              </w:rPr>
              <w:t>)</w:t>
            </w:r>
          </w:p>
          <w:p w:rsidR="00A90451" w:rsidRPr="00D4402E" w:rsidRDefault="00A90451" w:rsidP="00F5084C">
            <w:pPr>
              <w:spacing w:line="360" w:lineRule="auto"/>
              <w:jc w:val="left"/>
              <w:rPr>
                <w:rFonts w:asciiTheme="majorBidi" w:eastAsia="Times New Roman" w:hAnsiTheme="majorBidi" w:cstheme="majorBidi"/>
                <w:iCs/>
              </w:rPr>
            </w:pPr>
          </w:p>
        </w:tc>
      </w:tr>
    </w:tbl>
    <w:p w:rsidR="009E2DF1" w:rsidRDefault="009E2DF1" w:rsidP="00412EBC">
      <w:pPr>
        <w:jc w:val="lowKashida"/>
        <w:rPr>
          <w:rFonts w:asciiTheme="majorBidi" w:hAnsiTheme="majorBidi" w:cstheme="majorBidi"/>
          <w:sz w:val="24"/>
          <w:szCs w:val="24"/>
        </w:rPr>
      </w:pPr>
      <w:r w:rsidRPr="00587F46">
        <w:rPr>
          <w:rFonts w:asciiTheme="majorBidi" w:hAnsiTheme="majorBidi" w:cstheme="majorBidi"/>
          <w:sz w:val="24"/>
          <w:szCs w:val="24"/>
        </w:rPr>
        <w:t xml:space="preserve">For more explanation, see </w:t>
      </w:r>
      <w:r w:rsidR="000E1882" w:rsidRPr="00587F46">
        <w:rPr>
          <w:rFonts w:asciiTheme="majorBidi" w:eastAsia="Times New Roman" w:hAnsiTheme="majorBidi" w:cstheme="majorBidi"/>
          <w:iCs/>
          <w:sz w:val="24"/>
          <w:szCs w:val="24"/>
        </w:rPr>
        <w:fldChar w:fldCharType="begin" w:fldLock="1"/>
      </w:r>
      <w:r w:rsidRPr="00587F46">
        <w:rPr>
          <w:rFonts w:asciiTheme="majorBidi" w:eastAsia="Times New Roman" w:hAnsiTheme="majorBidi" w:cstheme="majorBidi"/>
          <w:iCs/>
          <w:sz w:val="24"/>
          <w:szCs w:val="24"/>
        </w:rPr>
        <w:instrText>ADDIN CSL_CITATION { "citationItems" : [ { "id" : "ITEM-1", "itemData" : { "DOI" : "10.1016/j.jmva.2004.06.003", "ISBN" : "0047-259X", "ISSN" : "0047259X", "abstract" : "For multivariate copula-based models for which maximum likelihood is computationally difficult, a two-stage estimation procedure has been proposed previously; the first stage involves maximum likelihood from univariate margins, and the second stage involves maximum likelihood of the dependence parameters with the univariate parameters held fixed from the first stage. Using the theory of inference functions, a partitioned matrix in a form amenable to analysis is obtained for the asymptotic covariance matrix of the two-stage estimator. The asymptotic relative efficiency of the two-stage estimation procedure compared with maximum likelihood estimation is studied. Analysis of the limiting cases of the independence copula and Fr??chet upper bound help to determine common patterns in the efficiency as the dependence in the model increases. For the Fr??chet upper bound, the two-stage estimation procedure can sometimes be equivalent to maximum likelihood estimation for the univariate parameters. Numerical results are shown for some models, including multivariate ordinal probit and bivariate extreme value distributions, to indicate the typical level of asymptotic efficiency for discrete and continuous data. ?? 2004 Elsevier Inc. All rights reserved.", "author" : [ { "dropping-particle" : "", "family" : "Joe", "given" : "Harry", "non-dropping-particle" : "", "parse-names" : false, "suffix" : "" } ], "container-title" : "Journal of Multivariate Analysis", "id" : "ITEM-1", "issue" : "2", "issued" : { "date-parts" : [ [ "2005" ] ] }, "page" : "401-419", "title" : "Asymptotic efficiency of the two-stage estimation method for copula-based models", "type" : "article-journal", "volume" : "94" }, "uris" : [ "http://www.mendeley.com/documents/?uuid=e71baa8e-a904-4cb9-a3fd-404ea05612dc" ] } ], "mendeley" : { "formattedCitation" : "(Joe, 2005)", "manualFormatting" : "Joe (2005)", "plainTextFormattedCitation" : "(Joe, 2005)", "previouslyFormattedCitation" : "(Joe, 2005)" }, "properties" : { "noteIndex" : 0 }, "schema" : "https://github.com/citation-style-language/schema/raw/master/csl-citation.json" }</w:instrText>
      </w:r>
      <w:r w:rsidR="000E1882" w:rsidRPr="00587F46">
        <w:rPr>
          <w:rFonts w:asciiTheme="majorBidi" w:eastAsia="Times New Roman" w:hAnsiTheme="majorBidi" w:cstheme="majorBidi"/>
          <w:iCs/>
          <w:sz w:val="24"/>
          <w:szCs w:val="24"/>
        </w:rPr>
        <w:fldChar w:fldCharType="separate"/>
      </w:r>
      <w:r w:rsidRPr="00587F46">
        <w:rPr>
          <w:rFonts w:asciiTheme="majorBidi" w:eastAsia="Times New Roman" w:hAnsiTheme="majorBidi" w:cstheme="majorBidi"/>
          <w:iCs/>
          <w:noProof/>
          <w:sz w:val="24"/>
          <w:szCs w:val="24"/>
        </w:rPr>
        <w:t xml:space="preserve">Joe </w:t>
      </w:r>
      <w:r w:rsidR="00412EBC">
        <w:rPr>
          <w:rFonts w:asciiTheme="majorBidi" w:eastAsia="Times New Roman" w:hAnsiTheme="majorBidi" w:cstheme="majorBidi"/>
          <w:iCs/>
          <w:noProof/>
          <w:sz w:val="24"/>
          <w:szCs w:val="24"/>
        </w:rPr>
        <w:t>[24]</w:t>
      </w:r>
      <w:r w:rsidR="000E1882" w:rsidRPr="00587F46">
        <w:rPr>
          <w:rFonts w:asciiTheme="majorBidi" w:eastAsia="Times New Roman" w:hAnsiTheme="majorBidi" w:cstheme="majorBidi"/>
          <w:iCs/>
          <w:sz w:val="24"/>
          <w:szCs w:val="24"/>
        </w:rPr>
        <w:fldChar w:fldCharType="end"/>
      </w:r>
      <w:r w:rsidRPr="00587F46">
        <w:rPr>
          <w:rFonts w:asciiTheme="majorBidi" w:hAnsiTheme="majorBidi" w:cstheme="majorBidi"/>
          <w:iCs/>
          <w:sz w:val="24"/>
          <w:szCs w:val="24"/>
        </w:rPr>
        <w:t xml:space="preserve">, and </w:t>
      </w:r>
      <w:r w:rsidR="000E1882" w:rsidRPr="00587F46">
        <w:rPr>
          <w:rFonts w:asciiTheme="majorBidi" w:hAnsiTheme="majorBidi" w:cstheme="majorBidi"/>
          <w:iCs/>
          <w:sz w:val="24"/>
          <w:szCs w:val="24"/>
        </w:rPr>
        <w:fldChar w:fldCharType="begin" w:fldLock="1"/>
      </w:r>
      <w:r w:rsidRPr="00587F46">
        <w:rPr>
          <w:rFonts w:asciiTheme="majorBidi" w:hAnsiTheme="majorBidi" w:cstheme="majorBidi"/>
          <w:iCs/>
          <w:sz w:val="24"/>
          <w:szCs w:val="24"/>
        </w:rPr>
        <w:instrText>ADDIN CSL_CITATION { "citationItems" : [ { "id" : "ITEM-1", "itemData" : { "author" : [ { "dropping-particle" : "", "family" : "Flores", "given" : "Alejandro Quiroz", "non-dropping-particle" : "", "parse-names" : false, "suffix" : "" } ], "container-title" : "Wilf Department of Politics, New York University", "id" : "ITEM-1", "issued" : { "date-parts" : [ [ "2008" ] ] }, "page" : "1-27", "title" : "Copula functions and bivariate distributions for survival analysis : An application to political survival", "type" : "article-journal" }, "uris" : [ "http://www.mendeley.com/documents/?uuid=86a8e64b-daf9-402c-a9d3-f81dbc0a9d3b" ] } ], "mendeley" : { "formattedCitation" : "(Flores, 2008)", "manualFormatting" : "Flores (2008)", "plainTextFormattedCitation" : "(Flores, 2008)", "previouslyFormattedCitation" : "(Flores, 2008)" }, "properties" : { "noteIndex" : 0 }, "schema" : "https://github.com/citation-style-language/schema/raw/master/csl-citation.json" }</w:instrText>
      </w:r>
      <w:r w:rsidR="000E1882" w:rsidRPr="00587F46">
        <w:rPr>
          <w:rFonts w:asciiTheme="majorBidi" w:hAnsiTheme="majorBidi" w:cstheme="majorBidi"/>
          <w:iCs/>
          <w:sz w:val="24"/>
          <w:szCs w:val="24"/>
        </w:rPr>
        <w:fldChar w:fldCharType="separate"/>
      </w:r>
      <w:r w:rsidRPr="00587F46">
        <w:rPr>
          <w:rFonts w:asciiTheme="majorBidi" w:hAnsiTheme="majorBidi" w:cstheme="majorBidi"/>
          <w:iCs/>
          <w:noProof/>
          <w:sz w:val="24"/>
          <w:szCs w:val="24"/>
        </w:rPr>
        <w:t xml:space="preserve">Flores </w:t>
      </w:r>
      <w:r w:rsidR="00412EBC">
        <w:rPr>
          <w:rFonts w:asciiTheme="majorBidi" w:hAnsiTheme="majorBidi" w:cstheme="majorBidi"/>
          <w:iCs/>
          <w:noProof/>
          <w:sz w:val="24"/>
          <w:szCs w:val="24"/>
        </w:rPr>
        <w:t>[25]</w:t>
      </w:r>
      <w:r w:rsidR="000E1882" w:rsidRPr="00587F46">
        <w:rPr>
          <w:rFonts w:asciiTheme="majorBidi" w:hAnsiTheme="majorBidi" w:cstheme="majorBidi"/>
          <w:iCs/>
          <w:sz w:val="24"/>
          <w:szCs w:val="24"/>
        </w:rPr>
        <w:fldChar w:fldCharType="end"/>
      </w:r>
      <w:r w:rsidRPr="00587F46">
        <w:rPr>
          <w:rFonts w:asciiTheme="majorBidi" w:hAnsiTheme="majorBidi" w:cstheme="majorBidi"/>
          <w:iCs/>
          <w:sz w:val="24"/>
          <w:szCs w:val="24"/>
        </w:rPr>
        <w:t xml:space="preserve">. Observing that </w:t>
      </w:r>
      <m:oMath>
        <m:r>
          <m:rPr>
            <m:sty m:val="p"/>
          </m:rPr>
          <w:rPr>
            <w:rFonts w:ascii="Cambria Math" w:hAnsiTheme="majorBidi" w:cstheme="majorBidi"/>
            <w:sz w:val="24"/>
            <w:szCs w:val="24"/>
          </w:rPr>
          <m:t>ρ</m:t>
        </m:r>
      </m:oMath>
      <w:proofErr w:type="gramStart"/>
      <w:r w:rsidRPr="00587F46">
        <w:rPr>
          <w:rFonts w:asciiTheme="majorBidi" w:hAnsiTheme="majorBidi" w:cstheme="majorBidi"/>
          <w:sz w:val="24"/>
          <w:szCs w:val="24"/>
        </w:rPr>
        <w:t xml:space="preserve"> is</w:t>
      </w:r>
      <w:proofErr w:type="gramEnd"/>
      <w:r w:rsidRPr="00587F46">
        <w:rPr>
          <w:rFonts w:asciiTheme="majorBidi" w:hAnsiTheme="majorBidi" w:cstheme="majorBidi"/>
          <w:sz w:val="24"/>
          <w:szCs w:val="24"/>
        </w:rPr>
        <w:t xml:space="preserve"> a parameter associated to the dependence between the random variable </w:t>
      </w:r>
      <m:oMath>
        <m:sSub>
          <m:sSubPr>
            <m:ctrlPr>
              <w:rPr>
                <w:rFonts w:ascii="Cambria Math" w:hAnsiTheme="majorBidi" w:cstheme="majorBidi"/>
                <w:iCs/>
                <w:sz w:val="24"/>
                <w:szCs w:val="24"/>
              </w:rPr>
            </m:ctrlPr>
          </m:sSubPr>
          <m:e>
            <m:r>
              <m:rPr>
                <m:sty m:val="p"/>
              </m:rPr>
              <w:rPr>
                <w:rFonts w:ascii="Cambria Math" w:hAnsiTheme="majorBidi" w:cstheme="majorBidi"/>
                <w:sz w:val="24"/>
                <w:szCs w:val="24"/>
              </w:rPr>
              <m:t>T</m:t>
            </m:r>
          </m:e>
          <m:sub>
            <m:r>
              <m:rPr>
                <m:sty m:val="p"/>
              </m:rPr>
              <w:rPr>
                <w:rFonts w:ascii="Cambria Math" w:hAnsiTheme="majorBidi" w:cstheme="majorBidi"/>
                <w:sz w:val="24"/>
                <w:szCs w:val="24"/>
              </w:rPr>
              <m:t>1</m:t>
            </m:r>
          </m:sub>
        </m:sSub>
      </m:oMath>
      <w:r w:rsidRPr="00587F46">
        <w:rPr>
          <w:rFonts w:asciiTheme="majorBidi" w:hAnsiTheme="majorBidi" w:cstheme="majorBidi"/>
          <w:iCs/>
          <w:sz w:val="24"/>
          <w:szCs w:val="24"/>
        </w:rPr>
        <w:t xml:space="preserve">and </w:t>
      </w:r>
      <m:oMath>
        <m:sSub>
          <m:sSubPr>
            <m:ctrlPr>
              <w:rPr>
                <w:rFonts w:ascii="Cambria Math" w:hAnsiTheme="majorBidi" w:cstheme="majorBidi"/>
                <w:iCs/>
                <w:sz w:val="24"/>
                <w:szCs w:val="24"/>
              </w:rPr>
            </m:ctrlPr>
          </m:sSubPr>
          <m:e>
            <m:r>
              <m:rPr>
                <m:sty m:val="p"/>
              </m:rPr>
              <w:rPr>
                <w:rFonts w:ascii="Cambria Math" w:hAnsiTheme="majorBidi" w:cstheme="majorBidi"/>
                <w:sz w:val="24"/>
                <w:szCs w:val="24"/>
              </w:rPr>
              <m:t>T</m:t>
            </m:r>
          </m:e>
          <m:sub>
            <m:r>
              <m:rPr>
                <m:sty m:val="p"/>
              </m:rPr>
              <w:rPr>
                <w:rFonts w:ascii="Cambria Math" w:hAnsiTheme="majorBidi" w:cstheme="majorBidi"/>
                <w:sz w:val="24"/>
                <w:szCs w:val="24"/>
              </w:rPr>
              <m:t>2</m:t>
            </m:r>
          </m:sub>
        </m:sSub>
      </m:oMath>
      <w:r w:rsidRPr="00587F46">
        <w:rPr>
          <w:rFonts w:asciiTheme="majorBidi" w:hAnsiTheme="majorBidi" w:cstheme="majorBidi"/>
          <w:iCs/>
          <w:sz w:val="24"/>
          <w:szCs w:val="24"/>
        </w:rPr>
        <w:t xml:space="preserve"> which related to </w:t>
      </w:r>
      <w:r w:rsidRPr="00587F46">
        <w:rPr>
          <w:rFonts w:asciiTheme="majorBidi" w:hAnsiTheme="majorBidi" w:cstheme="majorBidi"/>
          <w:sz w:val="24"/>
          <w:szCs w:val="24"/>
        </w:rPr>
        <w:t xml:space="preserve">Kendall’s rank correlation and </w:t>
      </w:r>
      <w:r w:rsidRPr="00587F46">
        <w:rPr>
          <w:rFonts w:asciiTheme="majorBidi" w:hAnsiTheme="majorBidi" w:cstheme="majorBidi"/>
          <w:iCs/>
          <w:sz w:val="24"/>
          <w:szCs w:val="24"/>
        </w:rPr>
        <w:t xml:space="preserve">the Spearman’s rank correlation </w:t>
      </w:r>
      <w:r w:rsidRPr="00587F46">
        <w:rPr>
          <w:rFonts w:asciiTheme="majorBidi" w:hAnsiTheme="majorBidi" w:cstheme="majorBidi"/>
          <w:sz w:val="24"/>
          <w:szCs w:val="24"/>
        </w:rPr>
        <w:t>given by (</w:t>
      </w:r>
      <w:r w:rsidR="004C2B9B" w:rsidRPr="00587F46">
        <w:rPr>
          <w:rFonts w:asciiTheme="majorBidi" w:hAnsiTheme="majorBidi" w:cstheme="majorBidi"/>
          <w:sz w:val="24"/>
          <w:szCs w:val="24"/>
        </w:rPr>
        <w:t>7</w:t>
      </w:r>
      <w:r w:rsidRPr="00587F46">
        <w:rPr>
          <w:rFonts w:asciiTheme="majorBidi" w:hAnsiTheme="majorBidi" w:cstheme="majorBidi"/>
          <w:sz w:val="24"/>
          <w:szCs w:val="24"/>
        </w:rPr>
        <w:t>) and (</w:t>
      </w:r>
      <w:r w:rsidR="004C2B9B" w:rsidRPr="00587F46">
        <w:rPr>
          <w:rFonts w:asciiTheme="majorBidi" w:hAnsiTheme="majorBidi" w:cstheme="majorBidi"/>
          <w:sz w:val="24"/>
          <w:szCs w:val="24"/>
        </w:rPr>
        <w:t>8</w:t>
      </w:r>
      <w:r w:rsidRPr="00587F46">
        <w:rPr>
          <w:rFonts w:asciiTheme="majorBidi" w:hAnsiTheme="majorBidi" w:cstheme="majorBidi"/>
          <w:sz w:val="24"/>
          <w:szCs w:val="24"/>
        </w:rPr>
        <w:t xml:space="preserve">) respectively. </w:t>
      </w:r>
    </w:p>
    <w:tbl>
      <w:tblPr>
        <w:tblStyle w:val="TableGrid"/>
        <w:tblpPr w:leftFromText="180" w:rightFromText="180" w:vertAnchor="text" w:horzAnchor="margin" w:tblpXSpec="right" w:tblpY="220"/>
        <w:tblW w:w="4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630"/>
      </w:tblGrid>
      <w:tr w:rsidR="00EF5C5B" w:rsidRPr="00D4402E" w:rsidTr="00EF5C5B">
        <w:trPr>
          <w:trHeight w:val="687"/>
        </w:trPr>
        <w:tc>
          <w:tcPr>
            <w:tcW w:w="4068" w:type="dxa"/>
            <w:vAlign w:val="center"/>
          </w:tcPr>
          <w:p w:rsidR="00EF5C5B" w:rsidRPr="00D4402E" w:rsidRDefault="00EF5C5B" w:rsidP="00EF5C5B">
            <w:pPr>
              <w:jc w:val="left"/>
              <w:rPr>
                <w:rFonts w:asciiTheme="majorBidi" w:hAnsiTheme="majorBidi" w:cstheme="majorBidi"/>
                <w:iCs/>
              </w:rPr>
            </w:pPr>
            <m:oMath>
              <m:r>
                <m:rPr>
                  <m:sty m:val="p"/>
                </m:rPr>
                <w:rPr>
                  <w:rFonts w:ascii="Cambria Math" w:hAnsiTheme="majorBidi" w:cstheme="majorBidi"/>
                </w:rPr>
                <m:t>ρ</m:t>
              </m:r>
              <m:r>
                <m:rPr>
                  <m:sty m:val="p"/>
                </m:rPr>
                <w:rPr>
                  <w:rFonts w:ascii="Cambria Math" w:hAnsiTheme="majorBidi" w:cstheme="majorBidi"/>
                </w:rPr>
                <m:t>=12</m:t>
              </m:r>
              <m:nary>
                <m:naryPr>
                  <m:chr m:val="∬"/>
                  <m:limLoc m:val="subSup"/>
                  <m:ctrlPr>
                    <w:rPr>
                      <w:rFonts w:ascii="Cambria Math" w:hAnsiTheme="majorBidi" w:cstheme="majorBidi"/>
                      <w:iCs/>
                    </w:rPr>
                  </m:ctrlPr>
                </m:naryPr>
                <m:sub>
                  <m:sSup>
                    <m:sSupPr>
                      <m:ctrlPr>
                        <w:rPr>
                          <w:rFonts w:ascii="Cambria Math" w:hAnsiTheme="majorBidi" w:cstheme="majorBidi"/>
                          <w:iCs/>
                        </w:rPr>
                      </m:ctrlPr>
                    </m:sSupPr>
                    <m:e>
                      <m:r>
                        <m:rPr>
                          <m:sty m:val="p"/>
                        </m:rPr>
                        <w:rPr>
                          <w:rFonts w:ascii="Cambria Math" w:hAnsiTheme="majorBidi" w:cstheme="majorBidi"/>
                        </w:rPr>
                        <m:t>I</m:t>
                      </m:r>
                    </m:e>
                    <m:sup>
                      <m:r>
                        <m:rPr>
                          <m:sty m:val="p"/>
                        </m:rPr>
                        <w:rPr>
                          <w:rFonts w:ascii="Cambria Math" w:hAnsiTheme="majorBidi" w:cstheme="majorBidi"/>
                        </w:rPr>
                        <m:t>2</m:t>
                      </m:r>
                    </m:sup>
                  </m:sSup>
                </m:sub>
                <m:sup/>
                <m:e>
                  <m:r>
                    <m:rPr>
                      <m:sty m:val="p"/>
                    </m:rPr>
                    <w:rPr>
                      <w:rFonts w:ascii="Cambria Math" w:hAnsiTheme="majorBidi" w:cstheme="majorBidi"/>
                    </w:rPr>
                    <m:t>uvdC</m:t>
                  </m:r>
                  <m:d>
                    <m:dPr>
                      <m:ctrlPr>
                        <w:rPr>
                          <w:rFonts w:ascii="Cambria Math" w:hAnsiTheme="majorBidi" w:cstheme="majorBidi"/>
                          <w:iCs/>
                        </w:rPr>
                      </m:ctrlPr>
                    </m:dPr>
                    <m:e>
                      <m:r>
                        <m:rPr>
                          <m:sty m:val="p"/>
                        </m:rPr>
                        <w:rPr>
                          <w:rFonts w:ascii="Cambria Math" w:hAnsiTheme="majorBidi" w:cstheme="majorBidi"/>
                        </w:rPr>
                        <m:t>u,v</m:t>
                      </m:r>
                    </m:e>
                  </m:d>
                  <m:r>
                    <m:rPr>
                      <m:sty m:val="p"/>
                    </m:rPr>
                    <w:rPr>
                      <w:rFonts w:ascii="Cambria Math" w:hAnsi="Cambria Math" w:cstheme="majorBidi"/>
                    </w:rPr>
                    <m:t>-</m:t>
                  </m:r>
                  <m:r>
                    <m:rPr>
                      <m:sty m:val="p"/>
                    </m:rPr>
                    <w:rPr>
                      <w:rFonts w:ascii="Cambria Math" w:hAnsiTheme="majorBidi" w:cstheme="majorBidi"/>
                    </w:rPr>
                    <m:t xml:space="preserve">3 </m:t>
                  </m:r>
                </m:e>
              </m:nary>
            </m:oMath>
            <w:r w:rsidRPr="00D4402E">
              <w:rPr>
                <w:rFonts w:asciiTheme="majorBidi" w:hAnsiTheme="majorBidi" w:cstheme="majorBidi"/>
                <w:iCs/>
              </w:rPr>
              <w:t>,</w:t>
            </w:r>
          </w:p>
        </w:tc>
        <w:tc>
          <w:tcPr>
            <w:tcW w:w="630" w:type="dxa"/>
            <w:vAlign w:val="center"/>
          </w:tcPr>
          <w:p w:rsidR="00EF5C5B" w:rsidRPr="00D4402E" w:rsidRDefault="00EF5C5B" w:rsidP="00EF5C5B">
            <w:pPr>
              <w:jc w:val="right"/>
              <w:rPr>
                <w:rFonts w:asciiTheme="majorBidi" w:hAnsiTheme="majorBidi" w:cstheme="majorBidi"/>
              </w:rPr>
            </w:pPr>
            <w:r w:rsidRPr="00D4402E">
              <w:rPr>
                <w:rFonts w:asciiTheme="majorBidi" w:hAnsiTheme="majorBidi" w:cstheme="majorBidi"/>
              </w:rPr>
              <w:t>(7)</w:t>
            </w:r>
          </w:p>
        </w:tc>
      </w:tr>
      <w:tr w:rsidR="00EF5C5B" w:rsidRPr="00D4402E" w:rsidTr="00EF5C5B">
        <w:trPr>
          <w:trHeight w:val="687"/>
        </w:trPr>
        <w:tc>
          <w:tcPr>
            <w:tcW w:w="4068" w:type="dxa"/>
            <w:vAlign w:val="center"/>
          </w:tcPr>
          <w:p w:rsidR="00EF5C5B" w:rsidRPr="00D4402E" w:rsidRDefault="00EF5C5B" w:rsidP="00EF5C5B">
            <w:pPr>
              <w:ind w:firstLine="720"/>
              <w:jc w:val="lowKashida"/>
              <w:rPr>
                <w:rFonts w:cstheme="majorBidi"/>
              </w:rPr>
            </w:pPr>
            <m:oMathPara>
              <m:oMathParaPr>
                <m:jc m:val="left"/>
              </m:oMathParaPr>
              <m:oMath>
                <m:r>
                  <w:rPr>
                    <w:rFonts w:ascii="Cambria Math" w:hAnsi="Cambria Math" w:cstheme="majorBidi"/>
                  </w:rPr>
                  <m:t>τ</m:t>
                </m:r>
                <m:r>
                  <m:rPr>
                    <m:sty m:val="p"/>
                  </m:rPr>
                  <w:rPr>
                    <w:rFonts w:ascii="Cambria Math" w:hAnsiTheme="majorBidi" w:cstheme="majorBidi"/>
                  </w:rPr>
                  <m:t>=1</m:t>
                </m:r>
                <m:r>
                  <m:rPr>
                    <m:sty m:val="p"/>
                  </m:rPr>
                  <w:rPr>
                    <w:rFonts w:ascii="Cambria Math" w:hAnsiTheme="majorBidi" w:cstheme="majorBidi"/>
                  </w:rPr>
                  <m:t>-</m:t>
                </m:r>
                <m:r>
                  <m:rPr>
                    <m:sty m:val="p"/>
                  </m:rPr>
                  <w:rPr>
                    <w:rFonts w:ascii="Cambria Math" w:hAnsiTheme="majorBidi" w:cstheme="majorBidi"/>
                  </w:rPr>
                  <m:t>4</m:t>
                </m:r>
                <m:nary>
                  <m:naryPr>
                    <m:chr m:val="∬"/>
                    <m:limLoc m:val="subSup"/>
                    <m:ctrlPr>
                      <w:rPr>
                        <w:rFonts w:ascii="Cambria Math" w:hAnsiTheme="majorBidi" w:cstheme="majorBidi"/>
                        <w:iCs/>
                      </w:rPr>
                    </m:ctrlPr>
                  </m:naryPr>
                  <m:sub>
                    <m:sSup>
                      <m:sSupPr>
                        <m:ctrlPr>
                          <w:rPr>
                            <w:rFonts w:ascii="Cambria Math" w:hAnsiTheme="majorBidi" w:cstheme="majorBidi"/>
                            <w:iCs/>
                          </w:rPr>
                        </m:ctrlPr>
                      </m:sSupPr>
                      <m:e>
                        <m:r>
                          <m:rPr>
                            <m:sty m:val="p"/>
                          </m:rPr>
                          <w:rPr>
                            <w:rFonts w:ascii="Cambria Math" w:hAnsiTheme="majorBidi" w:cstheme="majorBidi"/>
                          </w:rPr>
                          <m:t>I</m:t>
                        </m:r>
                      </m:e>
                      <m:sup>
                        <m:r>
                          <m:rPr>
                            <m:sty m:val="p"/>
                          </m:rPr>
                          <w:rPr>
                            <w:rFonts w:ascii="Cambria Math" w:hAnsiTheme="majorBidi" w:cstheme="majorBidi"/>
                          </w:rPr>
                          <m:t>2</m:t>
                        </m:r>
                      </m:sup>
                    </m:sSup>
                  </m:sub>
                  <m:sup/>
                  <m:e>
                    <m:f>
                      <m:fPr>
                        <m:ctrlPr>
                          <w:rPr>
                            <w:rFonts w:ascii="Cambria Math" w:hAnsiTheme="majorBidi" w:cstheme="majorBidi"/>
                            <w:iCs/>
                          </w:rPr>
                        </m:ctrlPr>
                      </m:fPr>
                      <m:num>
                        <m:r>
                          <m:rPr>
                            <m:sty m:val="p"/>
                          </m:rPr>
                          <w:rPr>
                            <w:rFonts w:ascii="Cambria Math" w:hAnsiTheme="majorBidi" w:cstheme="majorBidi"/>
                          </w:rPr>
                          <m:t>∂</m:t>
                        </m:r>
                        <m:r>
                          <m:rPr>
                            <m:sty m:val="p"/>
                          </m:rPr>
                          <w:rPr>
                            <w:rFonts w:ascii="Cambria Math" w:hAnsiTheme="majorBidi" w:cstheme="majorBidi"/>
                          </w:rPr>
                          <m:t>C</m:t>
                        </m:r>
                      </m:num>
                      <m:den>
                        <m:r>
                          <m:rPr>
                            <m:sty m:val="p"/>
                          </m:rPr>
                          <w:rPr>
                            <w:rFonts w:ascii="Cambria Math" w:hAnsiTheme="majorBidi" w:cstheme="majorBidi"/>
                          </w:rPr>
                          <m:t>∂</m:t>
                        </m:r>
                        <m:r>
                          <m:rPr>
                            <m:sty m:val="p"/>
                          </m:rPr>
                          <w:rPr>
                            <w:rFonts w:ascii="Cambria Math" w:hAnsiTheme="majorBidi" w:cstheme="majorBidi"/>
                          </w:rPr>
                          <m:t>u</m:t>
                        </m:r>
                      </m:den>
                    </m:f>
                    <m:d>
                      <m:dPr>
                        <m:ctrlPr>
                          <w:rPr>
                            <w:rFonts w:ascii="Cambria Math" w:hAnsiTheme="majorBidi" w:cstheme="majorBidi"/>
                            <w:iCs/>
                          </w:rPr>
                        </m:ctrlPr>
                      </m:dPr>
                      <m:e>
                        <m:r>
                          <m:rPr>
                            <m:sty m:val="p"/>
                          </m:rPr>
                          <w:rPr>
                            <w:rFonts w:ascii="Cambria Math" w:hAnsiTheme="majorBidi" w:cstheme="majorBidi"/>
                          </w:rPr>
                          <m:t>u,v</m:t>
                        </m:r>
                      </m:e>
                    </m:d>
                  </m:e>
                </m:nary>
                <m:f>
                  <m:fPr>
                    <m:ctrlPr>
                      <w:rPr>
                        <w:rFonts w:ascii="Cambria Math" w:hAnsiTheme="majorBidi" w:cstheme="majorBidi"/>
                        <w:iCs/>
                      </w:rPr>
                    </m:ctrlPr>
                  </m:fPr>
                  <m:num>
                    <m:r>
                      <m:rPr>
                        <m:sty m:val="p"/>
                      </m:rPr>
                      <w:rPr>
                        <w:rFonts w:ascii="Cambria Math" w:hAnsiTheme="majorBidi" w:cstheme="majorBidi"/>
                      </w:rPr>
                      <m:t>∂</m:t>
                    </m:r>
                    <m:r>
                      <m:rPr>
                        <m:sty m:val="p"/>
                      </m:rPr>
                      <w:rPr>
                        <w:rFonts w:ascii="Cambria Math" w:hAnsiTheme="majorBidi" w:cstheme="majorBidi"/>
                      </w:rPr>
                      <m:t>C</m:t>
                    </m:r>
                  </m:num>
                  <m:den>
                    <m:r>
                      <m:rPr>
                        <m:sty m:val="p"/>
                      </m:rPr>
                      <w:rPr>
                        <w:rFonts w:ascii="Cambria Math" w:hAnsiTheme="majorBidi" w:cstheme="majorBidi"/>
                      </w:rPr>
                      <m:t>∂</m:t>
                    </m:r>
                    <m:r>
                      <m:rPr>
                        <m:sty m:val="p"/>
                      </m:rPr>
                      <w:rPr>
                        <w:rFonts w:ascii="Cambria Math" w:hAnsiTheme="majorBidi" w:cstheme="majorBidi"/>
                      </w:rPr>
                      <m:t>v</m:t>
                    </m:r>
                  </m:den>
                </m:f>
                <m:d>
                  <m:dPr>
                    <m:ctrlPr>
                      <w:rPr>
                        <w:rFonts w:ascii="Cambria Math" w:hAnsiTheme="majorBidi" w:cstheme="majorBidi"/>
                        <w:iCs/>
                      </w:rPr>
                    </m:ctrlPr>
                  </m:dPr>
                  <m:e>
                    <m:r>
                      <m:rPr>
                        <m:sty m:val="p"/>
                      </m:rPr>
                      <w:rPr>
                        <w:rFonts w:ascii="Cambria Math" w:hAnsiTheme="majorBidi" w:cstheme="majorBidi"/>
                      </w:rPr>
                      <m:t>u,v</m:t>
                    </m:r>
                  </m:e>
                </m:d>
                <m:r>
                  <m:rPr>
                    <m:sty m:val="p"/>
                  </m:rPr>
                  <w:rPr>
                    <w:rFonts w:ascii="Cambria Math" w:hAnsiTheme="majorBidi" w:cstheme="majorBidi"/>
                  </w:rPr>
                  <m:t xml:space="preserve"> dudv.</m:t>
                </m:r>
              </m:oMath>
            </m:oMathPara>
          </w:p>
        </w:tc>
        <w:tc>
          <w:tcPr>
            <w:tcW w:w="630" w:type="dxa"/>
            <w:vAlign w:val="center"/>
          </w:tcPr>
          <w:p w:rsidR="00EF5C5B" w:rsidRPr="00D4402E" w:rsidRDefault="00EF5C5B" w:rsidP="00EF5C5B">
            <w:pPr>
              <w:jc w:val="right"/>
              <w:rPr>
                <w:rFonts w:asciiTheme="majorBidi" w:hAnsiTheme="majorBidi" w:cstheme="majorBidi"/>
              </w:rPr>
            </w:pPr>
            <w:r w:rsidRPr="00D4402E">
              <w:rPr>
                <w:rFonts w:asciiTheme="majorBidi" w:hAnsiTheme="majorBidi" w:cstheme="majorBidi"/>
              </w:rPr>
              <w:t>(8)</w:t>
            </w:r>
          </w:p>
        </w:tc>
      </w:tr>
    </w:tbl>
    <w:p w:rsidR="00EF5C5B" w:rsidRPr="00587F46" w:rsidRDefault="00EF5C5B" w:rsidP="00412EBC">
      <w:pPr>
        <w:jc w:val="lowKashida"/>
        <w:rPr>
          <w:rFonts w:asciiTheme="majorBidi" w:hAnsiTheme="majorBidi" w:cstheme="majorBidi"/>
          <w:sz w:val="24"/>
          <w:szCs w:val="24"/>
        </w:rPr>
      </w:pPr>
    </w:p>
    <w:p w:rsidR="00963910" w:rsidRPr="00587F46" w:rsidRDefault="000656D1" w:rsidP="00845332">
      <w:pPr>
        <w:jc w:val="lowKashida"/>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712512" behindDoc="1" locked="0" layoutInCell="1" allowOverlap="1">
            <wp:simplePos x="0" y="0"/>
            <wp:positionH relativeFrom="column">
              <wp:posOffset>4124960</wp:posOffset>
            </wp:positionH>
            <wp:positionV relativeFrom="paragraph">
              <wp:posOffset>-7232650</wp:posOffset>
            </wp:positionV>
            <wp:extent cx="1628140" cy="163004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628140" cy="1630045"/>
                    </a:xfrm>
                    <a:prstGeom prst="rect">
                      <a:avLst/>
                    </a:prstGeom>
                    <a:noFill/>
                    <a:ln w="9525">
                      <a:noFill/>
                      <a:miter lim="800000"/>
                      <a:headEnd/>
                      <a:tailEnd/>
                    </a:ln>
                  </pic:spPr>
                </pic:pic>
              </a:graphicData>
            </a:graphic>
          </wp:anchor>
        </w:drawing>
      </w:r>
      <w:r w:rsidR="00FF5CA6" w:rsidRPr="00587F46">
        <w:rPr>
          <w:rFonts w:asciiTheme="majorBidi" w:hAnsiTheme="majorBidi" w:cstheme="majorBidi"/>
          <w:sz w:val="24"/>
          <w:szCs w:val="24"/>
        </w:rPr>
        <w:t xml:space="preserve">Graphical </w:t>
      </w:r>
      <w:r w:rsidR="00FF5CA6" w:rsidRPr="00587F46">
        <w:rPr>
          <w:rFonts w:asciiTheme="majorBidi" w:hAnsiTheme="majorBidi" w:cstheme="majorBidi"/>
          <w:iCs/>
          <w:sz w:val="24"/>
          <w:szCs w:val="24"/>
        </w:rPr>
        <w:t xml:space="preserve">representation of the Pdf, Cdf, and contours plots of the BPI distributions based on Gaussian copula for two different values of the copula parameter </w:t>
      </w:r>
      <m:oMath>
        <m:d>
          <m:dPr>
            <m:ctrlPr>
              <w:rPr>
                <w:rFonts w:ascii="Cambria Math" w:hAnsiTheme="majorBidi" w:cstheme="majorBidi"/>
                <w:sz w:val="24"/>
                <w:szCs w:val="24"/>
              </w:rPr>
            </m:ctrlPr>
          </m:dPr>
          <m:e>
            <m:r>
              <m:rPr>
                <m:sty m:val="p"/>
              </m:rPr>
              <w:rPr>
                <w:rFonts w:ascii="Cambria Math" w:hAnsiTheme="majorBidi" w:cstheme="majorBidi"/>
                <w:sz w:val="24"/>
                <w:szCs w:val="24"/>
              </w:rPr>
              <m:t>ρ</m:t>
            </m:r>
          </m:e>
        </m:d>
      </m:oMath>
      <w:r w:rsidR="00FF5CA6" w:rsidRPr="00587F46">
        <w:rPr>
          <w:rFonts w:asciiTheme="majorBidi" w:hAnsiTheme="majorBidi" w:cstheme="majorBidi"/>
          <w:sz w:val="24"/>
          <w:szCs w:val="24"/>
        </w:rPr>
        <w:t xml:space="preserve"> </w:t>
      </w:r>
      <w:proofErr w:type="gramStart"/>
      <w:r w:rsidR="00FF5CA6" w:rsidRPr="00587F46">
        <w:rPr>
          <w:rFonts w:asciiTheme="majorBidi" w:hAnsiTheme="majorBidi" w:cstheme="majorBidi"/>
          <w:iCs/>
          <w:sz w:val="24"/>
          <w:szCs w:val="24"/>
        </w:rPr>
        <w:t>are shown</w:t>
      </w:r>
      <w:proofErr w:type="gramEnd"/>
      <w:r w:rsidR="00FF5CA6" w:rsidRPr="00587F46">
        <w:rPr>
          <w:rFonts w:asciiTheme="majorBidi" w:hAnsiTheme="majorBidi" w:cstheme="majorBidi"/>
          <w:iCs/>
          <w:sz w:val="24"/>
          <w:szCs w:val="24"/>
        </w:rPr>
        <w:t xml:space="preserve"> in</w:t>
      </w:r>
      <w:r w:rsidR="00963910" w:rsidRPr="00587F46">
        <w:rPr>
          <w:rFonts w:asciiTheme="majorBidi" w:hAnsiTheme="majorBidi" w:cstheme="majorBidi"/>
          <w:iCs/>
          <w:sz w:val="24"/>
          <w:szCs w:val="24"/>
        </w:rPr>
        <w:t xml:space="preserve"> Figure (1)</w:t>
      </w:r>
      <w:r w:rsidR="00963910" w:rsidRPr="00587F46">
        <w:rPr>
          <w:rFonts w:asciiTheme="majorBidi" w:hAnsiTheme="majorBidi" w:cstheme="majorBidi" w:hint="cs"/>
          <w:iCs/>
          <w:sz w:val="24"/>
          <w:szCs w:val="24"/>
          <w:rtl/>
        </w:rPr>
        <w:t>.</w:t>
      </w:r>
      <w:r w:rsidR="00963910" w:rsidRPr="00587F46">
        <w:rPr>
          <w:rFonts w:asciiTheme="majorBidi" w:hAnsiTheme="majorBidi" w:cstheme="majorBidi"/>
          <w:sz w:val="24"/>
          <w:szCs w:val="24"/>
        </w:rPr>
        <w:t xml:space="preserve"> </w:t>
      </w:r>
    </w:p>
    <w:p w:rsidR="00EF5C5B" w:rsidRDefault="00EF5C5B" w:rsidP="00963910">
      <w:pPr>
        <w:jc w:val="lowKashida"/>
        <w:rPr>
          <w:rFonts w:asciiTheme="majorBidi" w:hAnsiTheme="majorBidi" w:cstheme="majorBidi"/>
          <w:sz w:val="24"/>
          <w:szCs w:val="24"/>
          <w:rtl/>
        </w:rPr>
      </w:pPr>
    </w:p>
    <w:p w:rsidR="00EF5C5B" w:rsidRDefault="00EF5C5B" w:rsidP="00963910">
      <w:pPr>
        <w:jc w:val="lowKashida"/>
        <w:rPr>
          <w:rFonts w:asciiTheme="majorBidi" w:hAnsiTheme="majorBidi" w:cstheme="majorBidi"/>
          <w:sz w:val="24"/>
          <w:szCs w:val="24"/>
          <w:rtl/>
        </w:rPr>
      </w:pPr>
    </w:p>
    <w:p w:rsidR="00EF5C5B" w:rsidRDefault="00EF5C5B" w:rsidP="00963910">
      <w:pPr>
        <w:jc w:val="lowKashida"/>
        <w:rPr>
          <w:rFonts w:asciiTheme="majorBidi" w:hAnsiTheme="majorBidi" w:cstheme="majorBidi"/>
          <w:sz w:val="24"/>
          <w:szCs w:val="24"/>
          <w:rtl/>
        </w:rPr>
      </w:pPr>
    </w:p>
    <w:p w:rsidR="00EF5C5B" w:rsidRDefault="00EF5C5B" w:rsidP="00963910">
      <w:pPr>
        <w:jc w:val="lowKashida"/>
        <w:rPr>
          <w:rFonts w:asciiTheme="majorBidi" w:hAnsiTheme="majorBidi" w:cstheme="majorBidi"/>
          <w:sz w:val="24"/>
          <w:szCs w:val="24"/>
          <w:rtl/>
        </w:rPr>
      </w:pPr>
    </w:p>
    <w:p w:rsidR="00F05520" w:rsidRDefault="00F05520" w:rsidP="00963910">
      <w:pPr>
        <w:jc w:val="lowKashida"/>
        <w:rPr>
          <w:rFonts w:asciiTheme="majorBidi" w:hAnsiTheme="majorBidi" w:cstheme="majorBidi"/>
          <w:sz w:val="24"/>
          <w:szCs w:val="24"/>
          <w:rtl/>
        </w:rPr>
      </w:pPr>
    </w:p>
    <w:p w:rsidR="00F05520" w:rsidRDefault="00B23900" w:rsidP="00963910">
      <w:pPr>
        <w:jc w:val="lowKashida"/>
        <w:rPr>
          <w:rFonts w:asciiTheme="majorBidi" w:hAnsiTheme="majorBidi" w:cstheme="majorBidi"/>
          <w:sz w:val="24"/>
          <w:szCs w:val="24"/>
          <w:rtl/>
        </w:rPr>
      </w:pPr>
      <w:r>
        <w:rPr>
          <w:rFonts w:asciiTheme="majorBidi" w:hAnsiTheme="majorBidi" w:cstheme="majorBidi"/>
          <w:noProof/>
          <w:sz w:val="24"/>
          <w:szCs w:val="24"/>
        </w:rPr>
        <w:lastRenderedPageBreak/>
        <w:drawing>
          <wp:anchor distT="0" distB="0" distL="114300" distR="114300" simplePos="0" relativeHeight="251668992" behindDoc="1" locked="0" layoutInCell="1" allowOverlap="1" wp14:anchorId="6EC5F7DA" wp14:editId="3BC24F65">
            <wp:simplePos x="0" y="0"/>
            <wp:positionH relativeFrom="column">
              <wp:posOffset>420793</wp:posOffset>
            </wp:positionH>
            <wp:positionV relativeFrom="paragraph">
              <wp:posOffset>-459528</wp:posOffset>
            </wp:positionV>
            <wp:extent cx="1628140" cy="163004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628140" cy="1630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05520" w:rsidRDefault="00F05520" w:rsidP="00963910">
      <w:pPr>
        <w:jc w:val="lowKashida"/>
        <w:rPr>
          <w:rFonts w:asciiTheme="majorBidi" w:hAnsiTheme="majorBidi" w:cstheme="majorBidi"/>
          <w:sz w:val="24"/>
          <w:szCs w:val="24"/>
          <w:rtl/>
        </w:rPr>
      </w:pPr>
    </w:p>
    <w:p w:rsidR="00F05520" w:rsidRDefault="00F05520" w:rsidP="00963910">
      <w:pPr>
        <w:jc w:val="lowKashida"/>
        <w:rPr>
          <w:rFonts w:asciiTheme="majorBidi" w:hAnsiTheme="majorBidi" w:cstheme="majorBidi"/>
          <w:sz w:val="24"/>
          <w:szCs w:val="24"/>
          <w:rtl/>
        </w:rPr>
      </w:pPr>
    </w:p>
    <w:p w:rsidR="00F05520" w:rsidRDefault="00F05520" w:rsidP="00963910">
      <w:pPr>
        <w:jc w:val="lowKashida"/>
        <w:rPr>
          <w:rFonts w:asciiTheme="majorBidi" w:hAnsiTheme="majorBidi" w:cstheme="majorBidi"/>
          <w:sz w:val="24"/>
          <w:szCs w:val="24"/>
          <w:rtl/>
        </w:rPr>
      </w:pPr>
      <w:r>
        <w:rPr>
          <w:rFonts w:asciiTheme="majorBidi" w:hAnsiTheme="majorBidi" w:cstheme="majorBidi"/>
          <w:noProof/>
          <w:sz w:val="24"/>
          <w:szCs w:val="24"/>
          <w:rtl/>
        </w:rPr>
        <w:drawing>
          <wp:anchor distT="0" distB="0" distL="114300" distR="114300" simplePos="0" relativeHeight="251654656" behindDoc="1" locked="0" layoutInCell="1" allowOverlap="1">
            <wp:simplePos x="0" y="0"/>
            <wp:positionH relativeFrom="column">
              <wp:posOffset>1223645</wp:posOffset>
            </wp:positionH>
            <wp:positionV relativeFrom="paragraph">
              <wp:posOffset>250825</wp:posOffset>
            </wp:positionV>
            <wp:extent cx="1430020" cy="1431925"/>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1430020" cy="1431925"/>
                    </a:xfrm>
                    <a:prstGeom prst="rect">
                      <a:avLst/>
                    </a:prstGeom>
                    <a:noFill/>
                    <a:ln w="9525">
                      <a:noFill/>
                      <a:miter lim="800000"/>
                      <a:headEnd/>
                      <a:tailEnd/>
                    </a:ln>
                  </pic:spPr>
                </pic:pic>
              </a:graphicData>
            </a:graphic>
          </wp:anchor>
        </w:drawing>
      </w:r>
      <w:r>
        <w:rPr>
          <w:rFonts w:asciiTheme="majorBidi" w:hAnsiTheme="majorBidi" w:cstheme="majorBidi"/>
          <w:noProof/>
          <w:sz w:val="24"/>
          <w:szCs w:val="24"/>
          <w:rtl/>
        </w:rPr>
        <w:drawing>
          <wp:anchor distT="0" distB="0" distL="114300" distR="114300" simplePos="0" relativeHeight="251662848" behindDoc="1" locked="0" layoutInCell="1" allowOverlap="1">
            <wp:simplePos x="0" y="0"/>
            <wp:positionH relativeFrom="column">
              <wp:posOffset>-456565</wp:posOffset>
            </wp:positionH>
            <wp:positionV relativeFrom="paragraph">
              <wp:posOffset>243205</wp:posOffset>
            </wp:positionV>
            <wp:extent cx="1473320" cy="1483743"/>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1473320" cy="1483743"/>
                    </a:xfrm>
                    <a:prstGeom prst="rect">
                      <a:avLst/>
                    </a:prstGeom>
                    <a:noFill/>
                    <a:ln w="9525">
                      <a:noFill/>
                      <a:miter lim="800000"/>
                      <a:headEnd/>
                      <a:tailEnd/>
                    </a:ln>
                  </pic:spPr>
                </pic:pic>
              </a:graphicData>
            </a:graphic>
          </wp:anchor>
        </w:drawing>
      </w:r>
    </w:p>
    <w:p w:rsidR="00F05520" w:rsidRDefault="00F05520" w:rsidP="00963910">
      <w:pPr>
        <w:jc w:val="lowKashida"/>
        <w:rPr>
          <w:rFonts w:asciiTheme="majorBidi" w:hAnsiTheme="majorBidi" w:cstheme="majorBidi"/>
          <w:sz w:val="24"/>
          <w:szCs w:val="24"/>
          <w:rtl/>
        </w:rPr>
      </w:pPr>
    </w:p>
    <w:p w:rsidR="00F05520" w:rsidRDefault="00F05520" w:rsidP="00963910">
      <w:pPr>
        <w:jc w:val="lowKashida"/>
        <w:rPr>
          <w:rFonts w:asciiTheme="majorBidi" w:hAnsiTheme="majorBidi" w:cstheme="majorBidi"/>
          <w:sz w:val="24"/>
          <w:szCs w:val="24"/>
          <w:rtl/>
        </w:rPr>
      </w:pPr>
    </w:p>
    <w:p w:rsidR="00963910" w:rsidRPr="00587F46" w:rsidRDefault="00963910" w:rsidP="00963910">
      <w:pPr>
        <w:jc w:val="lowKashida"/>
        <w:rPr>
          <w:rFonts w:asciiTheme="majorBidi" w:hAnsiTheme="majorBidi" w:cstheme="majorBidi"/>
          <w:sz w:val="24"/>
          <w:szCs w:val="24"/>
          <w:rtl/>
        </w:rPr>
      </w:pPr>
    </w:p>
    <w:p w:rsidR="00963910" w:rsidRPr="00587F46" w:rsidRDefault="00963910" w:rsidP="00963910">
      <w:pPr>
        <w:jc w:val="lowKashida"/>
        <w:rPr>
          <w:rFonts w:asciiTheme="majorBidi" w:hAnsiTheme="majorBidi" w:cstheme="majorBidi"/>
          <w:sz w:val="24"/>
          <w:szCs w:val="24"/>
        </w:rPr>
      </w:pPr>
    </w:p>
    <w:p w:rsidR="00963910" w:rsidRPr="00587F46" w:rsidRDefault="00963910" w:rsidP="00963910">
      <w:pPr>
        <w:jc w:val="lowKashida"/>
        <w:rPr>
          <w:rFonts w:asciiTheme="majorBidi" w:hAnsiTheme="majorBidi" w:cstheme="majorBidi"/>
          <w:sz w:val="24"/>
          <w:szCs w:val="24"/>
        </w:rPr>
      </w:pPr>
    </w:p>
    <w:p w:rsidR="00963910" w:rsidRPr="00587F46" w:rsidRDefault="00F05520" w:rsidP="00963910">
      <w:pPr>
        <w:jc w:val="lowKashida"/>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48512" behindDoc="1" locked="0" layoutInCell="1" allowOverlap="1">
            <wp:simplePos x="0" y="0"/>
            <wp:positionH relativeFrom="column">
              <wp:posOffset>322580</wp:posOffset>
            </wp:positionH>
            <wp:positionV relativeFrom="paragraph">
              <wp:posOffset>5715</wp:posOffset>
            </wp:positionV>
            <wp:extent cx="1628596" cy="1639019"/>
            <wp:effectExtent l="1905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1628596" cy="1639019"/>
                    </a:xfrm>
                    <a:prstGeom prst="rect">
                      <a:avLst/>
                    </a:prstGeom>
                    <a:noFill/>
                    <a:ln w="9525">
                      <a:noFill/>
                      <a:miter lim="800000"/>
                      <a:headEnd/>
                      <a:tailEnd/>
                    </a:ln>
                  </pic:spPr>
                </pic:pic>
              </a:graphicData>
            </a:graphic>
          </wp:anchor>
        </w:drawing>
      </w:r>
    </w:p>
    <w:p w:rsidR="00963910" w:rsidRPr="00587F46" w:rsidRDefault="00963910" w:rsidP="00963910">
      <w:pPr>
        <w:jc w:val="lowKashida"/>
        <w:rPr>
          <w:rFonts w:asciiTheme="majorBidi" w:hAnsiTheme="majorBidi" w:cstheme="majorBidi"/>
          <w:sz w:val="24"/>
          <w:szCs w:val="24"/>
        </w:rPr>
      </w:pPr>
    </w:p>
    <w:p w:rsidR="00963910" w:rsidRPr="00587F46" w:rsidRDefault="00963910" w:rsidP="00963910">
      <w:pPr>
        <w:jc w:val="lowKashida"/>
        <w:rPr>
          <w:rFonts w:asciiTheme="majorBidi" w:hAnsiTheme="majorBidi" w:cstheme="majorBidi"/>
          <w:sz w:val="24"/>
          <w:szCs w:val="24"/>
        </w:rPr>
      </w:pPr>
    </w:p>
    <w:p w:rsidR="00963910" w:rsidRPr="00587F46" w:rsidRDefault="00963910" w:rsidP="00963910">
      <w:pPr>
        <w:jc w:val="lowKashida"/>
        <w:rPr>
          <w:rFonts w:asciiTheme="majorBidi" w:hAnsiTheme="majorBidi" w:cstheme="majorBidi"/>
          <w:sz w:val="24"/>
          <w:szCs w:val="24"/>
        </w:rPr>
      </w:pPr>
    </w:p>
    <w:p w:rsidR="00963910" w:rsidRPr="00587F46" w:rsidRDefault="00963910" w:rsidP="00963910">
      <w:pPr>
        <w:jc w:val="lowKashida"/>
        <w:rPr>
          <w:rFonts w:asciiTheme="majorBidi" w:hAnsiTheme="majorBidi" w:cstheme="majorBidi"/>
          <w:sz w:val="24"/>
          <w:szCs w:val="24"/>
        </w:rPr>
      </w:pPr>
    </w:p>
    <w:p w:rsidR="004B0D20" w:rsidRPr="00587F46" w:rsidRDefault="004B0D20" w:rsidP="007D7834">
      <w:pPr>
        <w:spacing w:after="0"/>
        <w:jc w:val="lowKashida"/>
        <w:rPr>
          <w:rFonts w:asciiTheme="majorBidi" w:hAnsiTheme="majorBidi" w:cstheme="majorBidi"/>
          <w:iCs/>
          <w:noProof/>
          <w:sz w:val="18"/>
          <w:szCs w:val="18"/>
        </w:rPr>
      </w:pPr>
    </w:p>
    <w:p w:rsidR="00963910" w:rsidRDefault="00963910" w:rsidP="000656D1">
      <w:pPr>
        <w:spacing w:after="0"/>
        <w:jc w:val="lowKashida"/>
        <w:rPr>
          <w:rFonts w:asciiTheme="majorBidi" w:hAnsiTheme="majorBidi" w:cstheme="majorBidi"/>
          <w:sz w:val="18"/>
          <w:szCs w:val="18"/>
        </w:rPr>
      </w:pPr>
      <w:r w:rsidRPr="00587F46">
        <w:rPr>
          <w:rFonts w:asciiTheme="majorBidi" w:hAnsiTheme="majorBidi" w:cstheme="majorBidi"/>
          <w:iCs/>
          <w:sz w:val="18"/>
          <w:szCs w:val="18"/>
        </w:rPr>
        <w:t xml:space="preserve">Figure (1): </w:t>
      </w:r>
      <w:r w:rsidR="00FF5CA6" w:rsidRPr="00587F46">
        <w:rPr>
          <w:rFonts w:asciiTheme="majorBidi" w:hAnsiTheme="majorBidi" w:cstheme="majorBidi"/>
          <w:sz w:val="18"/>
          <w:szCs w:val="18"/>
        </w:rPr>
        <w:t xml:space="preserve">Pdf, Cdf and contours of BPI distribution based on Gaussian copula </w:t>
      </w:r>
      <w:proofErr w:type="gramStart"/>
      <w:r w:rsidR="00FF5CA6" w:rsidRPr="00587F46">
        <w:rPr>
          <w:rFonts w:asciiTheme="majorBidi" w:hAnsiTheme="majorBidi" w:cstheme="majorBidi"/>
          <w:sz w:val="18"/>
          <w:szCs w:val="18"/>
        </w:rPr>
        <w:t xml:space="preserve">for </w:t>
      </w:r>
      <m:oMath>
        <m:sSub>
          <m:sSubPr>
            <m:ctrlPr>
              <w:rPr>
                <w:rFonts w:ascii="Cambria Math" w:hAnsiTheme="majorBidi" w:cstheme="majorBidi"/>
                <w:sz w:val="18"/>
                <w:szCs w:val="18"/>
              </w:rPr>
            </m:ctrlPr>
          </m:sSubPr>
          <m:e>
            <m:r>
              <m:rPr>
                <m:sty m:val="p"/>
              </m:rPr>
              <w:rPr>
                <w:rFonts w:ascii="Cambria Math" w:hAnsiTheme="majorBidi" w:cstheme="majorBidi"/>
                <w:sz w:val="18"/>
                <w:szCs w:val="18"/>
              </w:rPr>
              <m:t xml:space="preserve"> </m:t>
            </m:r>
            <m:r>
              <m:rPr>
                <m:sty m:val="p"/>
              </m:rPr>
              <w:rPr>
                <w:rFonts w:ascii="Cambria Math" w:hAnsiTheme="majorBidi" w:cstheme="majorBidi"/>
                <w:sz w:val="18"/>
                <w:szCs w:val="18"/>
              </w:rPr>
              <m:t>α</m:t>
            </m:r>
          </m:e>
          <m:sub>
            <m:r>
              <m:rPr>
                <m:sty m:val="p"/>
              </m:rPr>
              <w:rPr>
                <w:rFonts w:ascii="Cambria Math" w:hAnsiTheme="majorBidi" w:cstheme="majorBidi"/>
                <w:sz w:val="18"/>
                <w:szCs w:val="18"/>
              </w:rPr>
              <m:t>1</m:t>
            </m:r>
          </m:sub>
        </m:sSub>
        <m:r>
          <m:rPr>
            <m:sty m:val="p"/>
          </m:rPr>
          <w:rPr>
            <w:rFonts w:ascii="Cambria Math" w:hAnsiTheme="majorBidi" w:cstheme="majorBidi"/>
            <w:sz w:val="18"/>
            <w:szCs w:val="18"/>
          </w:rPr>
          <m:t xml:space="preserve">=1.5 , </m:t>
        </m:r>
        <m:sSub>
          <m:sSubPr>
            <m:ctrlPr>
              <w:rPr>
                <w:rFonts w:ascii="Cambria Math" w:hAnsiTheme="majorBidi" w:cstheme="majorBidi"/>
                <w:sz w:val="18"/>
                <w:szCs w:val="18"/>
              </w:rPr>
            </m:ctrlPr>
          </m:sSubPr>
          <m:e>
            <m:r>
              <m:rPr>
                <m:sty m:val="p"/>
              </m:rPr>
              <w:rPr>
                <w:rFonts w:ascii="Cambria Math" w:hAnsiTheme="majorBidi" w:cstheme="majorBidi"/>
                <w:sz w:val="18"/>
                <w:szCs w:val="18"/>
              </w:rPr>
              <m:t>α</m:t>
            </m:r>
          </m:e>
          <m:sub>
            <m:r>
              <m:rPr>
                <m:sty m:val="p"/>
              </m:rPr>
              <w:rPr>
                <w:rFonts w:ascii="Cambria Math" w:hAnsiTheme="majorBidi" w:cstheme="majorBidi"/>
                <w:sz w:val="18"/>
                <w:szCs w:val="18"/>
              </w:rPr>
              <m:t>2</m:t>
            </m:r>
          </m:sub>
        </m:sSub>
        <m:r>
          <m:rPr>
            <m:sty m:val="p"/>
          </m:rPr>
          <w:rPr>
            <w:rFonts w:ascii="Cambria Math" w:hAnsiTheme="majorBidi" w:cstheme="majorBidi"/>
            <w:sz w:val="18"/>
            <w:szCs w:val="18"/>
          </w:rPr>
          <m:t xml:space="preserve">=2, </m:t>
        </m:r>
        <m:sSub>
          <m:sSubPr>
            <m:ctrlPr>
              <w:rPr>
                <w:rFonts w:ascii="Cambria Math" w:hAnsiTheme="majorBidi" w:cstheme="majorBidi"/>
                <w:sz w:val="18"/>
                <w:szCs w:val="18"/>
              </w:rPr>
            </m:ctrlPr>
          </m:sSubPr>
          <m:e>
            <m:r>
              <m:rPr>
                <m:sty m:val="p"/>
              </m:rPr>
              <w:rPr>
                <w:rFonts w:ascii="Cambria Math" w:hAnsiTheme="majorBidi" w:cstheme="majorBidi"/>
                <w:sz w:val="18"/>
                <w:szCs w:val="18"/>
              </w:rPr>
              <m:t>β</m:t>
            </m:r>
          </m:e>
          <m:sub>
            <m:r>
              <m:rPr>
                <m:sty m:val="p"/>
              </m:rPr>
              <w:rPr>
                <w:rFonts w:ascii="Cambria Math" w:hAnsiTheme="majorBidi" w:cstheme="majorBidi"/>
                <w:sz w:val="18"/>
                <w:szCs w:val="18"/>
              </w:rPr>
              <m:t>1</m:t>
            </m:r>
          </m:sub>
        </m:sSub>
        <m:r>
          <m:rPr>
            <m:sty m:val="p"/>
          </m:rPr>
          <w:rPr>
            <w:rFonts w:ascii="Cambria Math" w:hAnsiTheme="majorBidi" w:cstheme="majorBidi"/>
            <w:sz w:val="18"/>
            <w:szCs w:val="18"/>
          </w:rPr>
          <m:t xml:space="preserve">=.01,  </m:t>
        </m:r>
        <m:sSub>
          <m:sSubPr>
            <m:ctrlPr>
              <w:rPr>
                <w:rFonts w:ascii="Cambria Math" w:hAnsiTheme="majorBidi" w:cstheme="majorBidi"/>
                <w:sz w:val="18"/>
                <w:szCs w:val="18"/>
              </w:rPr>
            </m:ctrlPr>
          </m:sSubPr>
          <m:e>
            <m:r>
              <m:rPr>
                <m:sty m:val="p"/>
              </m:rPr>
              <w:rPr>
                <w:rFonts w:ascii="Cambria Math" w:hAnsiTheme="majorBidi" w:cstheme="majorBidi"/>
                <w:sz w:val="18"/>
                <w:szCs w:val="18"/>
              </w:rPr>
              <m:t>β</m:t>
            </m:r>
          </m:e>
          <m:sub>
            <m:r>
              <m:rPr>
                <m:sty m:val="p"/>
              </m:rPr>
              <w:rPr>
                <w:rFonts w:ascii="Cambria Math" w:hAnsiTheme="majorBidi" w:cstheme="majorBidi"/>
                <w:sz w:val="18"/>
                <w:szCs w:val="18"/>
              </w:rPr>
              <m:t>2</m:t>
            </m:r>
          </m:sub>
        </m:sSub>
        <m:r>
          <m:rPr>
            <m:sty m:val="p"/>
          </m:rPr>
          <w:rPr>
            <w:rFonts w:ascii="Cambria Math" w:hAnsiTheme="majorBidi" w:cstheme="majorBidi"/>
            <w:sz w:val="18"/>
            <w:szCs w:val="18"/>
          </w:rPr>
          <m:t xml:space="preserve">=.03, </m:t>
        </m:r>
        <m:r>
          <m:rPr>
            <m:sty m:val="p"/>
          </m:rPr>
          <w:rPr>
            <w:rFonts w:ascii="Cambria Math" w:hAnsiTheme="majorBidi" w:cstheme="majorBidi"/>
            <w:sz w:val="18"/>
            <w:szCs w:val="18"/>
          </w:rPr>
          <m:t>ρ</m:t>
        </m:r>
        <m:r>
          <m:rPr>
            <m:sty m:val="p"/>
          </m:rPr>
          <w:rPr>
            <w:rFonts w:ascii="Cambria Math" w:hAnsiTheme="majorBidi" w:cstheme="majorBidi"/>
            <w:sz w:val="18"/>
            <w:szCs w:val="18"/>
          </w:rPr>
          <m:t>=c(0.5,.70</m:t>
        </m:r>
      </m:oMath>
      <w:r w:rsidR="00FF5CA6" w:rsidRPr="00587F46">
        <w:rPr>
          <w:rFonts w:asciiTheme="majorBidi" w:hAnsiTheme="majorBidi" w:cstheme="majorBidi"/>
          <w:sz w:val="18"/>
          <w:szCs w:val="18"/>
        </w:rPr>
        <w:t>,</w:t>
      </w:r>
      <w:r w:rsidR="000656D1">
        <w:rPr>
          <w:rFonts w:asciiTheme="majorBidi" w:hAnsiTheme="majorBidi" w:cstheme="majorBidi"/>
          <w:sz w:val="18"/>
          <w:szCs w:val="18"/>
        </w:rPr>
        <w:t>0.85</w:t>
      </w:r>
      <w:proofErr w:type="gramEnd"/>
      <w:r w:rsidR="000656D1">
        <w:rPr>
          <w:rFonts w:asciiTheme="majorBidi" w:hAnsiTheme="majorBidi" w:cstheme="majorBidi"/>
          <w:sz w:val="18"/>
          <w:szCs w:val="18"/>
        </w:rPr>
        <w:t>)</w:t>
      </w:r>
      <w:r w:rsidR="00FF5CA6" w:rsidRPr="00587F46">
        <w:rPr>
          <w:rFonts w:asciiTheme="majorBidi" w:hAnsiTheme="majorBidi" w:cstheme="majorBidi"/>
          <w:sz w:val="18"/>
          <w:szCs w:val="18"/>
        </w:rPr>
        <w:t xml:space="preserve"> </w:t>
      </w:r>
    </w:p>
    <w:p w:rsidR="00D30E9C" w:rsidRDefault="00D30E9C" w:rsidP="00FF5CA6">
      <w:pPr>
        <w:spacing w:after="0"/>
        <w:jc w:val="lowKashida"/>
        <w:rPr>
          <w:rFonts w:asciiTheme="majorBidi" w:hAnsiTheme="majorBidi" w:cstheme="majorBidi"/>
          <w:b/>
          <w:bCs/>
          <w:iCs/>
          <w:sz w:val="18"/>
          <w:szCs w:val="18"/>
        </w:rPr>
      </w:pPr>
    </w:p>
    <w:p w:rsidR="00F05520" w:rsidRDefault="00F05520" w:rsidP="00FF5CA6">
      <w:pPr>
        <w:spacing w:after="0"/>
        <w:jc w:val="lowKashida"/>
        <w:rPr>
          <w:rFonts w:asciiTheme="majorBidi" w:hAnsiTheme="majorBidi" w:cstheme="majorBidi"/>
          <w:b/>
          <w:bCs/>
          <w:iCs/>
          <w:sz w:val="18"/>
          <w:szCs w:val="18"/>
        </w:rPr>
      </w:pPr>
    </w:p>
    <w:p w:rsidR="00F05520" w:rsidRPr="00587F46" w:rsidRDefault="00F05520" w:rsidP="00FF5CA6">
      <w:pPr>
        <w:spacing w:after="0"/>
        <w:jc w:val="lowKashida"/>
        <w:rPr>
          <w:rFonts w:asciiTheme="majorBidi" w:hAnsiTheme="majorBidi" w:cstheme="majorBidi"/>
          <w:b/>
          <w:bCs/>
          <w:iCs/>
          <w:sz w:val="18"/>
          <w:szCs w:val="18"/>
        </w:rPr>
      </w:pPr>
    </w:p>
    <w:p w:rsidR="0094107A" w:rsidRPr="00587F46" w:rsidRDefault="007B632C" w:rsidP="007D7834">
      <w:pPr>
        <w:jc w:val="lowKashida"/>
        <w:rPr>
          <w:rFonts w:asciiTheme="majorBidi" w:hAnsiTheme="majorBidi" w:cstheme="majorBidi"/>
          <w:b/>
          <w:bCs/>
          <w:iCs/>
          <w:sz w:val="24"/>
          <w:szCs w:val="24"/>
        </w:rPr>
      </w:pPr>
      <w:r w:rsidRPr="00587F46">
        <w:rPr>
          <w:rFonts w:asciiTheme="majorBidi" w:hAnsiTheme="majorBidi" w:cstheme="majorBidi"/>
          <w:b/>
          <w:bCs/>
          <w:iCs/>
          <w:sz w:val="24"/>
          <w:szCs w:val="24"/>
        </w:rPr>
        <w:t xml:space="preserve">2.2 </w:t>
      </w:r>
      <w:r w:rsidR="00D17C75" w:rsidRPr="00587F46">
        <w:rPr>
          <w:rFonts w:asciiTheme="majorBidi" w:hAnsiTheme="majorBidi" w:cstheme="majorBidi"/>
          <w:b/>
          <w:bCs/>
          <w:iCs/>
          <w:sz w:val="24"/>
          <w:szCs w:val="24"/>
        </w:rPr>
        <w:t xml:space="preserve">Construction of </w:t>
      </w:r>
      <w:r w:rsidR="007D7834" w:rsidRPr="00587F46">
        <w:rPr>
          <w:rFonts w:asciiTheme="majorBidi" w:hAnsiTheme="majorBidi" w:cstheme="majorBidi"/>
          <w:b/>
          <w:bCs/>
          <w:iCs/>
          <w:sz w:val="24"/>
          <w:szCs w:val="24"/>
        </w:rPr>
        <w:t>BP</w:t>
      </w:r>
      <w:r w:rsidR="0094107A" w:rsidRPr="00587F46">
        <w:rPr>
          <w:rFonts w:asciiTheme="majorBidi" w:hAnsiTheme="majorBidi" w:cstheme="majorBidi"/>
          <w:b/>
          <w:bCs/>
          <w:iCs/>
          <w:sz w:val="24"/>
          <w:szCs w:val="24"/>
        </w:rPr>
        <w:t xml:space="preserve">I </w:t>
      </w:r>
      <w:r w:rsidR="002E4720" w:rsidRPr="00587F46">
        <w:rPr>
          <w:rFonts w:asciiTheme="majorBidi" w:hAnsiTheme="majorBidi" w:cstheme="majorBidi"/>
          <w:b/>
          <w:bCs/>
          <w:iCs/>
          <w:sz w:val="24"/>
          <w:szCs w:val="24"/>
        </w:rPr>
        <w:t>distribution</w:t>
      </w:r>
      <w:r w:rsidR="0094107A" w:rsidRPr="00587F46">
        <w:rPr>
          <w:rFonts w:asciiTheme="majorBidi" w:hAnsiTheme="majorBidi" w:cstheme="majorBidi"/>
          <w:b/>
          <w:bCs/>
          <w:iCs/>
          <w:sz w:val="24"/>
          <w:szCs w:val="24"/>
        </w:rPr>
        <w:t xml:space="preserve"> based on</w:t>
      </w:r>
      <w:r w:rsidR="002E4720" w:rsidRPr="00587F46">
        <w:rPr>
          <w:rFonts w:asciiTheme="majorBidi" w:hAnsiTheme="majorBidi" w:cstheme="majorBidi"/>
          <w:b/>
          <w:bCs/>
          <w:iCs/>
          <w:sz w:val="24"/>
          <w:szCs w:val="24"/>
        </w:rPr>
        <w:t xml:space="preserve"> mixture and </w:t>
      </w:r>
      <w:r w:rsidR="0094107A" w:rsidRPr="00587F46">
        <w:rPr>
          <w:rFonts w:asciiTheme="majorBidi" w:hAnsiTheme="majorBidi" w:cstheme="majorBidi"/>
          <w:b/>
          <w:bCs/>
          <w:iCs/>
          <w:sz w:val="24"/>
          <w:szCs w:val="24"/>
        </w:rPr>
        <w:t xml:space="preserve">Gaussian copula </w:t>
      </w:r>
    </w:p>
    <w:p w:rsidR="00E43DE4" w:rsidRDefault="008909C3" w:rsidP="008909C3">
      <w:pPr>
        <w:ind w:firstLine="720"/>
        <w:jc w:val="lowKashida"/>
        <w:rPr>
          <w:rFonts w:asciiTheme="majorBidi" w:hAnsiTheme="majorBidi" w:cstheme="majorBidi"/>
          <w:sz w:val="24"/>
          <w:szCs w:val="24"/>
        </w:rPr>
      </w:pPr>
      <w:r>
        <w:rPr>
          <w:rFonts w:asciiTheme="majorBidi" w:hAnsiTheme="majorBidi" w:cstheme="majorBidi"/>
          <w:sz w:val="24"/>
          <w:szCs w:val="24"/>
        </w:rPr>
        <w:t>Let</w:t>
      </w:r>
      <w:r w:rsidR="009E2DF1" w:rsidRPr="00587F46">
        <w:rPr>
          <w:rFonts w:asciiTheme="majorBidi" w:hAnsiTheme="majorBidi" w:cstheme="majorBidi"/>
          <w:sz w:val="24"/>
          <w:szCs w:val="24"/>
        </w:rPr>
        <w:t xml:space="preserve"> M denotes</w:t>
      </w:r>
      <w:r>
        <w:rPr>
          <w:rFonts w:asciiTheme="majorBidi" w:hAnsiTheme="majorBidi" w:cstheme="majorBidi"/>
          <w:sz w:val="24"/>
          <w:szCs w:val="24"/>
        </w:rPr>
        <w:t xml:space="preserve"> the</w:t>
      </w:r>
      <w:r w:rsidR="009E2DF1" w:rsidRPr="00587F46">
        <w:rPr>
          <w:rFonts w:asciiTheme="majorBidi" w:hAnsiTheme="majorBidi" w:cstheme="majorBidi"/>
          <w:sz w:val="24"/>
          <w:szCs w:val="24"/>
        </w:rPr>
        <w:t xml:space="preserve"> Pdf for a random variable </w:t>
      </w:r>
      <w:proofErr w:type="spellStart"/>
      <w:r w:rsidR="009E2DF1" w:rsidRPr="00587F46">
        <w:rPr>
          <w:rFonts w:asciiTheme="majorBidi" w:hAnsiTheme="majorBidi" w:cstheme="majorBidi"/>
          <w:sz w:val="24"/>
          <w:szCs w:val="24"/>
        </w:rPr>
        <w:t>T on</w:t>
      </w:r>
      <w:proofErr w:type="spellEnd"/>
      <w:r w:rsidR="009E2DF1" w:rsidRPr="00587F46">
        <w:rPr>
          <w:rFonts w:asciiTheme="majorBidi" w:hAnsiTheme="majorBidi" w:cstheme="majorBidi"/>
          <w:sz w:val="24"/>
          <w:szCs w:val="24"/>
        </w:rPr>
        <w:t xml:space="preserve"> </w:t>
      </w:r>
      <w:r w:rsidR="009E2DF1" w:rsidRPr="00587F46">
        <w:rPr>
          <w:rFonts w:asciiTheme="majorBidi" w:hAnsiTheme="majorBidi" w:cstheme="majorBidi"/>
          <w:position w:val="-10"/>
          <w:sz w:val="24"/>
          <w:szCs w:val="24"/>
        </w:rPr>
        <w:object w:dxaOrig="6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5.35pt" o:ole="">
            <v:imagedata r:id="rId13" o:title=""/>
          </v:shape>
          <o:OLEObject Type="Embed" ProgID="Equation.3" ShapeID="_x0000_i1025" DrawAspect="Content" ObjectID="_1554369489" r:id="rId14"/>
        </w:object>
      </w:r>
      <w:r w:rsidR="009E2DF1" w:rsidRPr="00587F46">
        <w:rPr>
          <w:rFonts w:asciiTheme="majorBidi" w:hAnsiTheme="majorBidi" w:cstheme="majorBidi"/>
          <w:sz w:val="24"/>
          <w:szCs w:val="24"/>
        </w:rPr>
        <w:t xml:space="preserve"> which has a mixture representation. </w:t>
      </w:r>
      <w:r>
        <w:rPr>
          <w:rFonts w:asciiTheme="majorBidi" w:hAnsiTheme="majorBidi" w:cstheme="majorBidi"/>
          <w:sz w:val="24"/>
          <w:szCs w:val="24"/>
        </w:rPr>
        <w:t>If</w:t>
      </w:r>
      <w:r w:rsidR="009E2DF1" w:rsidRPr="00587F46">
        <w:rPr>
          <w:rFonts w:asciiTheme="majorBidi" w:hAnsiTheme="majorBidi" w:cstheme="majorBidi"/>
          <w:sz w:val="24"/>
          <w:szCs w:val="24"/>
        </w:rPr>
        <w:t xml:space="preserve"> </w:t>
      </w:r>
      <m:oMath>
        <m:d>
          <m:dPr>
            <m:ctrlPr>
              <w:rPr>
                <w:rFonts w:ascii="Cambria Math" w:hAnsiTheme="majorBidi" w:cstheme="majorBidi"/>
                <w:sz w:val="24"/>
                <w:szCs w:val="24"/>
              </w:rPr>
            </m:ctrlPr>
          </m:dPr>
          <m:e>
            <m:sSub>
              <m:sSubPr>
                <m:ctrlPr>
                  <w:rPr>
                    <w:rFonts w:ascii="Cambria Math" w:hAnsiTheme="majorBidi" w:cstheme="majorBidi"/>
                    <w:sz w:val="24"/>
                    <w:szCs w:val="24"/>
                  </w:rPr>
                </m:ctrlPr>
              </m:sSubPr>
              <m:e>
                <m:r>
                  <m:rPr>
                    <m:sty m:val="p"/>
                  </m:rPr>
                  <w:rPr>
                    <w:rFonts w:ascii="Cambria Math" w:hAnsiTheme="majorBidi" w:cstheme="majorBidi"/>
                    <w:sz w:val="24"/>
                    <w:szCs w:val="24"/>
                  </w:rPr>
                  <m:t>T</m:t>
                </m:r>
              </m:e>
              <m:sub>
                <m:r>
                  <m:rPr>
                    <m:sty m:val="p"/>
                  </m:rPr>
                  <w:rPr>
                    <w:rFonts w:ascii="Cambria Math" w:hAnsiTheme="majorBidi" w:cstheme="majorBidi"/>
                    <w:sz w:val="24"/>
                    <w:szCs w:val="24"/>
                  </w:rPr>
                  <m:t>1</m:t>
                </m:r>
              </m:sub>
            </m:sSub>
            <m:r>
              <m:rPr>
                <m:sty m:val="p"/>
              </m:rPr>
              <w:rPr>
                <w:rFonts w:ascii="Cambria Math" w:hAnsiTheme="majorBidi" w:cstheme="majorBidi"/>
                <w:sz w:val="24"/>
                <w:szCs w:val="24"/>
              </w:rPr>
              <m:t>,</m:t>
            </m:r>
            <m:sSub>
              <m:sSubPr>
                <m:ctrlPr>
                  <w:rPr>
                    <w:rFonts w:ascii="Cambria Math" w:hAnsiTheme="majorBidi" w:cstheme="majorBidi"/>
                    <w:sz w:val="24"/>
                    <w:szCs w:val="24"/>
                  </w:rPr>
                </m:ctrlPr>
              </m:sSubPr>
              <m:e>
                <m:r>
                  <m:rPr>
                    <m:sty m:val="p"/>
                  </m:rPr>
                  <w:rPr>
                    <w:rFonts w:ascii="Cambria Math" w:hAnsiTheme="majorBidi" w:cstheme="majorBidi"/>
                    <w:sz w:val="24"/>
                    <w:szCs w:val="24"/>
                  </w:rPr>
                  <m:t>T</m:t>
                </m:r>
              </m:e>
              <m:sub>
                <m:r>
                  <m:rPr>
                    <m:sty m:val="p"/>
                  </m:rPr>
                  <w:rPr>
                    <w:rFonts w:ascii="Cambria Math" w:hAnsiTheme="majorBidi" w:cstheme="majorBidi"/>
                    <w:sz w:val="24"/>
                    <w:szCs w:val="24"/>
                  </w:rPr>
                  <m:t>2</m:t>
                </m:r>
              </m:sub>
            </m:sSub>
          </m:e>
        </m:d>
      </m:oMath>
      <w:r w:rsidR="009E2DF1" w:rsidRPr="00587F46">
        <w:rPr>
          <w:rFonts w:asciiTheme="majorBidi" w:hAnsiTheme="majorBidi" w:cstheme="majorBidi"/>
          <w:sz w:val="24"/>
          <w:szCs w:val="24"/>
        </w:rPr>
        <w:t xml:space="preserve"> </w:t>
      </w:r>
      <w:r>
        <w:rPr>
          <w:rFonts w:asciiTheme="majorBidi" w:hAnsiTheme="majorBidi" w:cstheme="majorBidi"/>
          <w:sz w:val="24"/>
          <w:szCs w:val="24"/>
        </w:rPr>
        <w:t xml:space="preserve">is </w:t>
      </w:r>
      <w:r w:rsidR="009E2DF1" w:rsidRPr="00587F46">
        <w:rPr>
          <w:rFonts w:asciiTheme="majorBidi" w:hAnsiTheme="majorBidi" w:cstheme="majorBidi"/>
          <w:sz w:val="24"/>
          <w:szCs w:val="24"/>
        </w:rPr>
        <w:t>a two-dimensional random vector conditionally independent given</w:t>
      </w:r>
      <m:oMath>
        <m:r>
          <w:rPr>
            <w:rFonts w:ascii="Cambria Math" w:hAnsiTheme="majorBidi" w:cstheme="majorBidi"/>
            <w:sz w:val="24"/>
            <w:szCs w:val="24"/>
          </w:rPr>
          <m:t xml:space="preserve"> </m:t>
        </m:r>
        <m:d>
          <m:dPr>
            <m:ctrlPr>
              <w:rPr>
                <w:rFonts w:ascii="Cambria Math" w:hAnsiTheme="majorBidi" w:cstheme="majorBidi"/>
                <w:iCs/>
                <w:sz w:val="24"/>
                <w:szCs w:val="24"/>
              </w:rPr>
            </m:ctrlPr>
          </m:dPr>
          <m:e>
            <m:sSub>
              <m:sSubPr>
                <m:ctrlPr>
                  <w:rPr>
                    <w:rFonts w:ascii="Cambria Math" w:hAnsiTheme="majorBidi" w:cstheme="majorBidi"/>
                    <w:iCs/>
                    <w:sz w:val="24"/>
                    <w:szCs w:val="24"/>
                  </w:rPr>
                </m:ctrlPr>
              </m:sSubPr>
              <m:e>
                <m:r>
                  <m:rPr>
                    <m:sty m:val="p"/>
                  </m:rPr>
                  <w:rPr>
                    <w:rFonts w:ascii="Cambria Math" w:hAnsiTheme="majorBidi" w:cstheme="majorBidi"/>
                    <w:sz w:val="24"/>
                    <w:szCs w:val="24"/>
                  </w:rPr>
                  <m:t>U</m:t>
                </m:r>
              </m:e>
              <m:sub>
                <m:r>
                  <m:rPr>
                    <m:sty m:val="p"/>
                  </m:rPr>
                  <w:rPr>
                    <w:rFonts w:ascii="Cambria Math" w:hAnsiTheme="majorBidi" w:cstheme="majorBidi"/>
                    <w:sz w:val="24"/>
                    <w:szCs w:val="24"/>
                  </w:rPr>
                  <m:t>1</m:t>
                </m:r>
              </m:sub>
            </m:sSub>
            <m:r>
              <m:rPr>
                <m:sty m:val="p"/>
              </m:rPr>
              <w:rPr>
                <w:rFonts w:ascii="Cambria Math" w:hAnsiTheme="majorBidi" w:cstheme="majorBidi"/>
                <w:sz w:val="24"/>
                <w:szCs w:val="24"/>
              </w:rPr>
              <m:t>,</m:t>
            </m:r>
            <m:sSub>
              <m:sSubPr>
                <m:ctrlPr>
                  <w:rPr>
                    <w:rFonts w:ascii="Cambria Math" w:hAnsiTheme="majorBidi" w:cstheme="majorBidi"/>
                    <w:iCs/>
                    <w:sz w:val="24"/>
                    <w:szCs w:val="24"/>
                  </w:rPr>
                </m:ctrlPr>
              </m:sSubPr>
              <m:e>
                <m:r>
                  <m:rPr>
                    <m:sty m:val="p"/>
                  </m:rPr>
                  <w:rPr>
                    <w:rFonts w:ascii="Cambria Math" w:hAnsiTheme="majorBidi" w:cstheme="majorBidi"/>
                    <w:sz w:val="24"/>
                    <w:szCs w:val="24"/>
                  </w:rPr>
                  <m:t>U</m:t>
                </m:r>
              </m:e>
              <m:sub>
                <m:r>
                  <m:rPr>
                    <m:sty m:val="p"/>
                  </m:rPr>
                  <w:rPr>
                    <w:rFonts w:ascii="Cambria Math" w:hAnsiTheme="majorBidi" w:cstheme="majorBidi"/>
                    <w:sz w:val="24"/>
                    <w:szCs w:val="24"/>
                  </w:rPr>
                  <m:t>2</m:t>
                </m:r>
              </m:sub>
            </m:sSub>
          </m:e>
        </m:d>
      </m:oMath>
      <w:r w:rsidR="009E2DF1" w:rsidRPr="00587F46">
        <w:rPr>
          <w:rFonts w:asciiTheme="majorBidi" w:hAnsiTheme="majorBidi" w:cstheme="majorBidi"/>
          <w:sz w:val="24"/>
          <w:szCs w:val="24"/>
        </w:rPr>
        <w:t xml:space="preserve">, where </w:t>
      </w:r>
      <m:oMath>
        <m:sSub>
          <m:sSubPr>
            <m:ctrlPr>
              <w:rPr>
                <w:rFonts w:ascii="Cambria Math" w:hAnsiTheme="majorBidi" w:cstheme="majorBidi"/>
                <w:iCs/>
                <w:sz w:val="24"/>
                <w:szCs w:val="24"/>
              </w:rPr>
            </m:ctrlPr>
          </m:sSubPr>
          <m:e>
            <m:r>
              <m:rPr>
                <m:sty m:val="p"/>
              </m:rPr>
              <w:rPr>
                <w:rFonts w:ascii="Cambria Math" w:hAnsiTheme="majorBidi" w:cstheme="majorBidi"/>
                <w:sz w:val="24"/>
                <w:szCs w:val="24"/>
              </w:rPr>
              <m:t>U</m:t>
            </m:r>
          </m:e>
          <m:sub>
            <m:r>
              <m:rPr>
                <m:sty m:val="p"/>
              </m:rPr>
              <w:rPr>
                <w:rFonts w:ascii="Cambria Math" w:hAnsiTheme="majorBidi" w:cstheme="majorBidi"/>
                <w:sz w:val="24"/>
                <w:szCs w:val="24"/>
              </w:rPr>
              <m:t>1</m:t>
            </m:r>
          </m:sub>
        </m:sSub>
      </m:oMath>
      <w:r w:rsidR="009E2DF1" w:rsidRPr="00587F46">
        <w:rPr>
          <w:rFonts w:asciiTheme="majorBidi" w:hAnsiTheme="majorBidi" w:cstheme="majorBidi"/>
          <w:sz w:val="24"/>
          <w:szCs w:val="24"/>
        </w:rPr>
        <w:t xml:space="preserve"> and </w:t>
      </w:r>
      <m:oMath>
        <m:sSub>
          <m:sSubPr>
            <m:ctrlPr>
              <w:rPr>
                <w:rFonts w:ascii="Cambria Math" w:hAnsiTheme="majorBidi" w:cstheme="majorBidi"/>
                <w:iCs/>
                <w:sz w:val="24"/>
                <w:szCs w:val="24"/>
              </w:rPr>
            </m:ctrlPr>
          </m:sSubPr>
          <m:e>
            <m:r>
              <m:rPr>
                <m:sty m:val="p"/>
              </m:rPr>
              <w:rPr>
                <w:rFonts w:ascii="Cambria Math" w:hAnsiTheme="majorBidi" w:cstheme="majorBidi"/>
                <w:sz w:val="24"/>
                <w:szCs w:val="24"/>
              </w:rPr>
              <m:t>U</m:t>
            </m:r>
          </m:e>
          <m:sub>
            <m:r>
              <m:rPr>
                <m:sty m:val="p"/>
              </m:rPr>
              <w:rPr>
                <w:rFonts w:ascii="Cambria Math" w:hAnsiTheme="majorBidi" w:cstheme="majorBidi"/>
                <w:sz w:val="24"/>
                <w:szCs w:val="24"/>
              </w:rPr>
              <m:t>2</m:t>
            </m:r>
          </m:sub>
        </m:sSub>
      </m:oMath>
      <w:r w:rsidR="009E2DF1" w:rsidRPr="00587F46">
        <w:rPr>
          <w:rFonts w:asciiTheme="majorBidi" w:hAnsiTheme="majorBidi" w:cstheme="majorBidi"/>
          <w:iCs/>
          <w:sz w:val="24"/>
          <w:szCs w:val="24"/>
        </w:rPr>
        <w:t>ha</w:t>
      </w:r>
      <w:r>
        <w:rPr>
          <w:rFonts w:asciiTheme="majorBidi" w:hAnsiTheme="majorBidi" w:cstheme="majorBidi"/>
          <w:iCs/>
          <w:sz w:val="24"/>
          <w:szCs w:val="24"/>
        </w:rPr>
        <w:t>ve bivariate gamma distribution,</w:t>
      </w:r>
      <w:r w:rsidR="009E2DF1" w:rsidRPr="00587F46">
        <w:rPr>
          <w:rFonts w:asciiTheme="majorBidi" w:hAnsiTheme="majorBidi" w:cstheme="majorBidi"/>
          <w:iCs/>
          <w:sz w:val="24"/>
          <w:szCs w:val="24"/>
        </w:rPr>
        <w:t xml:space="preserve"> </w:t>
      </w:r>
      <w:r>
        <w:rPr>
          <w:rFonts w:asciiTheme="majorBidi" w:hAnsiTheme="majorBidi" w:cstheme="majorBidi"/>
          <w:sz w:val="24"/>
          <w:szCs w:val="24"/>
        </w:rPr>
        <w:t>t</w:t>
      </w:r>
      <w:r w:rsidR="009E2DF1" w:rsidRPr="00587F46">
        <w:rPr>
          <w:rFonts w:asciiTheme="majorBidi" w:hAnsiTheme="majorBidi" w:cstheme="majorBidi"/>
          <w:sz w:val="24"/>
          <w:szCs w:val="24"/>
        </w:rPr>
        <w:t xml:space="preserve">hen the joint Pdf </w:t>
      </w:r>
      <w:proofErr w:type="gramStart"/>
      <w:r w:rsidR="009E2DF1" w:rsidRPr="00587F46">
        <w:rPr>
          <w:rFonts w:asciiTheme="majorBidi" w:hAnsiTheme="majorBidi" w:cstheme="majorBidi"/>
          <w:sz w:val="24"/>
          <w:szCs w:val="24"/>
        </w:rPr>
        <w:t>can be written</w:t>
      </w:r>
      <w:proofErr w:type="gramEnd"/>
      <w:r w:rsidR="009E2DF1" w:rsidRPr="00587F46">
        <w:rPr>
          <w:rFonts w:asciiTheme="majorBidi" w:hAnsiTheme="majorBidi" w:cstheme="majorBidi"/>
          <w:sz w:val="24"/>
          <w:szCs w:val="24"/>
        </w:rPr>
        <w:t xml:space="preserve"> in the form of compound distribution given by</w:t>
      </w:r>
    </w:p>
    <w:tbl>
      <w:tblPr>
        <w:tblStyle w:val="TableGrid"/>
        <w:tblpPr w:leftFromText="180" w:rightFromText="180" w:vertAnchor="page" w:horzAnchor="margin" w:tblpXSpec="right" w:tblpY="1361"/>
        <w:tblW w:w="4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828"/>
      </w:tblGrid>
      <w:tr w:rsidR="00F05520" w:rsidRPr="00D4402E" w:rsidTr="00F05520">
        <w:trPr>
          <w:trHeight w:val="719"/>
        </w:trPr>
        <w:tc>
          <w:tcPr>
            <w:tcW w:w="3960" w:type="dxa"/>
            <w:vAlign w:val="center"/>
          </w:tcPr>
          <w:p w:rsidR="00F05520" w:rsidRDefault="00F05520" w:rsidP="00F05520">
            <w:pPr>
              <w:jc w:val="left"/>
              <w:rPr>
                <w:rFonts w:cstheme="majorBidi"/>
              </w:rPr>
            </w:pPr>
            <m:oMathPara>
              <m:oMathParaPr>
                <m:jc m:val="left"/>
              </m:oMathParaPr>
              <m:oMath>
                <m:r>
                  <m:rPr>
                    <m:sty m:val="p"/>
                  </m:rPr>
                  <w:rPr>
                    <w:rFonts w:ascii="Cambria Math" w:hAnsiTheme="majorBidi" w:cstheme="majorBidi"/>
                  </w:rPr>
                  <m:t>f</m:t>
                </m:r>
                <m:d>
                  <m:dPr>
                    <m:ctrlPr>
                      <w:rPr>
                        <w:rFonts w:ascii="Cambria Math" w:hAnsiTheme="majorBidi" w:cstheme="majorBidi"/>
                      </w:rPr>
                    </m:ctrlPr>
                  </m:dPr>
                  <m:e>
                    <m:sSub>
                      <m:sSubPr>
                        <m:ctrlPr>
                          <w:rPr>
                            <w:rFonts w:ascii="Cambria Math" w:hAnsiTheme="majorBidi" w:cstheme="majorBidi"/>
                          </w:rPr>
                        </m:ctrlPr>
                      </m:sSubPr>
                      <m:e>
                        <m:r>
                          <m:rPr>
                            <m:sty m:val="p"/>
                          </m:rPr>
                          <w:rPr>
                            <w:rFonts w:ascii="Cambria Math" w:hAnsiTheme="majorBidi" w:cstheme="majorBidi"/>
                          </w:rPr>
                          <m:t>T</m:t>
                        </m:r>
                      </m:e>
                      <m:sub>
                        <m:r>
                          <m:rPr>
                            <m:sty m:val="p"/>
                          </m:rPr>
                          <w:rPr>
                            <w:rFonts w:ascii="Cambria Math" w:hAnsiTheme="majorBidi" w:cstheme="majorBidi"/>
                          </w:rPr>
                          <m:t>1</m:t>
                        </m:r>
                      </m:sub>
                    </m:sSub>
                    <m:r>
                      <m:rPr>
                        <m:sty m:val="p"/>
                      </m:rPr>
                      <w:rPr>
                        <w:rFonts w:ascii="Cambria Math" w:hAnsiTheme="majorBidi" w:cstheme="majorBidi"/>
                      </w:rPr>
                      <m:t>,</m:t>
                    </m:r>
                    <m:sSub>
                      <m:sSubPr>
                        <m:ctrlPr>
                          <w:rPr>
                            <w:rFonts w:ascii="Cambria Math" w:hAnsiTheme="majorBidi" w:cstheme="majorBidi"/>
                          </w:rPr>
                        </m:ctrlPr>
                      </m:sSubPr>
                      <m:e>
                        <m:r>
                          <m:rPr>
                            <m:sty m:val="p"/>
                          </m:rPr>
                          <w:rPr>
                            <w:rFonts w:ascii="Cambria Math" w:hAnsiTheme="majorBidi" w:cstheme="majorBidi"/>
                          </w:rPr>
                          <m:t>T</m:t>
                        </m:r>
                      </m:e>
                      <m:sub>
                        <m:r>
                          <m:rPr>
                            <m:sty m:val="p"/>
                          </m:rPr>
                          <w:rPr>
                            <w:rFonts w:ascii="Cambria Math" w:hAnsiTheme="majorBidi" w:cstheme="majorBidi"/>
                          </w:rPr>
                          <m:t>2</m:t>
                        </m:r>
                      </m:sub>
                    </m:sSub>
                  </m:e>
                </m:d>
                <m:r>
                  <m:rPr>
                    <m:sty m:val="p"/>
                  </m:rPr>
                  <w:rPr>
                    <w:rFonts w:ascii="Cambria Math" w:hAnsiTheme="majorBidi" w:cstheme="majorBidi"/>
                  </w:rPr>
                  <m:t xml:space="preserve">= </m:t>
                </m:r>
                <m:nary>
                  <m:naryPr>
                    <m:limLoc m:val="subSup"/>
                    <m:ctrlPr>
                      <w:rPr>
                        <w:rFonts w:ascii="Cambria Math" w:hAnsiTheme="majorBidi" w:cstheme="majorBidi"/>
                      </w:rPr>
                    </m:ctrlPr>
                  </m:naryPr>
                  <m:sub>
                    <m:r>
                      <m:rPr>
                        <m:sty m:val="p"/>
                      </m:rPr>
                      <w:rPr>
                        <w:rFonts w:ascii="Cambria Math" w:hAnsiTheme="majorBidi" w:cstheme="majorBidi"/>
                      </w:rPr>
                      <m:t>H</m:t>
                    </m:r>
                    <m:d>
                      <m:dPr>
                        <m:ctrlPr>
                          <w:rPr>
                            <w:rFonts w:ascii="Cambria Math" w:hAnsiTheme="majorBidi" w:cstheme="majorBidi"/>
                          </w:rPr>
                        </m:ctrlPr>
                      </m:dPr>
                      <m:e>
                        <m:sSub>
                          <m:sSubPr>
                            <m:ctrlPr>
                              <w:rPr>
                                <w:rFonts w:ascii="Cambria Math" w:hAnsiTheme="majorBidi" w:cstheme="majorBidi"/>
                              </w:rPr>
                            </m:ctrlPr>
                          </m:sSubPr>
                          <m:e>
                            <m:r>
                              <m:rPr>
                                <m:sty m:val="p"/>
                              </m:rPr>
                              <w:rPr>
                                <w:rFonts w:ascii="Cambria Math" w:hAnsiTheme="majorBidi" w:cstheme="majorBidi"/>
                              </w:rPr>
                              <m:t>T</m:t>
                            </m:r>
                          </m:e>
                          <m:sub>
                            <m:r>
                              <m:rPr>
                                <m:sty m:val="p"/>
                              </m:rPr>
                              <w:rPr>
                                <w:rFonts w:ascii="Cambria Math" w:hAnsiTheme="majorBidi" w:cstheme="majorBidi"/>
                              </w:rPr>
                              <m:t>2</m:t>
                            </m:r>
                          </m:sub>
                        </m:sSub>
                      </m:e>
                    </m:d>
                  </m:sub>
                  <m:sup>
                    <m:r>
                      <m:rPr>
                        <m:sty m:val="p"/>
                      </m:rPr>
                      <w:rPr>
                        <w:rFonts w:ascii="Cambria Math" w:hAnsiTheme="majorBidi" w:cstheme="majorBidi"/>
                      </w:rPr>
                      <m:t>∞</m:t>
                    </m:r>
                  </m:sup>
                  <m:e>
                    <m:nary>
                      <m:naryPr>
                        <m:limLoc m:val="subSup"/>
                        <m:ctrlPr>
                          <w:rPr>
                            <w:rFonts w:ascii="Cambria Math" w:hAnsiTheme="majorBidi" w:cstheme="majorBidi"/>
                          </w:rPr>
                        </m:ctrlPr>
                      </m:naryPr>
                      <m:sub>
                        <m:r>
                          <m:rPr>
                            <m:sty m:val="p"/>
                          </m:rPr>
                          <w:rPr>
                            <w:rFonts w:ascii="Cambria Math" w:hAnsiTheme="majorBidi" w:cstheme="majorBidi"/>
                          </w:rPr>
                          <m:t>H</m:t>
                        </m:r>
                        <m:d>
                          <m:dPr>
                            <m:ctrlPr>
                              <w:rPr>
                                <w:rFonts w:ascii="Cambria Math" w:hAnsiTheme="majorBidi" w:cstheme="majorBidi"/>
                              </w:rPr>
                            </m:ctrlPr>
                          </m:dPr>
                          <m:e>
                            <m:sSub>
                              <m:sSubPr>
                                <m:ctrlPr>
                                  <w:rPr>
                                    <w:rFonts w:ascii="Cambria Math" w:hAnsiTheme="majorBidi" w:cstheme="majorBidi"/>
                                  </w:rPr>
                                </m:ctrlPr>
                              </m:sSubPr>
                              <m:e>
                                <m:r>
                                  <m:rPr>
                                    <m:sty m:val="p"/>
                                  </m:rPr>
                                  <w:rPr>
                                    <w:rFonts w:ascii="Cambria Math" w:hAnsiTheme="majorBidi" w:cstheme="majorBidi"/>
                                  </w:rPr>
                                  <m:t>T</m:t>
                                </m:r>
                              </m:e>
                              <m:sub>
                                <m:r>
                                  <m:rPr>
                                    <m:sty m:val="p"/>
                                  </m:rPr>
                                  <w:rPr>
                                    <w:rFonts w:ascii="Cambria Math" w:hAnsiTheme="majorBidi" w:cstheme="majorBidi"/>
                                  </w:rPr>
                                  <m:t>1</m:t>
                                </m:r>
                              </m:sub>
                            </m:sSub>
                          </m:e>
                        </m:d>
                      </m:sub>
                      <m:sup>
                        <m:r>
                          <m:rPr>
                            <m:sty m:val="p"/>
                          </m:rPr>
                          <w:rPr>
                            <w:rFonts w:ascii="Cambria Math" w:hAnsiTheme="majorBidi" w:cstheme="majorBidi"/>
                          </w:rPr>
                          <m:t>∞</m:t>
                        </m:r>
                      </m:sup>
                      <m:e>
                        <m:nary>
                          <m:naryPr>
                            <m:chr m:val="∏"/>
                            <m:limLoc m:val="undOvr"/>
                            <m:ctrlPr>
                              <w:rPr>
                                <w:rFonts w:ascii="Cambria Math" w:hAnsiTheme="majorBidi" w:cstheme="majorBidi"/>
                              </w:rPr>
                            </m:ctrlPr>
                          </m:naryPr>
                          <m:sub>
                            <m:r>
                              <m:rPr>
                                <m:sty m:val="p"/>
                              </m:rPr>
                              <w:rPr>
                                <w:rFonts w:ascii="Cambria Math" w:hAnsiTheme="majorBidi" w:cstheme="majorBidi"/>
                              </w:rPr>
                              <m:t>j=1</m:t>
                            </m:r>
                          </m:sub>
                          <m:sup>
                            <m:r>
                              <m:rPr>
                                <m:sty m:val="p"/>
                              </m:rPr>
                              <w:rPr>
                                <w:rFonts w:ascii="Cambria Math" w:hAnsiTheme="majorBidi" w:cstheme="majorBidi"/>
                              </w:rPr>
                              <m:t>2</m:t>
                            </m:r>
                          </m:sup>
                          <m:e>
                            <m:r>
                              <m:rPr>
                                <m:sty m:val="p"/>
                              </m:rPr>
                              <w:rPr>
                                <w:rFonts w:ascii="Cambria Math" w:hAnsiTheme="majorBidi" w:cstheme="majorBidi"/>
                              </w:rPr>
                              <m:t>f</m:t>
                            </m:r>
                            <m:d>
                              <m:dPr>
                                <m:ctrlPr>
                                  <w:rPr>
                                    <w:rFonts w:ascii="Cambria Math" w:hAnsiTheme="majorBidi" w:cstheme="majorBidi"/>
                                    <w:iCs/>
                                  </w:rPr>
                                </m:ctrlPr>
                              </m:dPr>
                              <m:e>
                                <m:sSub>
                                  <m:sSubPr>
                                    <m:ctrlPr>
                                      <w:rPr>
                                        <w:rFonts w:ascii="Cambria Math" w:hAnsiTheme="majorBidi" w:cstheme="majorBidi"/>
                                      </w:rPr>
                                    </m:ctrlPr>
                                  </m:sSubPr>
                                  <m:e>
                                    <m:r>
                                      <m:rPr>
                                        <m:sty m:val="p"/>
                                      </m:rPr>
                                      <w:rPr>
                                        <w:rFonts w:ascii="Cambria Math" w:hAnsiTheme="majorBidi" w:cstheme="majorBidi"/>
                                      </w:rPr>
                                      <m:t>T</m:t>
                                    </m:r>
                                  </m:e>
                                  <m:sub>
                                    <m:r>
                                      <m:rPr>
                                        <m:sty m:val="p"/>
                                      </m:rPr>
                                      <w:rPr>
                                        <w:rFonts w:ascii="Cambria Math" w:hAnsiTheme="majorBidi" w:cstheme="majorBidi"/>
                                      </w:rPr>
                                      <m:t>1</m:t>
                                    </m:r>
                                  </m:sub>
                                </m:sSub>
                                <m:d>
                                  <m:dPr>
                                    <m:begChr m:val="|"/>
                                    <m:endChr m:val=""/>
                                    <m:ctrlPr>
                                      <w:rPr>
                                        <w:rFonts w:ascii="Cambria Math" w:hAnsiTheme="majorBidi" w:cstheme="majorBidi"/>
                                        <w:iCs/>
                                      </w:rPr>
                                    </m:ctrlPr>
                                  </m:dPr>
                                  <m:e>
                                    <m:sSub>
                                      <m:sSubPr>
                                        <m:ctrlPr>
                                          <w:rPr>
                                            <w:rFonts w:ascii="Cambria Math" w:hAnsiTheme="majorBidi" w:cstheme="majorBidi"/>
                                          </w:rPr>
                                        </m:ctrlPr>
                                      </m:sSubPr>
                                      <m:e>
                                        <m:r>
                                          <m:rPr>
                                            <m:sty m:val="p"/>
                                          </m:rPr>
                                          <w:rPr>
                                            <w:rFonts w:ascii="Cambria Math" w:hAnsiTheme="majorBidi" w:cstheme="majorBidi"/>
                                          </w:rPr>
                                          <m:t>U</m:t>
                                        </m:r>
                                      </m:e>
                                      <m:sub>
                                        <m:r>
                                          <m:rPr>
                                            <m:sty m:val="p"/>
                                          </m:rPr>
                                          <w:rPr>
                                            <w:rFonts w:ascii="Cambria Math" w:hAnsiTheme="majorBidi" w:cstheme="majorBidi"/>
                                          </w:rPr>
                                          <m:t>1</m:t>
                                        </m:r>
                                      </m:sub>
                                    </m:sSub>
                                  </m:e>
                                </m:d>
                              </m:e>
                            </m:d>
                            <m:sSub>
                              <m:sSubPr>
                                <m:ctrlPr>
                                  <w:rPr>
                                    <w:rFonts w:ascii="Cambria Math" w:hAnsiTheme="majorBidi" w:cstheme="majorBidi"/>
                                  </w:rPr>
                                </m:ctrlPr>
                              </m:sSubPr>
                              <m:e>
                                <m:r>
                                  <m:rPr>
                                    <m:sty m:val="p"/>
                                  </m:rPr>
                                  <w:rPr>
                                    <w:rFonts w:ascii="Cambria Math" w:hAnsiTheme="majorBidi" w:cstheme="majorBidi"/>
                                  </w:rPr>
                                  <m:t>f</m:t>
                                </m:r>
                                <m:d>
                                  <m:dPr>
                                    <m:ctrlPr>
                                      <w:rPr>
                                        <w:rFonts w:ascii="Cambria Math" w:hAnsiTheme="majorBidi" w:cstheme="majorBidi"/>
                                        <w:iCs/>
                                      </w:rPr>
                                    </m:ctrlPr>
                                  </m:dPr>
                                  <m:e>
                                    <m:sSub>
                                      <m:sSubPr>
                                        <m:ctrlPr>
                                          <w:rPr>
                                            <w:rFonts w:ascii="Cambria Math" w:hAnsiTheme="majorBidi" w:cstheme="majorBidi"/>
                                          </w:rPr>
                                        </m:ctrlPr>
                                      </m:sSubPr>
                                      <m:e>
                                        <m:r>
                                          <m:rPr>
                                            <m:sty m:val="p"/>
                                          </m:rPr>
                                          <w:rPr>
                                            <w:rFonts w:ascii="Cambria Math" w:hAnsiTheme="majorBidi" w:cstheme="majorBidi"/>
                                          </w:rPr>
                                          <m:t>T</m:t>
                                        </m:r>
                                      </m:e>
                                      <m:sub>
                                        <m:r>
                                          <m:rPr>
                                            <m:sty m:val="p"/>
                                          </m:rPr>
                                          <w:rPr>
                                            <w:rFonts w:ascii="Cambria Math" w:hAnsiTheme="majorBidi" w:cstheme="majorBidi"/>
                                          </w:rPr>
                                          <m:t>2</m:t>
                                        </m:r>
                                      </m:sub>
                                    </m:sSub>
                                    <m:d>
                                      <m:dPr>
                                        <m:begChr m:val="|"/>
                                        <m:endChr m:val=""/>
                                        <m:ctrlPr>
                                          <w:rPr>
                                            <w:rFonts w:ascii="Cambria Math" w:hAnsiTheme="majorBidi" w:cstheme="majorBidi"/>
                                            <w:iCs/>
                                          </w:rPr>
                                        </m:ctrlPr>
                                      </m:dPr>
                                      <m:e>
                                        <m:sSub>
                                          <m:sSubPr>
                                            <m:ctrlPr>
                                              <w:rPr>
                                                <w:rFonts w:ascii="Cambria Math" w:hAnsiTheme="majorBidi" w:cstheme="majorBidi"/>
                                              </w:rPr>
                                            </m:ctrlPr>
                                          </m:sSubPr>
                                          <m:e>
                                            <m:r>
                                              <m:rPr>
                                                <m:sty m:val="p"/>
                                              </m:rPr>
                                              <w:rPr>
                                                <w:rFonts w:ascii="Cambria Math" w:hAnsiTheme="majorBidi" w:cstheme="majorBidi"/>
                                              </w:rPr>
                                              <m:t>U</m:t>
                                            </m:r>
                                          </m:e>
                                          <m:sub>
                                            <m:r>
                                              <m:rPr>
                                                <m:sty m:val="p"/>
                                              </m:rPr>
                                              <w:rPr>
                                                <w:rFonts w:ascii="Cambria Math" w:hAnsiTheme="majorBidi" w:cstheme="majorBidi"/>
                                              </w:rPr>
                                              <m:t>2</m:t>
                                            </m:r>
                                          </m:sub>
                                        </m:sSub>
                                      </m:e>
                                    </m:d>
                                  </m:e>
                                </m:d>
                                <m:r>
                                  <m:rPr>
                                    <m:sty m:val="p"/>
                                  </m:rPr>
                                  <w:rPr>
                                    <w:rFonts w:ascii="Cambria Math" w:hAnsiTheme="majorBidi" w:cstheme="majorBidi"/>
                                  </w:rPr>
                                  <m:t>f</m:t>
                                </m:r>
                                <m:d>
                                  <m:dPr>
                                    <m:ctrlPr>
                                      <w:rPr>
                                        <w:rFonts w:ascii="Cambria Math" w:hAnsiTheme="majorBidi" w:cstheme="majorBidi"/>
                                        <w:iCs/>
                                      </w:rPr>
                                    </m:ctrlPr>
                                  </m:dPr>
                                  <m:e>
                                    <m:sSub>
                                      <m:sSubPr>
                                        <m:ctrlPr>
                                          <w:rPr>
                                            <w:rFonts w:ascii="Cambria Math" w:hAnsiTheme="majorBidi" w:cstheme="majorBidi"/>
                                            <w:iCs/>
                                          </w:rPr>
                                        </m:ctrlPr>
                                      </m:sSubPr>
                                      <m:e>
                                        <m:r>
                                          <m:rPr>
                                            <m:sty m:val="p"/>
                                          </m:rPr>
                                          <w:rPr>
                                            <w:rFonts w:ascii="Cambria Math" w:hAnsiTheme="majorBidi" w:cstheme="majorBidi"/>
                                          </w:rPr>
                                          <m:t>U</m:t>
                                        </m:r>
                                      </m:e>
                                      <m:sub>
                                        <m:r>
                                          <m:rPr>
                                            <m:sty m:val="p"/>
                                          </m:rPr>
                                          <w:rPr>
                                            <w:rFonts w:ascii="Cambria Math" w:hAnsiTheme="majorBidi" w:cstheme="majorBidi"/>
                                          </w:rPr>
                                          <m:t>1</m:t>
                                        </m:r>
                                      </m:sub>
                                    </m:sSub>
                                  </m:e>
                                </m:d>
                                <m:r>
                                  <m:rPr>
                                    <m:sty m:val="p"/>
                                  </m:rPr>
                                  <w:rPr>
                                    <w:rFonts w:ascii="Cambria Math" w:hAnsiTheme="majorBidi" w:cstheme="majorBidi"/>
                                  </w:rPr>
                                  <m:t xml:space="preserve"> f</m:t>
                                </m:r>
                                <m:d>
                                  <m:dPr>
                                    <m:ctrlPr>
                                      <w:rPr>
                                        <w:rFonts w:ascii="Cambria Math" w:hAnsiTheme="majorBidi" w:cstheme="majorBidi"/>
                                        <w:iCs/>
                                      </w:rPr>
                                    </m:ctrlPr>
                                  </m:dPr>
                                  <m:e>
                                    <m:sSub>
                                      <m:sSubPr>
                                        <m:ctrlPr>
                                          <w:rPr>
                                            <w:rFonts w:ascii="Cambria Math" w:hAnsiTheme="majorBidi" w:cstheme="majorBidi"/>
                                            <w:iCs/>
                                          </w:rPr>
                                        </m:ctrlPr>
                                      </m:sSubPr>
                                      <m:e>
                                        <m:r>
                                          <m:rPr>
                                            <m:sty m:val="p"/>
                                          </m:rPr>
                                          <w:rPr>
                                            <w:rFonts w:ascii="Cambria Math" w:hAnsiTheme="majorBidi" w:cstheme="majorBidi"/>
                                          </w:rPr>
                                          <m:t>U</m:t>
                                        </m:r>
                                      </m:e>
                                      <m:sub>
                                        <m:r>
                                          <m:rPr>
                                            <m:sty m:val="p"/>
                                          </m:rPr>
                                          <w:rPr>
                                            <w:rFonts w:ascii="Cambria Math" w:hAnsiTheme="majorBidi" w:cstheme="majorBidi"/>
                                          </w:rPr>
                                          <m:t>2</m:t>
                                        </m:r>
                                      </m:sub>
                                    </m:sSub>
                                  </m:e>
                                </m:d>
                                <m:r>
                                  <m:rPr>
                                    <m:sty m:val="p"/>
                                  </m:rPr>
                                  <w:rPr>
                                    <w:rFonts w:ascii="Cambria Math" w:hAnsi="Cambria Math" w:cstheme="majorBidi"/>
                                  </w:rPr>
                                  <m:t>×</m:t>
                                </m:r>
                                <m:r>
                                  <m:rPr>
                                    <m:sty m:val="p"/>
                                  </m:rPr>
                                  <w:rPr>
                                    <w:rFonts w:ascii="Cambria Math" w:hAnsiTheme="majorBidi" w:cstheme="majorBidi"/>
                                  </w:rPr>
                                  <m:t xml:space="preserve"> </m:t>
                                </m:r>
                                <m:sSup>
                                  <m:sSupPr>
                                    <m:ctrlPr>
                                      <w:rPr>
                                        <w:rFonts w:ascii="Cambria Math" w:hAnsiTheme="majorBidi" w:cstheme="majorBidi"/>
                                      </w:rPr>
                                    </m:ctrlPr>
                                  </m:sSupPr>
                                  <m:e>
                                    <m:r>
                                      <m:rPr>
                                        <m:sty m:val="p"/>
                                      </m:rPr>
                                      <w:rPr>
                                        <w:rFonts w:ascii="Cambria Math" w:hAnsiTheme="majorBidi" w:cstheme="majorBidi"/>
                                      </w:rPr>
                                      <m:t>C</m:t>
                                    </m:r>
                                  </m:e>
                                  <m:sup>
                                    <m:r>
                                      <m:rPr>
                                        <m:sty m:val="p"/>
                                      </m:rPr>
                                      <w:rPr>
                                        <w:rFonts w:ascii="Cambria Math" w:hAnsiTheme="majorBidi" w:cstheme="majorBidi"/>
                                      </w:rPr>
                                      <m:t>'</m:t>
                                    </m:r>
                                    <m:ctrlPr>
                                      <w:rPr>
                                        <w:rFonts w:ascii="Cambria Math" w:hAnsi="Cambria Math" w:cstheme="majorBidi"/>
                                      </w:rPr>
                                    </m:ctrlPr>
                                  </m:sup>
                                </m:sSup>
                              </m:e>
                              <m:sub>
                                <m:r>
                                  <m:rPr>
                                    <m:sty m:val="p"/>
                                  </m:rPr>
                                  <w:rPr>
                                    <w:rFonts w:ascii="Cambria Math" w:hAnsiTheme="majorBidi" w:cstheme="majorBidi"/>
                                  </w:rPr>
                                  <m:t>G</m:t>
                                </m:r>
                              </m:sub>
                            </m:sSub>
                            <m:r>
                              <m:rPr>
                                <m:sty m:val="p"/>
                              </m:rPr>
                              <w:rPr>
                                <w:rFonts w:ascii="Cambria Math" w:hAnsiTheme="majorBidi" w:cstheme="majorBidi"/>
                              </w:rPr>
                              <m:t xml:space="preserve"> d</m:t>
                            </m:r>
                            <m:sSub>
                              <m:sSubPr>
                                <m:ctrlPr>
                                  <w:rPr>
                                    <w:rFonts w:ascii="Cambria Math" w:hAnsiTheme="majorBidi" w:cstheme="majorBidi"/>
                                  </w:rPr>
                                </m:ctrlPr>
                              </m:sSubPr>
                              <m:e>
                                <m:r>
                                  <m:rPr>
                                    <m:sty m:val="p"/>
                                  </m:rPr>
                                  <w:rPr>
                                    <w:rFonts w:ascii="Cambria Math" w:hAnsiTheme="majorBidi" w:cstheme="majorBidi"/>
                                  </w:rPr>
                                  <m:t>u</m:t>
                                </m:r>
                              </m:e>
                              <m:sub>
                                <m:r>
                                  <m:rPr>
                                    <m:sty m:val="p"/>
                                  </m:rPr>
                                  <w:rPr>
                                    <w:rFonts w:ascii="Cambria Math" w:hAnsiTheme="majorBidi" w:cstheme="majorBidi"/>
                                  </w:rPr>
                                  <m:t>1</m:t>
                                </m:r>
                              </m:sub>
                            </m:sSub>
                            <m:r>
                              <m:rPr>
                                <m:sty m:val="p"/>
                              </m:rPr>
                              <w:rPr>
                                <w:rFonts w:ascii="Cambria Math" w:hAnsiTheme="majorBidi" w:cstheme="majorBidi"/>
                              </w:rPr>
                              <m:t>d</m:t>
                            </m:r>
                            <m:sSub>
                              <m:sSubPr>
                                <m:ctrlPr>
                                  <w:rPr>
                                    <w:rFonts w:ascii="Cambria Math" w:hAnsiTheme="majorBidi" w:cstheme="majorBidi"/>
                                  </w:rPr>
                                </m:ctrlPr>
                              </m:sSubPr>
                              <m:e>
                                <m:r>
                                  <m:rPr>
                                    <m:sty m:val="p"/>
                                  </m:rPr>
                                  <w:rPr>
                                    <w:rFonts w:ascii="Cambria Math" w:hAnsiTheme="majorBidi" w:cstheme="majorBidi"/>
                                  </w:rPr>
                                  <m:t>u</m:t>
                                </m:r>
                              </m:e>
                              <m:sub>
                                <m:r>
                                  <m:rPr>
                                    <m:sty m:val="p"/>
                                  </m:rPr>
                                  <w:rPr>
                                    <w:rFonts w:ascii="Cambria Math" w:hAnsiTheme="majorBidi" w:cstheme="majorBidi"/>
                                  </w:rPr>
                                  <m:t>2</m:t>
                                </m:r>
                              </m:sub>
                            </m:sSub>
                          </m:e>
                        </m:nary>
                      </m:e>
                    </m:nary>
                  </m:e>
                </m:nary>
              </m:oMath>
            </m:oMathPara>
          </w:p>
          <w:p w:rsidR="00F05520" w:rsidRPr="00D4402E" w:rsidRDefault="00F05520" w:rsidP="00F05520">
            <w:pPr>
              <w:jc w:val="left"/>
              <w:rPr>
                <w:rFonts w:cstheme="majorBidi"/>
                <w:iCs/>
                <w:sz w:val="20"/>
                <w:szCs w:val="20"/>
              </w:rPr>
            </w:pPr>
          </w:p>
        </w:tc>
        <w:tc>
          <w:tcPr>
            <w:tcW w:w="828" w:type="dxa"/>
            <w:vAlign w:val="center"/>
          </w:tcPr>
          <w:p w:rsidR="00F05520" w:rsidRPr="00D4402E" w:rsidRDefault="00F05520" w:rsidP="00F05520">
            <w:pPr>
              <w:jc w:val="right"/>
              <w:rPr>
                <w:rFonts w:asciiTheme="majorBidi" w:hAnsiTheme="majorBidi" w:cstheme="majorBidi"/>
                <w:sz w:val="20"/>
                <w:szCs w:val="20"/>
              </w:rPr>
            </w:pPr>
            <w:r w:rsidRPr="00D4402E">
              <w:rPr>
                <w:rFonts w:asciiTheme="majorBidi" w:hAnsiTheme="majorBidi" w:cstheme="majorBidi"/>
                <w:sz w:val="20"/>
                <w:szCs w:val="20"/>
              </w:rPr>
              <w:t>(9)</w:t>
            </w:r>
          </w:p>
        </w:tc>
      </w:tr>
    </w:tbl>
    <w:p w:rsidR="00E323BD" w:rsidRPr="00587F46" w:rsidRDefault="00F05520" w:rsidP="00E43DE4">
      <w:pPr>
        <w:jc w:val="lowKashida"/>
        <w:rPr>
          <w:rFonts w:asciiTheme="majorBidi" w:hAnsiTheme="majorBidi" w:cstheme="majorBidi"/>
          <w:sz w:val="24"/>
          <w:szCs w:val="24"/>
        </w:rPr>
      </w:pPr>
      <w:r>
        <w:rPr>
          <w:rFonts w:asciiTheme="majorBidi" w:hAnsiTheme="majorBidi" w:cstheme="majorBidi"/>
          <w:sz w:val="24"/>
          <w:szCs w:val="24"/>
        </w:rPr>
        <w:t>For j=1</w:t>
      </w:r>
      <w:proofErr w:type="gramStart"/>
      <w:r>
        <w:rPr>
          <w:rFonts w:asciiTheme="majorBidi" w:hAnsiTheme="majorBidi" w:cstheme="majorBidi"/>
          <w:sz w:val="24"/>
          <w:szCs w:val="24"/>
        </w:rPr>
        <w:t>,2</w:t>
      </w:r>
      <w:proofErr w:type="gramEnd"/>
      <w:r>
        <w:rPr>
          <w:rFonts w:asciiTheme="majorBidi" w:hAnsiTheme="majorBidi" w:cstheme="majorBidi"/>
          <w:sz w:val="24"/>
          <w:szCs w:val="24"/>
        </w:rPr>
        <w:t>,</w:t>
      </w:r>
    </w:p>
    <w:tbl>
      <w:tblPr>
        <w:tblStyle w:val="TableGrid"/>
        <w:tblW w:w="4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7"/>
        <w:gridCol w:w="951"/>
      </w:tblGrid>
      <w:tr w:rsidR="00E323BD" w:rsidRPr="00F21119" w:rsidTr="00C169E8">
        <w:trPr>
          <w:trHeight w:val="719"/>
        </w:trPr>
        <w:tc>
          <w:tcPr>
            <w:tcW w:w="3837" w:type="dxa"/>
            <w:vAlign w:val="center"/>
          </w:tcPr>
          <w:p w:rsidR="00E323BD" w:rsidRPr="00F21119" w:rsidRDefault="00E323BD" w:rsidP="008909C3">
            <w:pPr>
              <w:jc w:val="left"/>
              <w:rPr>
                <w:rFonts w:asciiTheme="majorBidi" w:hAnsiTheme="majorBidi" w:cstheme="majorBidi"/>
                <w:iCs/>
              </w:rPr>
            </w:pPr>
            <m:oMath>
              <m:r>
                <m:rPr>
                  <m:sty m:val="p"/>
                </m:rPr>
                <w:rPr>
                  <w:rFonts w:ascii="Cambria Math" w:hAnsiTheme="majorBidi" w:cstheme="majorBidi"/>
                </w:rPr>
                <m:t>f</m:t>
              </m:r>
              <m:d>
                <m:dPr>
                  <m:ctrlPr>
                    <w:rPr>
                      <w:rFonts w:ascii="Cambria Math" w:hAnsiTheme="majorBidi" w:cstheme="majorBidi"/>
                      <w:iCs/>
                    </w:rPr>
                  </m:ctrlPr>
                </m:dPr>
                <m:e>
                  <m:sSub>
                    <m:sSubPr>
                      <m:ctrlPr>
                        <w:rPr>
                          <w:rFonts w:ascii="Cambria Math" w:hAnsiTheme="majorBidi" w:cstheme="majorBidi"/>
                        </w:rPr>
                      </m:ctrlPr>
                    </m:sSubPr>
                    <m:e>
                      <m:r>
                        <m:rPr>
                          <m:sty m:val="p"/>
                        </m:rPr>
                        <w:rPr>
                          <w:rFonts w:ascii="Cambria Math" w:hAnsiTheme="majorBidi" w:cstheme="majorBidi"/>
                        </w:rPr>
                        <m:t>T</m:t>
                      </m:r>
                    </m:e>
                    <m:sub>
                      <m:r>
                        <m:rPr>
                          <m:sty m:val="p"/>
                        </m:rPr>
                        <w:rPr>
                          <w:rFonts w:ascii="Cambria Math" w:hAnsiTheme="majorBidi" w:cstheme="majorBidi"/>
                        </w:rPr>
                        <m:t>j</m:t>
                      </m:r>
                    </m:sub>
                  </m:sSub>
                  <m:d>
                    <m:dPr>
                      <m:begChr m:val="|"/>
                      <m:endChr m:val=""/>
                      <m:ctrlPr>
                        <w:rPr>
                          <w:rFonts w:ascii="Cambria Math" w:hAnsiTheme="majorBidi" w:cstheme="majorBidi"/>
                          <w:iCs/>
                        </w:rPr>
                      </m:ctrlPr>
                    </m:dPr>
                    <m:e>
                      <m:sSub>
                        <m:sSubPr>
                          <m:ctrlPr>
                            <w:rPr>
                              <w:rFonts w:ascii="Cambria Math" w:hAnsiTheme="majorBidi" w:cstheme="majorBidi"/>
                            </w:rPr>
                          </m:ctrlPr>
                        </m:sSubPr>
                        <m:e>
                          <m:r>
                            <m:rPr>
                              <m:sty m:val="p"/>
                            </m:rPr>
                            <w:rPr>
                              <w:rFonts w:ascii="Cambria Math" w:hAnsiTheme="majorBidi" w:cstheme="majorBidi"/>
                            </w:rPr>
                            <m:t>U</m:t>
                          </m:r>
                        </m:e>
                        <m:sub>
                          <m:r>
                            <m:rPr>
                              <m:sty m:val="p"/>
                            </m:rPr>
                            <w:rPr>
                              <w:rFonts w:ascii="Cambria Math" w:hAnsiTheme="majorBidi" w:cstheme="majorBidi"/>
                            </w:rPr>
                            <m:t>j</m:t>
                          </m:r>
                        </m:sub>
                      </m:sSub>
                    </m:e>
                  </m:d>
                </m:e>
              </m:d>
              <m:r>
                <m:rPr>
                  <m:sty m:val="p"/>
                </m:rPr>
                <w:rPr>
                  <w:rFonts w:ascii="Cambria Math" w:hAnsiTheme="majorBidi" w:cstheme="majorBidi"/>
                </w:rPr>
                <m:t>=</m:t>
              </m:r>
              <m:f>
                <m:fPr>
                  <m:ctrlPr>
                    <w:rPr>
                      <w:rFonts w:ascii="Cambria Math" w:hAnsiTheme="majorBidi" w:cstheme="majorBidi"/>
                      <w:iCs/>
                    </w:rPr>
                  </m:ctrlPr>
                </m:fPr>
                <m:num>
                  <m:r>
                    <m:rPr>
                      <m:sty m:val="p"/>
                    </m:rPr>
                    <w:rPr>
                      <w:rFonts w:ascii="Cambria Math" w:hAnsiTheme="majorBidi" w:cstheme="majorBidi"/>
                    </w:rPr>
                    <m:t>h</m:t>
                  </m:r>
                  <m:d>
                    <m:dPr>
                      <m:ctrlPr>
                        <w:rPr>
                          <w:rFonts w:ascii="Cambria Math" w:hAnsiTheme="majorBidi" w:cstheme="majorBidi"/>
                          <w:iCs/>
                        </w:rPr>
                      </m:ctrlPr>
                    </m:dPr>
                    <m:e>
                      <m:sSub>
                        <m:sSubPr>
                          <m:ctrlPr>
                            <w:rPr>
                              <w:rFonts w:ascii="Cambria Math" w:hAnsiTheme="majorBidi" w:cstheme="majorBidi"/>
                            </w:rPr>
                          </m:ctrlPr>
                        </m:sSubPr>
                        <m:e>
                          <m:r>
                            <m:rPr>
                              <m:sty m:val="p"/>
                            </m:rPr>
                            <w:rPr>
                              <w:rFonts w:ascii="Cambria Math" w:hAnsiTheme="majorBidi" w:cstheme="majorBidi"/>
                            </w:rPr>
                            <m:t>T</m:t>
                          </m:r>
                        </m:e>
                        <m:sub>
                          <m:r>
                            <m:rPr>
                              <m:sty m:val="p"/>
                            </m:rPr>
                            <w:rPr>
                              <w:rFonts w:ascii="Cambria Math" w:hAnsiTheme="majorBidi" w:cstheme="majorBidi"/>
                            </w:rPr>
                            <m:t>j</m:t>
                          </m:r>
                        </m:sub>
                      </m:sSub>
                    </m:e>
                  </m:d>
                </m:num>
                <m:den>
                  <m:sSub>
                    <m:sSubPr>
                      <m:ctrlPr>
                        <w:rPr>
                          <w:rFonts w:ascii="Cambria Math" w:hAnsiTheme="majorBidi" w:cstheme="majorBidi"/>
                        </w:rPr>
                      </m:ctrlPr>
                    </m:sSubPr>
                    <m:e>
                      <m:r>
                        <m:rPr>
                          <m:sty m:val="p"/>
                        </m:rPr>
                        <w:rPr>
                          <w:rFonts w:ascii="Cambria Math" w:hAnsiTheme="majorBidi" w:cstheme="majorBidi"/>
                        </w:rPr>
                        <m:t>U</m:t>
                      </m:r>
                    </m:e>
                    <m:sub>
                      <m:r>
                        <m:rPr>
                          <m:sty m:val="p"/>
                        </m:rPr>
                        <w:rPr>
                          <w:rFonts w:ascii="Cambria Math" w:hAnsiTheme="majorBidi" w:cstheme="majorBidi"/>
                        </w:rPr>
                        <m:t>j</m:t>
                      </m:r>
                    </m:sub>
                  </m:sSub>
                </m:den>
              </m:f>
              <m:r>
                <m:rPr>
                  <m:sty m:val="p"/>
                </m:rPr>
                <w:rPr>
                  <w:rFonts w:ascii="Cambria Math" w:hAnsiTheme="majorBidi" w:cstheme="majorBidi"/>
                </w:rPr>
                <m:t xml:space="preserve"> I</m:t>
              </m:r>
              <m:d>
                <m:dPr>
                  <m:begChr m:val="{"/>
                  <m:endChr m:val="}"/>
                  <m:ctrlPr>
                    <w:rPr>
                      <w:rFonts w:ascii="Cambria Math" w:hAnsiTheme="majorBidi" w:cstheme="majorBidi"/>
                      <w:iCs/>
                    </w:rPr>
                  </m:ctrlPr>
                </m:dPr>
                <m:e>
                  <m:sSub>
                    <m:sSubPr>
                      <m:ctrlPr>
                        <w:rPr>
                          <w:rFonts w:ascii="Cambria Math" w:hAnsiTheme="majorBidi" w:cstheme="majorBidi"/>
                        </w:rPr>
                      </m:ctrlPr>
                    </m:sSubPr>
                    <m:e>
                      <m:r>
                        <m:rPr>
                          <m:sty m:val="p"/>
                        </m:rPr>
                        <w:rPr>
                          <w:rFonts w:ascii="Cambria Math" w:hAnsiTheme="majorBidi" w:cstheme="majorBidi"/>
                        </w:rPr>
                        <m:t>U</m:t>
                      </m:r>
                    </m:e>
                    <m:sub>
                      <m:r>
                        <m:rPr>
                          <m:sty m:val="p"/>
                        </m:rPr>
                        <w:rPr>
                          <w:rFonts w:ascii="Cambria Math" w:hAnsiTheme="majorBidi" w:cstheme="majorBidi"/>
                        </w:rPr>
                        <m:t>j</m:t>
                      </m:r>
                    </m:sub>
                  </m:sSub>
                  <m:r>
                    <w:rPr>
                      <w:rFonts w:ascii="Cambria Math" w:hAnsiTheme="majorBidi" w:cstheme="majorBidi"/>
                    </w:rPr>
                    <m:t>&gt;</m:t>
                  </m:r>
                  <m:r>
                    <m:rPr>
                      <m:sty m:val="p"/>
                    </m:rPr>
                    <w:rPr>
                      <w:rFonts w:ascii="Cambria Math" w:hAnsiTheme="majorBidi" w:cstheme="majorBidi"/>
                    </w:rPr>
                    <m:t>H</m:t>
                  </m:r>
                  <m:d>
                    <m:dPr>
                      <m:ctrlPr>
                        <w:rPr>
                          <w:rFonts w:ascii="Cambria Math" w:hAnsiTheme="majorBidi" w:cstheme="majorBidi"/>
                          <w:iCs/>
                        </w:rPr>
                      </m:ctrlPr>
                    </m:dPr>
                    <m:e>
                      <m:sSub>
                        <m:sSubPr>
                          <m:ctrlPr>
                            <w:rPr>
                              <w:rFonts w:ascii="Cambria Math" w:hAnsiTheme="majorBidi" w:cstheme="majorBidi"/>
                            </w:rPr>
                          </m:ctrlPr>
                        </m:sSubPr>
                        <m:e>
                          <m:r>
                            <m:rPr>
                              <m:sty m:val="p"/>
                            </m:rPr>
                            <w:rPr>
                              <w:rFonts w:ascii="Cambria Math" w:hAnsiTheme="majorBidi" w:cstheme="majorBidi"/>
                            </w:rPr>
                            <m:t>T</m:t>
                          </m:r>
                        </m:e>
                        <m:sub>
                          <m:r>
                            <m:rPr>
                              <m:sty m:val="p"/>
                            </m:rPr>
                            <w:rPr>
                              <w:rFonts w:ascii="Cambria Math" w:hAnsiTheme="majorBidi" w:cstheme="majorBidi"/>
                            </w:rPr>
                            <m:t>j</m:t>
                          </m:r>
                        </m:sub>
                      </m:sSub>
                    </m:e>
                  </m:d>
                </m:e>
              </m:d>
            </m:oMath>
            <w:r w:rsidRPr="00F21119">
              <w:rPr>
                <w:rFonts w:asciiTheme="majorBidi" w:hAnsiTheme="majorBidi" w:cstheme="majorBidi"/>
                <w:iCs/>
              </w:rPr>
              <w:t>,</w:t>
            </w:r>
          </w:p>
        </w:tc>
        <w:tc>
          <w:tcPr>
            <w:tcW w:w="951" w:type="dxa"/>
            <w:vAlign w:val="center"/>
          </w:tcPr>
          <w:p w:rsidR="00E323BD" w:rsidRPr="00F21119" w:rsidRDefault="00E323BD" w:rsidP="00E323BD">
            <w:pPr>
              <w:jc w:val="right"/>
              <w:rPr>
                <w:rFonts w:asciiTheme="majorBidi" w:hAnsiTheme="majorBidi" w:cstheme="majorBidi"/>
              </w:rPr>
            </w:pPr>
            <w:r w:rsidRPr="00F21119">
              <w:rPr>
                <w:rFonts w:asciiTheme="majorBidi" w:hAnsiTheme="majorBidi" w:cstheme="majorBidi"/>
              </w:rPr>
              <w:t>(10)</w:t>
            </w:r>
          </w:p>
        </w:tc>
      </w:tr>
    </w:tbl>
    <w:p w:rsidR="009E2DF1" w:rsidRPr="00587F46" w:rsidRDefault="008909C3" w:rsidP="00E43DE4">
      <w:pPr>
        <w:jc w:val="lowKashida"/>
        <w:rPr>
          <w:rFonts w:asciiTheme="majorBidi" w:hAnsiTheme="majorBidi" w:cstheme="majorBidi"/>
          <w:sz w:val="24"/>
          <w:szCs w:val="24"/>
        </w:rPr>
      </w:pPr>
      <w:proofErr w:type="gramStart"/>
      <w:r>
        <w:rPr>
          <w:rFonts w:asciiTheme="majorBidi" w:hAnsiTheme="majorBidi" w:cstheme="majorBidi"/>
          <w:sz w:val="24"/>
          <w:szCs w:val="24"/>
        </w:rPr>
        <w:t>t</w:t>
      </w:r>
      <w:r w:rsidR="009E2DF1" w:rsidRPr="00587F46">
        <w:rPr>
          <w:rFonts w:asciiTheme="majorBidi" w:hAnsiTheme="majorBidi" w:cstheme="majorBidi"/>
          <w:sz w:val="24"/>
          <w:szCs w:val="24"/>
        </w:rPr>
        <w:t>herefore</w:t>
      </w:r>
      <w:proofErr w:type="gramEnd"/>
      <w:r w:rsidR="009E2DF1" w:rsidRPr="00587F46">
        <w:rPr>
          <w:rFonts w:asciiTheme="majorBidi" w:hAnsiTheme="majorBidi" w:cstheme="majorBidi"/>
          <w:sz w:val="24"/>
          <w:szCs w:val="24"/>
        </w:rPr>
        <w:t xml:space="preserve">, the function can be rewritten as: </w:t>
      </w:r>
    </w:p>
    <w:tbl>
      <w:tblPr>
        <w:tblStyle w:val="TableGrid"/>
        <w:tblW w:w="522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0"/>
        <w:gridCol w:w="990"/>
      </w:tblGrid>
      <w:tr w:rsidR="009E2DF1" w:rsidRPr="00F21119" w:rsidTr="008909C3">
        <w:trPr>
          <w:trHeight w:val="719"/>
        </w:trPr>
        <w:tc>
          <w:tcPr>
            <w:tcW w:w="4230" w:type="dxa"/>
            <w:vAlign w:val="center"/>
          </w:tcPr>
          <w:p w:rsidR="00B02CDB" w:rsidRPr="00B02CDB" w:rsidRDefault="009E2DF1" w:rsidP="00F21119">
            <w:pPr>
              <w:spacing w:line="360" w:lineRule="auto"/>
              <w:rPr>
                <w:rFonts w:asciiTheme="majorBidi" w:hAnsiTheme="majorBidi" w:cstheme="majorBidi"/>
              </w:rPr>
            </w:pPr>
            <m:oMathPara>
              <m:oMathParaPr>
                <m:jc m:val="left"/>
              </m:oMathParaPr>
              <m:oMath>
                <m:r>
                  <m:rPr>
                    <m:sty m:val="p"/>
                  </m:rPr>
                  <w:rPr>
                    <w:rFonts w:ascii="Cambria Math" w:hAnsiTheme="majorBidi" w:cstheme="majorBidi"/>
                  </w:rPr>
                  <m:t>f</m:t>
                </m:r>
                <m:d>
                  <m:dPr>
                    <m:ctrlPr>
                      <w:rPr>
                        <w:rFonts w:ascii="Cambria Math" w:hAnsiTheme="majorBidi" w:cstheme="majorBidi"/>
                        <w:iCs/>
                      </w:rPr>
                    </m:ctrlPr>
                  </m:dPr>
                  <m:e>
                    <m:sSub>
                      <m:sSubPr>
                        <m:ctrlPr>
                          <w:rPr>
                            <w:rFonts w:ascii="Cambria Math" w:hAnsiTheme="majorBidi" w:cstheme="majorBidi"/>
                          </w:rPr>
                        </m:ctrlPr>
                      </m:sSubPr>
                      <m:e>
                        <m:r>
                          <m:rPr>
                            <m:sty m:val="p"/>
                          </m:rPr>
                          <w:rPr>
                            <w:rFonts w:ascii="Cambria Math" w:hAnsiTheme="majorBidi" w:cstheme="majorBidi"/>
                          </w:rPr>
                          <m:t>T</m:t>
                        </m:r>
                      </m:e>
                      <m:sub>
                        <m:r>
                          <m:rPr>
                            <m:sty m:val="p"/>
                          </m:rPr>
                          <w:rPr>
                            <w:rFonts w:ascii="Cambria Math" w:hAnsiTheme="majorBidi" w:cstheme="majorBidi"/>
                          </w:rPr>
                          <m:t>j</m:t>
                        </m:r>
                      </m:sub>
                    </m:sSub>
                    <m:d>
                      <m:dPr>
                        <m:begChr m:val="|"/>
                        <m:endChr m:val=""/>
                        <m:ctrlPr>
                          <w:rPr>
                            <w:rFonts w:ascii="Cambria Math" w:hAnsiTheme="majorBidi" w:cstheme="majorBidi"/>
                            <w:iCs/>
                          </w:rPr>
                        </m:ctrlPr>
                      </m:dPr>
                      <m:e>
                        <m:sSub>
                          <m:sSubPr>
                            <m:ctrlPr>
                              <w:rPr>
                                <w:rFonts w:ascii="Cambria Math" w:hAnsiTheme="majorBidi" w:cstheme="majorBidi"/>
                              </w:rPr>
                            </m:ctrlPr>
                          </m:sSubPr>
                          <m:e>
                            <m:r>
                              <m:rPr>
                                <m:sty m:val="p"/>
                              </m:rPr>
                              <w:rPr>
                                <w:rFonts w:ascii="Cambria Math" w:hAnsiTheme="majorBidi" w:cstheme="majorBidi"/>
                              </w:rPr>
                              <m:t>U</m:t>
                            </m:r>
                          </m:e>
                          <m:sub>
                            <m:r>
                              <m:rPr>
                                <m:sty m:val="p"/>
                              </m:rPr>
                              <w:rPr>
                                <w:rFonts w:ascii="Cambria Math" w:hAnsiTheme="majorBidi" w:cstheme="majorBidi"/>
                              </w:rPr>
                              <m:t>j</m:t>
                            </m:r>
                          </m:sub>
                        </m:sSub>
                      </m:e>
                    </m:d>
                  </m:e>
                </m:d>
                <m:r>
                  <m:rPr>
                    <m:sty m:val="p"/>
                  </m:rPr>
                  <w:rPr>
                    <w:rFonts w:ascii="Cambria Math" w:hAnsiTheme="majorBidi" w:cstheme="majorBidi"/>
                  </w:rPr>
                  <m:t>=</m:t>
                </m:r>
                <m:f>
                  <m:fPr>
                    <m:ctrlPr>
                      <w:rPr>
                        <w:rFonts w:ascii="Cambria Math" w:hAnsiTheme="majorBidi" w:cstheme="majorBidi"/>
                        <w:iCs/>
                      </w:rPr>
                    </m:ctrlPr>
                  </m:fPr>
                  <m:num>
                    <m:sSub>
                      <m:sSubPr>
                        <m:ctrlPr>
                          <w:rPr>
                            <w:rFonts w:ascii="Cambria Math" w:hAnsiTheme="majorBidi" w:cstheme="majorBidi"/>
                          </w:rPr>
                        </m:ctrlPr>
                      </m:sSubPr>
                      <m:e>
                        <m:r>
                          <m:rPr>
                            <m:sty m:val="p"/>
                          </m:rPr>
                          <w:rPr>
                            <w:rFonts w:ascii="Cambria Math" w:hAnsiTheme="majorBidi" w:cstheme="majorBidi"/>
                          </w:rPr>
                          <m:t>α</m:t>
                        </m:r>
                      </m:e>
                      <m:sub>
                        <m:r>
                          <m:rPr>
                            <m:sty m:val="p"/>
                          </m:rPr>
                          <w:rPr>
                            <w:rFonts w:ascii="Cambria Math" w:hAnsiTheme="majorBidi" w:cstheme="majorBidi"/>
                          </w:rPr>
                          <m:t>j</m:t>
                        </m:r>
                      </m:sub>
                    </m:sSub>
                  </m:num>
                  <m:den>
                    <m:sSub>
                      <m:sSubPr>
                        <m:ctrlPr>
                          <w:rPr>
                            <w:rFonts w:ascii="Cambria Math" w:hAnsiTheme="majorBidi" w:cstheme="majorBidi"/>
                          </w:rPr>
                        </m:ctrlPr>
                      </m:sSubPr>
                      <m:e>
                        <m:r>
                          <m:rPr>
                            <m:sty m:val="p"/>
                          </m:rPr>
                          <w:rPr>
                            <w:rFonts w:ascii="Cambria Math" w:hAnsiTheme="majorBidi" w:cstheme="majorBidi"/>
                          </w:rPr>
                          <m:t>u</m:t>
                        </m:r>
                      </m:e>
                      <m:sub>
                        <m:r>
                          <m:rPr>
                            <m:sty m:val="p"/>
                          </m:rPr>
                          <w:rPr>
                            <w:rFonts w:ascii="Cambria Math" w:hAnsiTheme="majorBidi" w:cstheme="majorBidi"/>
                          </w:rPr>
                          <m:t>j</m:t>
                        </m:r>
                      </m:sub>
                    </m:sSub>
                    <m:sSub>
                      <m:sSubPr>
                        <m:ctrlPr>
                          <w:rPr>
                            <w:rFonts w:ascii="Cambria Math" w:hAnsiTheme="majorBidi" w:cstheme="majorBidi"/>
                          </w:rPr>
                        </m:ctrlPr>
                      </m:sSubPr>
                      <m:e>
                        <m:r>
                          <m:rPr>
                            <m:sty m:val="p"/>
                          </m:rPr>
                          <w:rPr>
                            <w:rFonts w:ascii="Cambria Math" w:hAnsiTheme="majorBidi" w:cstheme="majorBidi"/>
                          </w:rPr>
                          <m:t>t</m:t>
                        </m:r>
                      </m:e>
                      <m:sub>
                        <m:r>
                          <m:rPr>
                            <m:sty m:val="p"/>
                          </m:rPr>
                          <w:rPr>
                            <w:rFonts w:ascii="Cambria Math" w:hAnsiTheme="majorBidi" w:cstheme="majorBidi"/>
                          </w:rPr>
                          <m:t>j</m:t>
                        </m:r>
                      </m:sub>
                    </m:sSub>
                  </m:den>
                </m:f>
                <m:r>
                  <m:rPr>
                    <m:sty m:val="p"/>
                  </m:rPr>
                  <w:rPr>
                    <w:rFonts w:ascii="Cambria Math" w:hAnsiTheme="majorBidi" w:cstheme="majorBidi"/>
                  </w:rPr>
                  <m:t xml:space="preserve">, </m:t>
                </m:r>
                <m:sSub>
                  <m:sSubPr>
                    <m:ctrlPr>
                      <w:rPr>
                        <w:rFonts w:ascii="Cambria Math" w:hAnsiTheme="majorBidi" w:cstheme="majorBidi"/>
                      </w:rPr>
                    </m:ctrlPr>
                  </m:sSubPr>
                  <m:e>
                    <m:r>
                      <m:rPr>
                        <m:sty m:val="p"/>
                      </m:rPr>
                      <w:rPr>
                        <w:rFonts w:ascii="Cambria Math" w:hAnsiTheme="majorBidi" w:cstheme="majorBidi"/>
                      </w:rPr>
                      <m:t>u</m:t>
                    </m:r>
                  </m:e>
                  <m:sub>
                    <m:r>
                      <m:rPr>
                        <m:sty m:val="p"/>
                      </m:rPr>
                      <w:rPr>
                        <w:rFonts w:ascii="Cambria Math" w:hAnsiTheme="majorBidi" w:cstheme="majorBidi"/>
                      </w:rPr>
                      <m:t>j</m:t>
                    </m:r>
                  </m:sub>
                </m:sSub>
                <m:r>
                  <w:rPr>
                    <w:rFonts w:ascii="Cambria Math" w:hAnsiTheme="majorBidi" w:cstheme="majorBidi"/>
                  </w:rPr>
                  <m:t>&gt;</m:t>
                </m:r>
                <m:r>
                  <m:rPr>
                    <m:sty m:val="p"/>
                  </m:rPr>
                  <w:rPr>
                    <w:rFonts w:asciiTheme="majorBidi" w:hAnsiTheme="majorBidi" w:cstheme="majorBidi"/>
                  </w:rPr>
                  <m:t>-</m:t>
                </m:r>
                <m:sSub>
                  <m:sSubPr>
                    <m:ctrlPr>
                      <w:rPr>
                        <w:rFonts w:ascii="Cambria Math" w:hAnsiTheme="majorBidi" w:cstheme="majorBidi"/>
                      </w:rPr>
                    </m:ctrlPr>
                  </m:sSubPr>
                  <m:e>
                    <m:r>
                      <m:rPr>
                        <m:sty m:val="p"/>
                      </m:rPr>
                      <w:rPr>
                        <w:rFonts w:ascii="Cambria Math" w:hAnsiTheme="majorBidi" w:cstheme="majorBidi"/>
                      </w:rPr>
                      <m:t>α</m:t>
                    </m:r>
                  </m:e>
                  <m:sub>
                    <m:r>
                      <m:rPr>
                        <m:sty m:val="p"/>
                      </m:rPr>
                      <w:rPr>
                        <w:rFonts w:ascii="Cambria Math" w:hAnsiTheme="majorBidi" w:cstheme="majorBidi"/>
                      </w:rPr>
                      <m:t>j</m:t>
                    </m:r>
                  </m:sub>
                </m:sSub>
                <m:d>
                  <m:dPr>
                    <m:ctrlPr>
                      <w:rPr>
                        <w:rFonts w:ascii="Cambria Math" w:hAnsiTheme="majorBidi" w:cstheme="majorBidi"/>
                        <w:iCs/>
                      </w:rPr>
                    </m:ctrlPr>
                  </m:dPr>
                  <m:e>
                    <m:r>
                      <m:rPr>
                        <m:sty m:val="p"/>
                      </m:rPr>
                      <w:rPr>
                        <w:rFonts w:ascii="Cambria Math" w:hAnsiTheme="majorBidi" w:cstheme="majorBidi"/>
                      </w:rPr>
                      <m:t>ln</m:t>
                    </m:r>
                    <m:d>
                      <m:dPr>
                        <m:ctrlPr>
                          <w:rPr>
                            <w:rFonts w:ascii="Cambria Math" w:hAnsiTheme="majorBidi" w:cstheme="majorBidi"/>
                            <w:iCs/>
                          </w:rPr>
                        </m:ctrlPr>
                      </m:dPr>
                      <m:e>
                        <m:sSub>
                          <m:sSubPr>
                            <m:ctrlPr>
                              <w:rPr>
                                <w:rFonts w:ascii="Cambria Math" w:hAnsiTheme="majorBidi" w:cstheme="majorBidi"/>
                              </w:rPr>
                            </m:ctrlPr>
                          </m:sSubPr>
                          <m:e>
                            <m:r>
                              <m:rPr>
                                <m:sty m:val="p"/>
                              </m:rPr>
                              <w:rPr>
                                <w:rFonts w:ascii="Cambria Math" w:hAnsiTheme="majorBidi" w:cstheme="majorBidi"/>
                              </w:rPr>
                              <m:t>β</m:t>
                            </m:r>
                          </m:e>
                          <m:sub>
                            <m:r>
                              <m:rPr>
                                <m:sty m:val="p"/>
                              </m:rPr>
                              <w:rPr>
                                <w:rFonts w:ascii="Cambria Math" w:hAnsiTheme="majorBidi" w:cstheme="majorBidi"/>
                              </w:rPr>
                              <m:t>j</m:t>
                            </m:r>
                          </m:sub>
                        </m:sSub>
                      </m:e>
                    </m:d>
                    <m:r>
                      <m:rPr>
                        <m:sty m:val="p"/>
                      </m:rPr>
                      <w:rPr>
                        <w:rFonts w:asciiTheme="majorBidi" w:hAnsiTheme="majorBidi" w:cstheme="majorBidi"/>
                      </w:rPr>
                      <m:t>-</m:t>
                    </m:r>
                    <m:r>
                      <m:rPr>
                        <m:sty m:val="p"/>
                      </m:rPr>
                      <w:rPr>
                        <w:rFonts w:ascii="Cambria Math" w:hAnsiTheme="majorBidi" w:cstheme="majorBidi"/>
                      </w:rPr>
                      <m:t>ln</m:t>
                    </m:r>
                    <m:d>
                      <m:dPr>
                        <m:ctrlPr>
                          <w:rPr>
                            <w:rFonts w:ascii="Cambria Math" w:hAnsiTheme="majorBidi" w:cstheme="majorBidi"/>
                            <w:iCs/>
                          </w:rPr>
                        </m:ctrlPr>
                      </m:dPr>
                      <m:e>
                        <m:sSub>
                          <m:sSubPr>
                            <m:ctrlPr>
                              <w:rPr>
                                <w:rFonts w:ascii="Cambria Math" w:hAnsiTheme="majorBidi" w:cstheme="majorBidi"/>
                              </w:rPr>
                            </m:ctrlPr>
                          </m:sSubPr>
                          <m:e>
                            <m:r>
                              <m:rPr>
                                <m:sty m:val="p"/>
                              </m:rPr>
                              <w:rPr>
                                <w:rFonts w:ascii="Cambria Math" w:hAnsiTheme="majorBidi" w:cstheme="majorBidi"/>
                              </w:rPr>
                              <m:t>t</m:t>
                            </m:r>
                          </m:e>
                          <m:sub>
                            <m:r>
                              <m:rPr>
                                <m:sty m:val="p"/>
                              </m:rPr>
                              <w:rPr>
                                <w:rFonts w:ascii="Cambria Math" w:hAnsiTheme="majorBidi" w:cstheme="majorBidi"/>
                              </w:rPr>
                              <m:t>j</m:t>
                            </m:r>
                          </m:sub>
                        </m:sSub>
                      </m:e>
                    </m:d>
                  </m:e>
                </m:d>
              </m:oMath>
            </m:oMathPara>
          </w:p>
          <w:p w:rsidR="009E2DF1" w:rsidRPr="00F21119" w:rsidRDefault="009E2DF1" w:rsidP="008909C3">
            <w:pPr>
              <w:spacing w:line="360" w:lineRule="auto"/>
              <w:rPr>
                <w:rFonts w:asciiTheme="majorBidi" w:hAnsiTheme="majorBidi" w:cstheme="majorBidi"/>
                <w:iCs/>
              </w:rPr>
            </w:pPr>
          </w:p>
        </w:tc>
        <w:tc>
          <w:tcPr>
            <w:tcW w:w="990" w:type="dxa"/>
            <w:vAlign w:val="center"/>
          </w:tcPr>
          <w:p w:rsidR="009E2DF1" w:rsidRPr="00F21119" w:rsidRDefault="009E2DF1" w:rsidP="00E323BD">
            <w:pPr>
              <w:spacing w:line="360" w:lineRule="auto"/>
              <w:jc w:val="right"/>
              <w:rPr>
                <w:rFonts w:asciiTheme="majorBidi" w:eastAsia="Times New Roman" w:hAnsiTheme="majorBidi" w:cstheme="majorBidi"/>
                <w:iCs/>
              </w:rPr>
            </w:pPr>
            <w:r w:rsidRPr="00F21119">
              <w:rPr>
                <w:rFonts w:asciiTheme="majorBidi" w:hAnsiTheme="majorBidi" w:cstheme="majorBidi"/>
              </w:rPr>
              <w:t xml:space="preserve">      (</w:t>
            </w:r>
            <w:r w:rsidR="00E323BD" w:rsidRPr="00F21119">
              <w:rPr>
                <w:rFonts w:asciiTheme="majorBidi" w:hAnsiTheme="majorBidi" w:cstheme="majorBidi"/>
              </w:rPr>
              <w:t>11</w:t>
            </w:r>
            <w:r w:rsidRPr="00F21119">
              <w:rPr>
                <w:rFonts w:asciiTheme="majorBidi" w:hAnsiTheme="majorBidi" w:cstheme="majorBidi"/>
              </w:rPr>
              <w:t>)</w:t>
            </w:r>
          </w:p>
        </w:tc>
      </w:tr>
    </w:tbl>
    <w:p w:rsidR="00E323BD" w:rsidRPr="00587F46" w:rsidRDefault="009E2DF1" w:rsidP="009E2DF1">
      <w:pPr>
        <w:jc w:val="lowKashida"/>
        <w:rPr>
          <w:rFonts w:asciiTheme="majorBidi" w:hAnsiTheme="majorBidi" w:cstheme="majorBidi"/>
          <w:iCs/>
          <w:sz w:val="24"/>
          <w:szCs w:val="24"/>
        </w:rPr>
      </w:pPr>
      <w:proofErr w:type="gramStart"/>
      <w:r w:rsidRPr="00587F46">
        <w:rPr>
          <w:rFonts w:asciiTheme="majorBidi" w:hAnsiTheme="majorBidi" w:cstheme="majorBidi"/>
          <w:sz w:val="24"/>
          <w:szCs w:val="24"/>
        </w:rPr>
        <w:t>where</w:t>
      </w:r>
      <w:proofErr w:type="gramEnd"/>
      <w:r w:rsidRPr="00587F46">
        <w:rPr>
          <w:rFonts w:asciiTheme="majorBidi" w:hAnsiTheme="majorBidi" w:cstheme="majorBidi"/>
          <w:sz w:val="24"/>
          <w:szCs w:val="24"/>
        </w:rPr>
        <w:t xml:space="preserve"> </w:t>
      </w:r>
      <m:oMath>
        <m:sSub>
          <m:sSubPr>
            <m:ctrlPr>
              <w:rPr>
                <w:rFonts w:ascii="Cambria Math" w:hAnsiTheme="majorBidi" w:cstheme="majorBidi"/>
                <w:sz w:val="24"/>
                <w:szCs w:val="24"/>
              </w:rPr>
            </m:ctrlPr>
          </m:sSubPr>
          <m:e>
            <m:r>
              <m:rPr>
                <m:sty m:val="p"/>
              </m:rPr>
              <w:rPr>
                <w:rFonts w:ascii="Cambria Math" w:hAnsiTheme="majorBidi" w:cstheme="majorBidi"/>
                <w:sz w:val="24"/>
                <w:szCs w:val="24"/>
              </w:rPr>
              <m:t>U</m:t>
            </m:r>
          </m:e>
          <m:sub>
            <m:r>
              <m:rPr>
                <m:sty m:val="p"/>
              </m:rPr>
              <w:rPr>
                <w:rFonts w:ascii="Cambria Math" w:hAnsiTheme="majorBidi" w:cstheme="majorBidi"/>
                <w:sz w:val="24"/>
                <w:szCs w:val="24"/>
              </w:rPr>
              <m:t>j</m:t>
            </m:r>
          </m:sub>
        </m:sSub>
      </m:oMath>
      <w:r w:rsidRPr="00587F46">
        <w:rPr>
          <w:rFonts w:asciiTheme="majorBidi" w:hAnsiTheme="majorBidi" w:cstheme="majorBidi"/>
          <w:iCs/>
          <w:sz w:val="24"/>
          <w:szCs w:val="24"/>
        </w:rPr>
        <w:t xml:space="preserve"> is distributed as gamma (2,1) given by </w:t>
      </w:r>
      <w:r w:rsidR="00E323BD" w:rsidRPr="00587F46">
        <w:rPr>
          <w:rFonts w:asciiTheme="majorBidi" w:hAnsiTheme="majorBidi" w:cstheme="majorBidi"/>
          <w:iCs/>
          <w:sz w:val="24"/>
          <w:szCs w:val="24"/>
        </w:rPr>
        <w:t xml:space="preserve"> </w:t>
      </w:r>
    </w:p>
    <w:tbl>
      <w:tblPr>
        <w:tblStyle w:val="TableGrid"/>
        <w:tblW w:w="4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4"/>
        <w:gridCol w:w="1074"/>
      </w:tblGrid>
      <w:tr w:rsidR="00E323BD" w:rsidRPr="00B02CDB" w:rsidTr="00C169E8">
        <w:trPr>
          <w:trHeight w:val="719"/>
        </w:trPr>
        <w:tc>
          <w:tcPr>
            <w:tcW w:w="3714" w:type="dxa"/>
            <w:vAlign w:val="center"/>
          </w:tcPr>
          <w:p w:rsidR="00E323BD" w:rsidRPr="00B02CDB" w:rsidRDefault="00E323BD" w:rsidP="00E323BD">
            <w:pPr>
              <w:jc w:val="left"/>
              <w:rPr>
                <w:rFonts w:asciiTheme="majorBidi" w:hAnsiTheme="majorBidi" w:cstheme="majorBidi"/>
              </w:rPr>
            </w:pPr>
            <m:oMath>
              <m:r>
                <m:rPr>
                  <m:sty m:val="p"/>
                </m:rPr>
                <w:rPr>
                  <w:rFonts w:ascii="Cambria Math" w:hAnsiTheme="majorBidi" w:cstheme="majorBidi"/>
                </w:rPr>
                <m:t>f</m:t>
              </m:r>
              <m:d>
                <m:dPr>
                  <m:ctrlPr>
                    <w:rPr>
                      <w:rFonts w:ascii="Cambria Math" w:hAnsiTheme="majorBidi" w:cstheme="majorBidi"/>
                      <w:iCs/>
                    </w:rPr>
                  </m:ctrlPr>
                </m:dPr>
                <m:e>
                  <m:sSub>
                    <m:sSubPr>
                      <m:ctrlPr>
                        <w:rPr>
                          <w:rFonts w:ascii="Cambria Math" w:hAnsiTheme="majorBidi" w:cstheme="majorBidi"/>
                          <w:iCs/>
                        </w:rPr>
                      </m:ctrlPr>
                    </m:sSubPr>
                    <m:e>
                      <m:r>
                        <m:rPr>
                          <m:sty m:val="p"/>
                        </m:rPr>
                        <w:rPr>
                          <w:rFonts w:ascii="Cambria Math" w:hAnsiTheme="majorBidi" w:cstheme="majorBidi"/>
                        </w:rPr>
                        <m:t>U</m:t>
                      </m:r>
                    </m:e>
                    <m:sub>
                      <m:r>
                        <m:rPr>
                          <m:sty m:val="p"/>
                        </m:rPr>
                        <w:rPr>
                          <w:rFonts w:ascii="Cambria Math" w:hAnsiTheme="majorBidi" w:cstheme="majorBidi"/>
                        </w:rPr>
                        <m:t>j</m:t>
                      </m:r>
                    </m:sub>
                  </m:sSub>
                </m:e>
              </m:d>
              <m:r>
                <w:rPr>
                  <w:rFonts w:ascii="Cambria Math" w:hAnsiTheme="majorBidi" w:cstheme="majorBidi"/>
                </w:rPr>
                <m:t>=</m:t>
              </m:r>
              <m:sSub>
                <m:sSubPr>
                  <m:ctrlPr>
                    <w:rPr>
                      <w:rFonts w:ascii="Cambria Math" w:hAnsiTheme="majorBidi" w:cstheme="majorBidi"/>
                    </w:rPr>
                  </m:ctrlPr>
                </m:sSubPr>
                <m:e>
                  <m:r>
                    <m:rPr>
                      <m:sty m:val="p"/>
                    </m:rPr>
                    <w:rPr>
                      <w:rFonts w:ascii="Cambria Math" w:hAnsiTheme="majorBidi" w:cstheme="majorBidi"/>
                    </w:rPr>
                    <m:t>u</m:t>
                  </m:r>
                </m:e>
                <m:sub>
                  <m:r>
                    <m:rPr>
                      <m:sty m:val="p"/>
                    </m:rPr>
                    <w:rPr>
                      <w:rFonts w:ascii="Cambria Math" w:hAnsiTheme="majorBidi" w:cstheme="majorBidi"/>
                    </w:rPr>
                    <m:t>j</m:t>
                  </m:r>
                </m:sub>
              </m:sSub>
              <m:r>
                <m:rPr>
                  <m:sty m:val="p"/>
                </m:rPr>
                <w:rPr>
                  <w:rFonts w:ascii="Cambria Math" w:hAnsiTheme="majorBidi" w:cstheme="majorBidi"/>
                </w:rPr>
                <m:t xml:space="preserve"> </m:t>
              </m:r>
              <m:sSup>
                <m:sSupPr>
                  <m:ctrlPr>
                    <w:rPr>
                      <w:rFonts w:ascii="Cambria Math" w:hAnsiTheme="majorBidi" w:cstheme="majorBidi"/>
                      <w:iCs/>
                    </w:rPr>
                  </m:ctrlPr>
                </m:sSupPr>
                <m:e>
                  <m:r>
                    <m:rPr>
                      <m:sty m:val="p"/>
                    </m:rPr>
                    <w:rPr>
                      <w:rFonts w:ascii="Cambria Math" w:hAnsiTheme="majorBidi" w:cstheme="majorBidi"/>
                    </w:rPr>
                    <m:t>e</m:t>
                  </m:r>
                </m:e>
                <m:sup>
                  <m:r>
                    <m:rPr>
                      <m:sty m:val="p"/>
                    </m:rPr>
                    <w:rPr>
                      <w:rFonts w:asciiTheme="majorBidi" w:hAnsiTheme="majorBidi" w:cstheme="majorBidi"/>
                    </w:rPr>
                    <m:t>-</m:t>
                  </m:r>
                  <m:sSub>
                    <m:sSubPr>
                      <m:ctrlPr>
                        <w:rPr>
                          <w:rFonts w:ascii="Cambria Math" w:hAnsiTheme="majorBidi" w:cstheme="majorBidi"/>
                        </w:rPr>
                      </m:ctrlPr>
                    </m:sSubPr>
                    <m:e>
                      <m:r>
                        <m:rPr>
                          <m:sty m:val="p"/>
                        </m:rPr>
                        <w:rPr>
                          <w:rFonts w:ascii="Cambria Math" w:hAnsiTheme="majorBidi" w:cstheme="majorBidi"/>
                        </w:rPr>
                        <m:t>u</m:t>
                      </m:r>
                    </m:e>
                    <m:sub>
                      <m:r>
                        <m:rPr>
                          <m:sty m:val="p"/>
                        </m:rPr>
                        <w:rPr>
                          <w:rFonts w:ascii="Cambria Math" w:hAnsiTheme="majorBidi" w:cstheme="majorBidi"/>
                        </w:rPr>
                        <m:t>j</m:t>
                      </m:r>
                    </m:sub>
                  </m:sSub>
                </m:sup>
              </m:sSup>
              <m:r>
                <m:rPr>
                  <m:sty m:val="p"/>
                </m:rPr>
                <w:rPr>
                  <w:rFonts w:ascii="Cambria Math" w:hAnsiTheme="majorBidi" w:cstheme="majorBidi"/>
                </w:rPr>
                <m:t xml:space="preserve">, </m:t>
              </m:r>
              <m:sSub>
                <m:sSubPr>
                  <m:ctrlPr>
                    <w:rPr>
                      <w:rFonts w:ascii="Cambria Math" w:hAnsiTheme="majorBidi" w:cstheme="majorBidi"/>
                    </w:rPr>
                  </m:ctrlPr>
                </m:sSubPr>
                <m:e>
                  <m:r>
                    <m:rPr>
                      <m:sty m:val="p"/>
                    </m:rPr>
                    <w:rPr>
                      <w:rFonts w:ascii="Cambria Math" w:hAnsiTheme="majorBidi" w:cstheme="majorBidi"/>
                    </w:rPr>
                    <m:t>u</m:t>
                  </m:r>
                </m:e>
                <m:sub>
                  <m:r>
                    <m:rPr>
                      <m:sty m:val="p"/>
                    </m:rPr>
                    <w:rPr>
                      <w:rFonts w:ascii="Cambria Math" w:hAnsiTheme="majorBidi" w:cstheme="majorBidi"/>
                    </w:rPr>
                    <m:t>j</m:t>
                  </m:r>
                </m:sub>
              </m:sSub>
              <m:r>
                <m:rPr>
                  <m:sty m:val="p"/>
                </m:rPr>
                <w:rPr>
                  <w:rFonts w:ascii="Cambria Math" w:hAnsiTheme="majorBidi" w:cstheme="majorBidi"/>
                </w:rPr>
                <m:t>≥</m:t>
              </m:r>
              <m:r>
                <m:rPr>
                  <m:sty m:val="p"/>
                </m:rPr>
                <w:rPr>
                  <w:rFonts w:ascii="Cambria Math" w:hAnsiTheme="majorBidi" w:cstheme="majorBidi"/>
                </w:rPr>
                <m:t>0</m:t>
              </m:r>
            </m:oMath>
            <w:r w:rsidRPr="00B02CDB">
              <w:rPr>
                <w:rFonts w:asciiTheme="majorBidi" w:hAnsiTheme="majorBidi" w:cstheme="majorBidi"/>
              </w:rPr>
              <w:t>, j=1</w:t>
            </w:r>
            <w:proofErr w:type="gramStart"/>
            <w:r w:rsidRPr="00B02CDB">
              <w:rPr>
                <w:rFonts w:asciiTheme="majorBidi" w:hAnsiTheme="majorBidi" w:cstheme="majorBidi"/>
              </w:rPr>
              <w:t>,2</w:t>
            </w:r>
            <w:proofErr w:type="gramEnd"/>
            <w:r w:rsidRPr="00B02CDB">
              <w:rPr>
                <w:rFonts w:asciiTheme="majorBidi" w:hAnsiTheme="majorBidi" w:cstheme="majorBidi"/>
              </w:rPr>
              <w:t>.</w:t>
            </w:r>
          </w:p>
        </w:tc>
        <w:tc>
          <w:tcPr>
            <w:tcW w:w="1074" w:type="dxa"/>
            <w:vAlign w:val="center"/>
          </w:tcPr>
          <w:p w:rsidR="00E323BD" w:rsidRPr="00B02CDB" w:rsidRDefault="00E323BD" w:rsidP="00E323BD">
            <w:pPr>
              <w:jc w:val="right"/>
              <w:rPr>
                <w:rFonts w:asciiTheme="majorBidi" w:hAnsiTheme="majorBidi" w:cstheme="majorBidi"/>
              </w:rPr>
            </w:pPr>
            <w:r w:rsidRPr="00B02CDB">
              <w:rPr>
                <w:rFonts w:asciiTheme="majorBidi" w:hAnsiTheme="majorBidi" w:cstheme="majorBidi"/>
              </w:rPr>
              <w:t>(12)</w:t>
            </w:r>
          </w:p>
        </w:tc>
      </w:tr>
    </w:tbl>
    <w:p w:rsidR="009E2DF1" w:rsidRPr="00587F46" w:rsidRDefault="009E2DF1" w:rsidP="00412EBC">
      <w:pPr>
        <w:jc w:val="lowKashida"/>
        <w:rPr>
          <w:rFonts w:asciiTheme="majorBidi" w:hAnsiTheme="majorBidi" w:cstheme="majorBidi"/>
          <w:sz w:val="24"/>
          <w:szCs w:val="24"/>
        </w:rPr>
      </w:pPr>
      <w:r w:rsidRPr="00587F46">
        <w:rPr>
          <w:rFonts w:asciiTheme="majorBidi" w:hAnsiTheme="majorBidi" w:cstheme="majorBidi"/>
          <w:sz w:val="24"/>
          <w:szCs w:val="24"/>
        </w:rPr>
        <w:t xml:space="preserve">For more details, see </w:t>
      </w:r>
      <w:r w:rsidR="000E1882" w:rsidRPr="00587F46">
        <w:rPr>
          <w:rFonts w:asciiTheme="majorBidi" w:hAnsiTheme="majorBidi" w:cstheme="majorBidi"/>
          <w:sz w:val="24"/>
          <w:szCs w:val="24"/>
        </w:rPr>
        <w:fldChar w:fldCharType="begin" w:fldLock="1"/>
      </w:r>
      <w:r w:rsidR="005C2EB7">
        <w:rPr>
          <w:rFonts w:asciiTheme="majorBidi" w:hAnsiTheme="majorBidi" w:cstheme="majorBidi"/>
          <w:sz w:val="24"/>
          <w:szCs w:val="24"/>
        </w:rPr>
        <w:instrText>ADDIN CSL_CITATION { "citationItems" : [ { "id" : "ITEM-1", "itemData" : { "author" : [ { "dropping-particle" : "", "family" : "Walker", "given" : "Stephen G", "non-dropping-particle" : "", "parse-names" : false, "suffix" : "" }, { "dropping-particle" : "", "family" : "Stephens", "given" : "David A", "non-dropping-particle" : "", "parse-names" : false, "suffix" : "" } ], "container-title" : "Biometrika", "genre" : "article", "id" : "ITEM-1", "issue" : "3", "issued" : { "date-parts" : [ [ "1999" ] ] }, "page" : "703-709", "publisher" : "Biometrika Trust", "title" : "Miscellanea. A multivariate family of distributions on (0,8) p", "type" : "article-journal", "volume" : "86" }, "uris" : [ "http://www.mendeley.com/documents/?uuid=68c04edd-f855-4716-81dc-effa06d83809" ] } ], "mendeley" : { "formattedCitation" : "(Walker &amp; Stephens, 1999)", "manualFormatting" : "Walker and Stephens (1999)", "plainTextFormattedCitation" : "(Walker &amp; Stephens, 1999)", "previouslyFormattedCitation" : "(Walker and Stephens, 1999)" }, "properties" : { "noteIndex" : 0 }, "schema" : "https://github.com/citation-style-language/schema/raw/master/csl-citation.json" }</w:instrText>
      </w:r>
      <w:r w:rsidR="000E1882" w:rsidRPr="00587F46">
        <w:rPr>
          <w:rFonts w:asciiTheme="majorBidi" w:hAnsiTheme="majorBidi" w:cstheme="majorBidi"/>
          <w:sz w:val="24"/>
          <w:szCs w:val="24"/>
        </w:rPr>
        <w:fldChar w:fldCharType="separate"/>
      </w:r>
      <w:r w:rsidRPr="00587F46">
        <w:rPr>
          <w:rFonts w:asciiTheme="majorBidi" w:hAnsiTheme="majorBidi" w:cstheme="majorBidi"/>
          <w:noProof/>
          <w:sz w:val="24"/>
          <w:szCs w:val="24"/>
        </w:rPr>
        <w:t xml:space="preserve">Walker and Stephens </w:t>
      </w:r>
      <w:r w:rsidR="00412EBC">
        <w:rPr>
          <w:rFonts w:asciiTheme="majorBidi" w:hAnsiTheme="majorBidi" w:cstheme="majorBidi"/>
          <w:noProof/>
          <w:sz w:val="24"/>
          <w:szCs w:val="24"/>
        </w:rPr>
        <w:t>[26]</w:t>
      </w:r>
      <w:r w:rsidR="000E1882" w:rsidRPr="00587F46">
        <w:rPr>
          <w:rFonts w:asciiTheme="majorBidi" w:hAnsiTheme="majorBidi" w:cstheme="majorBidi"/>
          <w:sz w:val="24"/>
          <w:szCs w:val="24"/>
        </w:rPr>
        <w:fldChar w:fldCharType="end"/>
      </w:r>
      <w:r w:rsidRPr="00587F46">
        <w:rPr>
          <w:rFonts w:asciiTheme="majorBidi" w:hAnsiTheme="majorBidi" w:cstheme="majorBidi"/>
          <w:sz w:val="24"/>
          <w:szCs w:val="24"/>
        </w:rPr>
        <w:t xml:space="preserve">, </w:t>
      </w:r>
      <w:r w:rsidR="000E1882" w:rsidRPr="00587F46">
        <w:rPr>
          <w:rFonts w:asciiTheme="majorBidi" w:hAnsiTheme="majorBidi" w:cstheme="majorBidi"/>
          <w:sz w:val="24"/>
          <w:szCs w:val="24"/>
        </w:rPr>
        <w:fldChar w:fldCharType="begin" w:fldLock="1"/>
      </w:r>
      <w:r w:rsidR="005C2EB7">
        <w:rPr>
          <w:rFonts w:asciiTheme="majorBidi" w:hAnsiTheme="majorBidi" w:cstheme="majorBidi"/>
          <w:sz w:val="24"/>
          <w:szCs w:val="24"/>
        </w:rPr>
        <w:instrText>ADDIN CSL_CITATION { "citationItems" : [ { "id" : "ITEM-1", "itemData" : { "DOI" : "10.1080/02664760120076706", "ISSN" : "0266-4763", "author" : [ { "dropping-particle" : "", "family" : "Adham", "given" : "Samia A.", "non-dropping-particle" : "", "parse-names" : false, "suffix" : "" }, { "dropping-particle" : "", "family" : "Walker", "given" : "Stephen G.", "non-dropping-particle" : "", "parse-names" : false, "suffix" : "" } ], "container-title" : "Journal of Applied Statistics", "id" : "ITEM-1", "issue" : "8", "issued" : { "date-parts" : [ [ "2001" ] ] }, "page" : "1051-1065", "title" : "A multivariate Gompertz-type distribution", "type" : "article-journal", "volume" : "28" }, "uris" : [ "http://www.mendeley.com/documents/?uuid=93ebb93e-ea50-4078-8386-76671996863f" ] } ], "mendeley" : { "formattedCitation" : "(Adham &amp; Walker, 2001)", "manualFormatting" : "Adham and Walker (2001)", "plainTextFormattedCitation" : "(Adham &amp; Walker, 2001)", "previouslyFormattedCitation" : "(Adham and Walker, 2001)" }, "properties" : { "noteIndex" : 0 }, "schema" : "https://github.com/citation-style-language/schema/raw/master/csl-citation.json" }</w:instrText>
      </w:r>
      <w:r w:rsidR="000E1882" w:rsidRPr="00587F46">
        <w:rPr>
          <w:rFonts w:asciiTheme="majorBidi" w:hAnsiTheme="majorBidi" w:cstheme="majorBidi"/>
          <w:sz w:val="24"/>
          <w:szCs w:val="24"/>
        </w:rPr>
        <w:fldChar w:fldCharType="separate"/>
      </w:r>
      <w:r w:rsidRPr="00587F46">
        <w:rPr>
          <w:rFonts w:asciiTheme="majorBidi" w:hAnsiTheme="majorBidi" w:cstheme="majorBidi"/>
          <w:noProof/>
          <w:sz w:val="24"/>
          <w:szCs w:val="24"/>
        </w:rPr>
        <w:t xml:space="preserve">Adham and Walker </w:t>
      </w:r>
      <w:r w:rsidR="00412EBC">
        <w:rPr>
          <w:rFonts w:asciiTheme="majorBidi" w:hAnsiTheme="majorBidi" w:cstheme="majorBidi"/>
          <w:noProof/>
          <w:sz w:val="24"/>
          <w:szCs w:val="24"/>
        </w:rPr>
        <w:t>[16]</w:t>
      </w:r>
      <w:r w:rsidR="000E1882" w:rsidRPr="00587F46">
        <w:rPr>
          <w:rFonts w:asciiTheme="majorBidi" w:hAnsiTheme="majorBidi" w:cstheme="majorBidi"/>
          <w:sz w:val="24"/>
          <w:szCs w:val="24"/>
        </w:rPr>
        <w:fldChar w:fldCharType="end"/>
      </w:r>
      <w:r w:rsidRPr="00587F46">
        <w:rPr>
          <w:rFonts w:asciiTheme="majorBidi" w:hAnsiTheme="majorBidi" w:cstheme="majorBidi"/>
          <w:sz w:val="24"/>
          <w:szCs w:val="24"/>
        </w:rPr>
        <w:t xml:space="preserve">. </w:t>
      </w:r>
    </w:p>
    <w:p w:rsidR="009E2DF1" w:rsidRPr="00587F46" w:rsidRDefault="009E2DF1" w:rsidP="00E323BD">
      <w:pPr>
        <w:ind w:firstLine="360"/>
        <w:jc w:val="lowKashida"/>
        <w:rPr>
          <w:rFonts w:asciiTheme="majorBidi" w:hAnsiTheme="majorBidi" w:cstheme="majorBidi"/>
          <w:iCs/>
          <w:sz w:val="24"/>
          <w:szCs w:val="24"/>
        </w:rPr>
      </w:pPr>
      <w:r w:rsidRPr="00587F46">
        <w:rPr>
          <w:rFonts w:asciiTheme="majorBidi" w:hAnsiTheme="majorBidi" w:cstheme="majorBidi"/>
          <w:iCs/>
          <w:sz w:val="24"/>
          <w:szCs w:val="24"/>
        </w:rPr>
        <w:t>The joint Pdf of BPI distribution based on M mixture representation with Gaussian copula given by (</w:t>
      </w:r>
      <w:r w:rsidR="00E323BD" w:rsidRPr="00587F46">
        <w:rPr>
          <w:rFonts w:asciiTheme="majorBidi" w:hAnsiTheme="majorBidi" w:cstheme="majorBidi"/>
          <w:iCs/>
          <w:sz w:val="24"/>
          <w:szCs w:val="24"/>
        </w:rPr>
        <w:t>9</w:t>
      </w:r>
      <w:r w:rsidRPr="00587F46">
        <w:rPr>
          <w:rFonts w:asciiTheme="majorBidi" w:hAnsiTheme="majorBidi" w:cstheme="majorBidi"/>
          <w:iCs/>
          <w:sz w:val="24"/>
          <w:szCs w:val="24"/>
        </w:rPr>
        <w:t>), can be rewritten as</w:t>
      </w:r>
    </w:p>
    <w:tbl>
      <w:tblPr>
        <w:tblStyle w:val="TableGrid"/>
        <w:tblW w:w="5209"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619"/>
      </w:tblGrid>
      <w:tr w:rsidR="00074D86" w:rsidRPr="00B02CDB" w:rsidTr="00C169E8">
        <w:trPr>
          <w:trHeight w:val="728"/>
        </w:trPr>
        <w:tc>
          <w:tcPr>
            <w:tcW w:w="4590" w:type="dxa"/>
          </w:tcPr>
          <w:p w:rsidR="00B02CDB" w:rsidRPr="00B02CDB" w:rsidRDefault="009E2DF1" w:rsidP="003941CF">
            <w:pPr>
              <w:spacing w:line="360" w:lineRule="auto"/>
              <w:jc w:val="left"/>
              <w:rPr>
                <w:rFonts w:asciiTheme="majorBidi" w:hAnsiTheme="majorBidi" w:cstheme="majorBidi"/>
              </w:rPr>
            </w:pPr>
            <m:oMathPara>
              <m:oMathParaPr>
                <m:jc m:val="left"/>
              </m:oMathParaPr>
              <m:oMath>
                <m:r>
                  <m:rPr>
                    <m:sty m:val="p"/>
                  </m:rPr>
                  <w:rPr>
                    <w:rFonts w:ascii="Cambria Math" w:hAnsiTheme="majorBidi" w:cstheme="majorBidi"/>
                  </w:rPr>
                  <m:t>f</m:t>
                </m:r>
                <m:d>
                  <m:dPr>
                    <m:ctrlPr>
                      <w:rPr>
                        <w:rFonts w:ascii="Cambria Math" w:hAnsiTheme="majorBidi" w:cstheme="majorBidi"/>
                      </w:rPr>
                    </m:ctrlPr>
                  </m:dPr>
                  <m:e>
                    <m:sSub>
                      <m:sSubPr>
                        <m:ctrlPr>
                          <w:rPr>
                            <w:rFonts w:ascii="Cambria Math" w:hAnsiTheme="majorBidi" w:cstheme="majorBidi"/>
                          </w:rPr>
                        </m:ctrlPr>
                      </m:sSubPr>
                      <m:e>
                        <m:r>
                          <m:rPr>
                            <m:sty m:val="p"/>
                          </m:rPr>
                          <w:rPr>
                            <w:rFonts w:ascii="Cambria Math" w:hAnsiTheme="majorBidi" w:cstheme="majorBidi"/>
                          </w:rPr>
                          <m:t>T</m:t>
                        </m:r>
                      </m:e>
                      <m:sub>
                        <m:r>
                          <m:rPr>
                            <m:sty m:val="p"/>
                          </m:rPr>
                          <w:rPr>
                            <w:rFonts w:ascii="Cambria Math" w:hAnsiTheme="majorBidi" w:cstheme="majorBidi"/>
                          </w:rPr>
                          <m:t>1</m:t>
                        </m:r>
                      </m:sub>
                    </m:sSub>
                    <m:r>
                      <m:rPr>
                        <m:sty m:val="p"/>
                      </m:rPr>
                      <w:rPr>
                        <w:rFonts w:ascii="Cambria Math" w:hAnsiTheme="majorBidi" w:cstheme="majorBidi"/>
                      </w:rPr>
                      <m:t>,</m:t>
                    </m:r>
                    <m:sSub>
                      <m:sSubPr>
                        <m:ctrlPr>
                          <w:rPr>
                            <w:rFonts w:ascii="Cambria Math" w:hAnsiTheme="majorBidi" w:cstheme="majorBidi"/>
                          </w:rPr>
                        </m:ctrlPr>
                      </m:sSubPr>
                      <m:e>
                        <m:r>
                          <m:rPr>
                            <m:sty m:val="p"/>
                          </m:rPr>
                          <w:rPr>
                            <w:rFonts w:ascii="Cambria Math" w:hAnsiTheme="majorBidi" w:cstheme="majorBidi"/>
                          </w:rPr>
                          <m:t>T</m:t>
                        </m:r>
                      </m:e>
                      <m:sub>
                        <m:r>
                          <m:rPr>
                            <m:sty m:val="p"/>
                          </m:rPr>
                          <w:rPr>
                            <w:rFonts w:ascii="Cambria Math" w:hAnsiTheme="majorBidi" w:cstheme="majorBidi"/>
                          </w:rPr>
                          <m:t>2</m:t>
                        </m:r>
                      </m:sub>
                    </m:sSub>
                  </m:e>
                </m:d>
                <m:r>
                  <m:rPr>
                    <m:sty m:val="p"/>
                  </m:rPr>
                  <w:rPr>
                    <w:rFonts w:ascii="Cambria Math" w:hAnsiTheme="majorBidi" w:cstheme="majorBidi"/>
                  </w:rPr>
                  <m:t>=</m:t>
                </m:r>
              </m:oMath>
            </m:oMathPara>
          </w:p>
          <w:p w:rsidR="009E2DF1" w:rsidRPr="00B02CDB" w:rsidRDefault="00A02270" w:rsidP="008909C3">
            <w:pPr>
              <w:spacing w:line="360" w:lineRule="auto"/>
              <w:jc w:val="left"/>
              <w:rPr>
                <w:rFonts w:asciiTheme="majorBidi" w:hAnsiTheme="majorBidi" w:cstheme="majorBidi"/>
              </w:rPr>
            </w:pPr>
            <m:oMathPara>
              <m:oMath>
                <m:nary>
                  <m:naryPr>
                    <m:limLoc m:val="subSup"/>
                    <m:ctrlPr>
                      <w:rPr>
                        <w:rFonts w:ascii="Cambria Math" w:hAnsiTheme="majorBidi" w:cstheme="majorBidi"/>
                      </w:rPr>
                    </m:ctrlPr>
                  </m:naryPr>
                  <m:sub>
                    <m:r>
                      <m:rPr>
                        <m:sty m:val="p"/>
                      </m:rPr>
                      <w:rPr>
                        <w:rFonts w:ascii="Cambria Math" w:hAnsiTheme="majorBidi" w:cstheme="majorBidi"/>
                      </w:rPr>
                      <m:t>H</m:t>
                    </m:r>
                    <m:d>
                      <m:dPr>
                        <m:ctrlPr>
                          <w:rPr>
                            <w:rFonts w:ascii="Cambria Math" w:hAnsiTheme="majorBidi" w:cstheme="majorBidi"/>
                          </w:rPr>
                        </m:ctrlPr>
                      </m:dPr>
                      <m:e>
                        <m:sSub>
                          <m:sSubPr>
                            <m:ctrlPr>
                              <w:rPr>
                                <w:rFonts w:ascii="Cambria Math" w:hAnsiTheme="majorBidi" w:cstheme="majorBidi"/>
                              </w:rPr>
                            </m:ctrlPr>
                          </m:sSubPr>
                          <m:e>
                            <m:r>
                              <m:rPr>
                                <m:sty m:val="p"/>
                              </m:rPr>
                              <w:rPr>
                                <w:rFonts w:ascii="Cambria Math" w:hAnsiTheme="majorBidi" w:cstheme="majorBidi"/>
                              </w:rPr>
                              <m:t>T</m:t>
                            </m:r>
                          </m:e>
                          <m:sub>
                            <m:r>
                              <m:rPr>
                                <m:sty m:val="p"/>
                              </m:rPr>
                              <w:rPr>
                                <w:rFonts w:ascii="Cambria Math" w:hAnsiTheme="majorBidi" w:cstheme="majorBidi"/>
                              </w:rPr>
                              <m:t>2</m:t>
                            </m:r>
                          </m:sub>
                        </m:sSub>
                      </m:e>
                    </m:d>
                  </m:sub>
                  <m:sup>
                    <m:r>
                      <m:rPr>
                        <m:sty m:val="p"/>
                      </m:rPr>
                      <w:rPr>
                        <w:rFonts w:ascii="Cambria Math" w:hAnsiTheme="majorBidi" w:cstheme="majorBidi"/>
                      </w:rPr>
                      <m:t>∞</m:t>
                    </m:r>
                  </m:sup>
                  <m:e>
                    <m:nary>
                      <m:naryPr>
                        <m:limLoc m:val="subSup"/>
                        <m:ctrlPr>
                          <w:rPr>
                            <w:rFonts w:ascii="Cambria Math" w:hAnsiTheme="majorBidi" w:cstheme="majorBidi"/>
                          </w:rPr>
                        </m:ctrlPr>
                      </m:naryPr>
                      <m:sub>
                        <m:r>
                          <m:rPr>
                            <m:sty m:val="p"/>
                          </m:rPr>
                          <w:rPr>
                            <w:rFonts w:ascii="Cambria Math" w:hAnsiTheme="majorBidi" w:cstheme="majorBidi"/>
                          </w:rPr>
                          <m:t>H</m:t>
                        </m:r>
                        <m:d>
                          <m:dPr>
                            <m:ctrlPr>
                              <w:rPr>
                                <w:rFonts w:ascii="Cambria Math" w:hAnsiTheme="majorBidi" w:cstheme="majorBidi"/>
                              </w:rPr>
                            </m:ctrlPr>
                          </m:dPr>
                          <m:e>
                            <m:sSub>
                              <m:sSubPr>
                                <m:ctrlPr>
                                  <w:rPr>
                                    <w:rFonts w:ascii="Cambria Math" w:hAnsiTheme="majorBidi" w:cstheme="majorBidi"/>
                                  </w:rPr>
                                </m:ctrlPr>
                              </m:sSubPr>
                              <m:e>
                                <m:r>
                                  <m:rPr>
                                    <m:sty m:val="p"/>
                                  </m:rPr>
                                  <w:rPr>
                                    <w:rFonts w:ascii="Cambria Math" w:hAnsiTheme="majorBidi" w:cstheme="majorBidi"/>
                                  </w:rPr>
                                  <m:t>T</m:t>
                                </m:r>
                              </m:e>
                              <m:sub>
                                <m:r>
                                  <m:rPr>
                                    <m:sty m:val="p"/>
                                  </m:rPr>
                                  <w:rPr>
                                    <w:rFonts w:ascii="Cambria Math" w:hAnsiTheme="majorBidi" w:cstheme="majorBidi"/>
                                  </w:rPr>
                                  <m:t>1</m:t>
                                </m:r>
                              </m:sub>
                            </m:sSub>
                          </m:e>
                        </m:d>
                      </m:sub>
                      <m:sup>
                        <m:r>
                          <m:rPr>
                            <m:sty m:val="p"/>
                          </m:rPr>
                          <w:rPr>
                            <w:rFonts w:ascii="Cambria Math" w:hAnsiTheme="majorBidi" w:cstheme="majorBidi"/>
                          </w:rPr>
                          <m:t>∞</m:t>
                        </m:r>
                      </m:sup>
                      <m:e>
                        <m:nary>
                          <m:naryPr>
                            <m:chr m:val="∏"/>
                            <m:limLoc m:val="undOvr"/>
                            <m:ctrlPr>
                              <w:rPr>
                                <w:rFonts w:ascii="Cambria Math" w:hAnsiTheme="majorBidi" w:cstheme="majorBidi"/>
                              </w:rPr>
                            </m:ctrlPr>
                          </m:naryPr>
                          <m:sub>
                            <m:r>
                              <m:rPr>
                                <m:sty m:val="p"/>
                              </m:rPr>
                              <w:rPr>
                                <w:rFonts w:ascii="Cambria Math" w:hAnsiTheme="majorBidi" w:cstheme="majorBidi"/>
                              </w:rPr>
                              <m:t>j=1</m:t>
                            </m:r>
                          </m:sub>
                          <m:sup>
                            <m:r>
                              <m:rPr>
                                <m:sty m:val="p"/>
                              </m:rPr>
                              <w:rPr>
                                <w:rFonts w:ascii="Cambria Math" w:hAnsiTheme="majorBidi" w:cstheme="majorBidi"/>
                              </w:rPr>
                              <m:t>2</m:t>
                            </m:r>
                          </m:sup>
                          <m:e>
                            <m:d>
                              <m:dPr>
                                <m:begChr m:val="["/>
                                <m:endChr m:val="]"/>
                                <m:ctrlPr>
                                  <w:rPr>
                                    <w:rFonts w:ascii="Cambria Math" w:hAnsiTheme="majorBidi" w:cstheme="majorBidi"/>
                                  </w:rPr>
                                </m:ctrlPr>
                              </m:dPr>
                              <m:e>
                                <m:f>
                                  <m:fPr>
                                    <m:ctrlPr>
                                      <w:rPr>
                                        <w:rFonts w:ascii="Cambria Math" w:hAnsiTheme="majorBidi" w:cstheme="majorBidi"/>
                                      </w:rPr>
                                    </m:ctrlPr>
                                  </m:fPr>
                                  <m:num>
                                    <m:sSub>
                                      <m:sSubPr>
                                        <m:ctrlPr>
                                          <w:rPr>
                                            <w:rFonts w:ascii="Cambria Math" w:hAnsiTheme="majorBidi" w:cstheme="majorBidi"/>
                                          </w:rPr>
                                        </m:ctrlPr>
                                      </m:sSubPr>
                                      <m:e>
                                        <m:r>
                                          <m:rPr>
                                            <m:sty m:val="p"/>
                                          </m:rPr>
                                          <w:rPr>
                                            <w:rFonts w:ascii="Cambria Math" w:hAnsiTheme="majorBidi" w:cstheme="majorBidi"/>
                                          </w:rPr>
                                          <m:t>α</m:t>
                                        </m:r>
                                      </m:e>
                                      <m:sub>
                                        <m:r>
                                          <m:rPr>
                                            <m:sty m:val="p"/>
                                          </m:rPr>
                                          <w:rPr>
                                            <w:rFonts w:ascii="Cambria Math" w:hAnsiTheme="majorBidi" w:cstheme="majorBidi"/>
                                          </w:rPr>
                                          <m:t>j</m:t>
                                        </m:r>
                                      </m:sub>
                                    </m:sSub>
                                  </m:num>
                                  <m:den>
                                    <m:sSub>
                                      <m:sSubPr>
                                        <m:ctrlPr>
                                          <w:rPr>
                                            <w:rFonts w:ascii="Cambria Math" w:hAnsiTheme="majorBidi" w:cstheme="majorBidi"/>
                                          </w:rPr>
                                        </m:ctrlPr>
                                      </m:sSubPr>
                                      <m:e>
                                        <m:r>
                                          <m:rPr>
                                            <m:sty m:val="p"/>
                                          </m:rPr>
                                          <w:rPr>
                                            <w:rFonts w:ascii="Cambria Math" w:hAnsiTheme="majorBidi" w:cstheme="majorBidi"/>
                                          </w:rPr>
                                          <m:t>t</m:t>
                                        </m:r>
                                      </m:e>
                                      <m:sub>
                                        <m:r>
                                          <m:rPr>
                                            <m:sty m:val="p"/>
                                          </m:rPr>
                                          <w:rPr>
                                            <w:rFonts w:ascii="Cambria Math" w:hAnsiTheme="majorBidi" w:cstheme="majorBidi"/>
                                          </w:rPr>
                                          <m:t>j</m:t>
                                        </m:r>
                                      </m:sub>
                                    </m:sSub>
                                  </m:den>
                                </m:f>
                                <m:r>
                                  <m:rPr>
                                    <m:sty m:val="p"/>
                                  </m:rPr>
                                  <w:rPr>
                                    <w:rFonts w:ascii="Cambria Math" w:hAnsiTheme="majorBidi" w:cstheme="majorBidi"/>
                                  </w:rPr>
                                  <m:t xml:space="preserve"> </m:t>
                                </m:r>
                                <m:sSup>
                                  <m:sSupPr>
                                    <m:ctrlPr>
                                      <w:rPr>
                                        <w:rFonts w:ascii="Cambria Math" w:hAnsiTheme="majorBidi" w:cstheme="majorBidi"/>
                                      </w:rPr>
                                    </m:ctrlPr>
                                  </m:sSupPr>
                                  <m:e>
                                    <m:r>
                                      <m:rPr>
                                        <m:sty m:val="p"/>
                                      </m:rPr>
                                      <w:rPr>
                                        <w:rFonts w:ascii="Cambria Math" w:hAnsiTheme="majorBidi" w:cstheme="majorBidi"/>
                                      </w:rPr>
                                      <m:t>e</m:t>
                                    </m:r>
                                  </m:e>
                                  <m:sup>
                                    <m:r>
                                      <m:rPr>
                                        <m:sty m:val="p"/>
                                      </m:rPr>
                                      <w:rPr>
                                        <w:rFonts w:ascii="Cambria Math" w:hAnsi="Cambria Math" w:cstheme="majorBidi"/>
                                      </w:rPr>
                                      <m:t>-</m:t>
                                    </m:r>
                                    <m:sSub>
                                      <m:sSubPr>
                                        <m:ctrlPr>
                                          <w:rPr>
                                            <w:rFonts w:ascii="Cambria Math" w:hAnsiTheme="majorBidi" w:cstheme="majorBidi"/>
                                          </w:rPr>
                                        </m:ctrlPr>
                                      </m:sSubPr>
                                      <m:e>
                                        <m:r>
                                          <m:rPr>
                                            <m:sty m:val="p"/>
                                          </m:rPr>
                                          <w:rPr>
                                            <w:rFonts w:ascii="Cambria Math" w:hAnsiTheme="majorBidi" w:cstheme="majorBidi"/>
                                          </w:rPr>
                                          <m:t>u</m:t>
                                        </m:r>
                                      </m:e>
                                      <m:sub>
                                        <m:r>
                                          <m:rPr>
                                            <m:sty m:val="p"/>
                                          </m:rPr>
                                          <w:rPr>
                                            <w:rFonts w:ascii="Cambria Math" w:hAnsiTheme="majorBidi" w:cstheme="majorBidi"/>
                                          </w:rPr>
                                          <m:t>j</m:t>
                                        </m:r>
                                      </m:sub>
                                    </m:sSub>
                                  </m:sup>
                                </m:sSup>
                              </m:e>
                            </m:d>
                            <m:sSub>
                              <m:sSubPr>
                                <m:ctrlPr>
                                  <w:rPr>
                                    <w:rFonts w:ascii="Cambria Math" w:hAnsiTheme="majorBidi" w:cstheme="majorBidi"/>
                                  </w:rPr>
                                </m:ctrlPr>
                              </m:sSubPr>
                              <m:e>
                                <m:r>
                                  <m:rPr>
                                    <m:sty m:val="p"/>
                                  </m:rPr>
                                  <w:rPr>
                                    <w:rFonts w:ascii="Cambria Math" w:hAnsiTheme="majorBidi" w:cstheme="majorBidi"/>
                                  </w:rPr>
                                  <m:t>C</m:t>
                                </m:r>
                                <m:r>
                                  <m:rPr>
                                    <m:sty m:val="p"/>
                                  </m:rPr>
                                  <w:rPr>
                                    <w:rFonts w:ascii="Cambria Math" w:hAnsiTheme="majorBidi" w:cstheme="majorBidi"/>
                                  </w:rPr>
                                  <m:t>'</m:t>
                                </m:r>
                              </m:e>
                              <m:sub>
                                <m:r>
                                  <m:rPr>
                                    <m:sty m:val="p"/>
                                  </m:rPr>
                                  <w:rPr>
                                    <w:rFonts w:ascii="Cambria Math" w:hAnsiTheme="majorBidi" w:cstheme="majorBidi"/>
                                  </w:rPr>
                                  <m:t>G</m:t>
                                </m:r>
                              </m:sub>
                            </m:sSub>
                            <m:r>
                              <m:rPr>
                                <m:sty m:val="p"/>
                              </m:rPr>
                              <w:rPr>
                                <w:rFonts w:ascii="Cambria Math" w:hAnsiTheme="majorBidi" w:cstheme="majorBidi"/>
                              </w:rPr>
                              <m:t xml:space="preserve"> d</m:t>
                            </m:r>
                            <m:sSub>
                              <m:sSubPr>
                                <m:ctrlPr>
                                  <w:rPr>
                                    <w:rFonts w:ascii="Cambria Math" w:hAnsiTheme="majorBidi" w:cstheme="majorBidi"/>
                                  </w:rPr>
                                </m:ctrlPr>
                              </m:sSubPr>
                              <m:e>
                                <m:r>
                                  <m:rPr>
                                    <m:sty m:val="p"/>
                                  </m:rPr>
                                  <w:rPr>
                                    <w:rFonts w:ascii="Cambria Math" w:hAnsiTheme="majorBidi" w:cstheme="majorBidi"/>
                                  </w:rPr>
                                  <m:t>u</m:t>
                                </m:r>
                              </m:e>
                              <m:sub>
                                <m:r>
                                  <m:rPr>
                                    <m:sty m:val="p"/>
                                  </m:rPr>
                                  <w:rPr>
                                    <w:rFonts w:ascii="Cambria Math" w:hAnsiTheme="majorBidi" w:cstheme="majorBidi"/>
                                  </w:rPr>
                                  <m:t>1</m:t>
                                </m:r>
                              </m:sub>
                            </m:sSub>
                            <m:r>
                              <m:rPr>
                                <m:sty m:val="p"/>
                              </m:rPr>
                              <w:rPr>
                                <w:rFonts w:ascii="Cambria Math" w:hAnsiTheme="majorBidi" w:cstheme="majorBidi"/>
                              </w:rPr>
                              <m:t>d</m:t>
                            </m:r>
                            <m:sSub>
                              <m:sSubPr>
                                <m:ctrlPr>
                                  <w:rPr>
                                    <w:rFonts w:ascii="Cambria Math" w:hAnsiTheme="majorBidi" w:cstheme="majorBidi"/>
                                  </w:rPr>
                                </m:ctrlPr>
                              </m:sSubPr>
                              <m:e>
                                <m:r>
                                  <m:rPr>
                                    <m:sty m:val="p"/>
                                  </m:rPr>
                                  <w:rPr>
                                    <w:rFonts w:ascii="Cambria Math" w:hAnsiTheme="majorBidi" w:cstheme="majorBidi"/>
                                  </w:rPr>
                                  <m:t>u</m:t>
                                </m:r>
                              </m:e>
                              <m:sub>
                                <m:r>
                                  <m:rPr>
                                    <m:sty m:val="p"/>
                                  </m:rPr>
                                  <w:rPr>
                                    <w:rFonts w:ascii="Cambria Math" w:hAnsiTheme="majorBidi" w:cstheme="majorBidi"/>
                                  </w:rPr>
                                  <m:t>2</m:t>
                                </m:r>
                              </m:sub>
                            </m:sSub>
                          </m:e>
                        </m:nary>
                      </m:e>
                    </m:nary>
                  </m:e>
                </m:nary>
                <m:r>
                  <m:rPr>
                    <m:sty m:val="p"/>
                  </m:rPr>
                  <w:rPr>
                    <w:rFonts w:ascii="Cambria Math" w:hAnsiTheme="majorBidi" w:cstheme="majorBidi"/>
                  </w:rPr>
                  <m:t>,</m:t>
                </m:r>
              </m:oMath>
            </m:oMathPara>
          </w:p>
        </w:tc>
        <w:tc>
          <w:tcPr>
            <w:tcW w:w="619" w:type="dxa"/>
            <w:vAlign w:val="center"/>
          </w:tcPr>
          <w:p w:rsidR="009E2DF1" w:rsidRPr="00B02CDB" w:rsidRDefault="009E2DF1" w:rsidP="00E323BD">
            <w:pPr>
              <w:spacing w:line="360" w:lineRule="auto"/>
              <w:rPr>
                <w:rFonts w:asciiTheme="majorBidi" w:hAnsiTheme="majorBidi" w:cstheme="majorBidi"/>
                <w:sz w:val="20"/>
                <w:szCs w:val="20"/>
              </w:rPr>
            </w:pPr>
            <w:r w:rsidRPr="00B02CDB">
              <w:rPr>
                <w:rFonts w:asciiTheme="majorBidi" w:hAnsiTheme="majorBidi" w:cstheme="majorBidi"/>
                <w:sz w:val="20"/>
                <w:szCs w:val="20"/>
              </w:rPr>
              <w:t>(</w:t>
            </w:r>
            <w:r w:rsidR="00E323BD" w:rsidRPr="00B02CDB">
              <w:rPr>
                <w:rFonts w:asciiTheme="majorBidi" w:hAnsiTheme="majorBidi" w:cstheme="majorBidi"/>
                <w:sz w:val="20"/>
                <w:szCs w:val="20"/>
              </w:rPr>
              <w:t>13</w:t>
            </w:r>
            <w:r w:rsidRPr="00B02CDB">
              <w:rPr>
                <w:rFonts w:asciiTheme="majorBidi" w:hAnsiTheme="majorBidi" w:cstheme="majorBidi"/>
                <w:sz w:val="20"/>
                <w:szCs w:val="20"/>
              </w:rPr>
              <w:t>)</w:t>
            </w:r>
          </w:p>
        </w:tc>
      </w:tr>
    </w:tbl>
    <w:p w:rsidR="009E2DF1" w:rsidRPr="00587F46" w:rsidRDefault="009E2DF1" w:rsidP="009E2DF1">
      <w:pPr>
        <w:jc w:val="lowKashida"/>
        <w:rPr>
          <w:rFonts w:asciiTheme="majorBidi" w:hAnsiTheme="majorBidi" w:cstheme="majorBidi"/>
          <w:sz w:val="24"/>
          <w:szCs w:val="24"/>
        </w:rPr>
      </w:pPr>
      <m:oMathPara>
        <m:oMathParaPr>
          <m:jc m:val="left"/>
        </m:oMathParaPr>
        <m:oMath>
          <m:r>
            <m:rPr>
              <m:sty m:val="p"/>
            </m:rPr>
            <w:rPr>
              <w:rFonts w:ascii="Cambria Math" w:hAnsiTheme="majorBidi" w:cstheme="majorBidi"/>
              <w:sz w:val="24"/>
              <w:szCs w:val="24"/>
            </w:rPr>
            <m:t xml:space="preserve"> j=1,2.</m:t>
          </m:r>
        </m:oMath>
      </m:oMathPara>
    </w:p>
    <w:p w:rsidR="00E54A53" w:rsidRPr="00587F46" w:rsidRDefault="007B632C" w:rsidP="00DC6AA4">
      <w:pPr>
        <w:spacing w:after="0" w:line="360" w:lineRule="auto"/>
        <w:jc w:val="lowKashida"/>
        <w:rPr>
          <w:rFonts w:asciiTheme="majorBidi" w:hAnsiTheme="majorBidi" w:cstheme="majorBidi"/>
          <w:b/>
          <w:bCs/>
          <w:iCs/>
          <w:sz w:val="24"/>
          <w:szCs w:val="24"/>
        </w:rPr>
      </w:pPr>
      <w:proofErr w:type="gramStart"/>
      <w:r w:rsidRPr="00587F46">
        <w:rPr>
          <w:rFonts w:asciiTheme="majorBidi" w:hAnsiTheme="majorBidi" w:cstheme="majorBidi"/>
          <w:b/>
          <w:bCs/>
          <w:iCs/>
          <w:sz w:val="24"/>
          <w:szCs w:val="24"/>
        </w:rPr>
        <w:t>3</w:t>
      </w:r>
      <w:proofErr w:type="gramEnd"/>
      <w:r w:rsidRPr="00587F46">
        <w:rPr>
          <w:rFonts w:asciiTheme="majorBidi" w:hAnsiTheme="majorBidi" w:cstheme="majorBidi"/>
          <w:b/>
          <w:bCs/>
          <w:iCs/>
          <w:sz w:val="24"/>
          <w:szCs w:val="24"/>
        </w:rPr>
        <w:t xml:space="preserve"> </w:t>
      </w:r>
      <w:r w:rsidR="00E54A53" w:rsidRPr="00587F46">
        <w:rPr>
          <w:rFonts w:asciiTheme="majorBidi" w:hAnsiTheme="majorBidi" w:cstheme="majorBidi"/>
          <w:b/>
          <w:bCs/>
          <w:iCs/>
          <w:sz w:val="24"/>
          <w:szCs w:val="24"/>
        </w:rPr>
        <w:t>Estimation</w:t>
      </w:r>
    </w:p>
    <w:p w:rsidR="00E54A53" w:rsidRPr="00587F46" w:rsidRDefault="00355541" w:rsidP="004D5CB4">
      <w:pPr>
        <w:spacing w:after="0" w:line="360" w:lineRule="auto"/>
        <w:ind w:firstLine="720"/>
        <w:jc w:val="lowKashida"/>
        <w:rPr>
          <w:rFonts w:asciiTheme="majorBidi" w:hAnsiTheme="majorBidi" w:cstheme="majorBidi"/>
          <w:iCs/>
          <w:sz w:val="24"/>
          <w:szCs w:val="24"/>
        </w:rPr>
      </w:pPr>
      <w:r>
        <w:rPr>
          <w:rFonts w:asciiTheme="majorBidi" w:hAnsiTheme="majorBidi" w:cstheme="majorBidi"/>
          <w:iCs/>
          <w:sz w:val="24"/>
          <w:szCs w:val="24"/>
        </w:rPr>
        <w:t>T</w:t>
      </w:r>
      <w:r w:rsidR="00ED1221" w:rsidRPr="00587F46">
        <w:rPr>
          <w:rFonts w:asciiTheme="majorBidi" w:hAnsiTheme="majorBidi" w:cstheme="majorBidi"/>
          <w:iCs/>
          <w:sz w:val="24"/>
          <w:szCs w:val="24"/>
        </w:rPr>
        <w:t>he</w:t>
      </w:r>
      <w:r w:rsidR="00E54A53" w:rsidRPr="00587F46">
        <w:rPr>
          <w:rFonts w:asciiTheme="majorBidi" w:hAnsiTheme="majorBidi" w:cstheme="majorBidi"/>
          <w:iCs/>
          <w:sz w:val="24"/>
          <w:szCs w:val="24"/>
        </w:rPr>
        <w:t xml:space="preserve"> estimation of the parameters</w:t>
      </w:r>
      <w:r w:rsidR="00656656" w:rsidRPr="00587F46">
        <w:rPr>
          <w:rFonts w:asciiTheme="majorBidi" w:hAnsiTheme="majorBidi" w:cstheme="majorBidi"/>
          <w:iCs/>
          <w:sz w:val="24"/>
          <w:szCs w:val="24"/>
        </w:rPr>
        <w:t xml:space="preserve"> for </w:t>
      </w:r>
      <w:r w:rsidR="008A40D0" w:rsidRPr="00587F46">
        <w:rPr>
          <w:rFonts w:asciiTheme="majorBidi" w:hAnsiTheme="majorBidi" w:cstheme="majorBidi"/>
          <w:iCs/>
          <w:sz w:val="24"/>
          <w:szCs w:val="24"/>
        </w:rPr>
        <w:t>BPI</w:t>
      </w:r>
      <w:r w:rsidR="00E14A38" w:rsidRPr="00587F46">
        <w:rPr>
          <w:rFonts w:asciiTheme="majorBidi" w:hAnsiTheme="majorBidi" w:cstheme="majorBidi"/>
          <w:iCs/>
          <w:sz w:val="24"/>
          <w:szCs w:val="24"/>
        </w:rPr>
        <w:t xml:space="preserve"> </w:t>
      </w:r>
      <w:r w:rsidR="008A40D0" w:rsidRPr="00587F46">
        <w:rPr>
          <w:rFonts w:asciiTheme="majorBidi" w:hAnsiTheme="majorBidi" w:cstheme="majorBidi"/>
          <w:iCs/>
          <w:sz w:val="24"/>
          <w:szCs w:val="24"/>
        </w:rPr>
        <w:t>distribution</w:t>
      </w:r>
      <w:r w:rsidR="00656656" w:rsidRPr="00587F46">
        <w:rPr>
          <w:rFonts w:asciiTheme="majorBidi" w:hAnsiTheme="majorBidi" w:cstheme="majorBidi"/>
          <w:iCs/>
          <w:sz w:val="24"/>
          <w:szCs w:val="24"/>
        </w:rPr>
        <w:t xml:space="preserve"> based on Gaussian copula and</w:t>
      </w:r>
      <w:r w:rsidR="00E14A38" w:rsidRPr="00587F46">
        <w:rPr>
          <w:rFonts w:asciiTheme="majorBidi" w:hAnsiTheme="majorBidi" w:cstheme="majorBidi"/>
          <w:iCs/>
          <w:sz w:val="24"/>
          <w:szCs w:val="24"/>
        </w:rPr>
        <w:t xml:space="preserve"> </w:t>
      </w:r>
      <w:r w:rsidR="008A40D0" w:rsidRPr="00587F46">
        <w:rPr>
          <w:rFonts w:asciiTheme="majorBidi" w:hAnsiTheme="majorBidi" w:cstheme="majorBidi"/>
          <w:iCs/>
          <w:sz w:val="24"/>
          <w:szCs w:val="24"/>
        </w:rPr>
        <w:t>BPI distribution</w:t>
      </w:r>
      <w:r w:rsidR="00656656" w:rsidRPr="00587F46">
        <w:rPr>
          <w:rFonts w:asciiTheme="majorBidi" w:hAnsiTheme="majorBidi" w:cstheme="majorBidi"/>
          <w:iCs/>
          <w:sz w:val="24"/>
          <w:szCs w:val="24"/>
        </w:rPr>
        <w:t xml:space="preserve"> based on</w:t>
      </w:r>
      <w:r w:rsidR="00B70F8B" w:rsidRPr="00587F46">
        <w:rPr>
          <w:rFonts w:asciiTheme="majorBidi" w:hAnsiTheme="majorBidi" w:cstheme="majorBidi"/>
          <w:iCs/>
          <w:sz w:val="24"/>
          <w:szCs w:val="24"/>
        </w:rPr>
        <w:t xml:space="preserve"> mixture and</w:t>
      </w:r>
      <w:r w:rsidR="00656656" w:rsidRPr="00587F46">
        <w:rPr>
          <w:rFonts w:asciiTheme="majorBidi" w:hAnsiTheme="majorBidi" w:cstheme="majorBidi"/>
          <w:iCs/>
          <w:sz w:val="24"/>
          <w:szCs w:val="24"/>
        </w:rPr>
        <w:t xml:space="preserve"> Gaussian copula </w:t>
      </w:r>
      <w:r w:rsidR="00E54A53" w:rsidRPr="00587F46">
        <w:rPr>
          <w:rFonts w:asciiTheme="majorBidi" w:hAnsiTheme="majorBidi" w:cstheme="majorBidi"/>
          <w:iCs/>
          <w:sz w:val="24"/>
          <w:szCs w:val="24"/>
        </w:rPr>
        <w:t xml:space="preserve">using </w:t>
      </w:r>
      <w:r w:rsidR="00B83B4E" w:rsidRPr="00587F46">
        <w:rPr>
          <w:rFonts w:asciiTheme="majorBidi" w:hAnsiTheme="majorBidi" w:cstheme="majorBidi"/>
          <w:iCs/>
          <w:sz w:val="24"/>
          <w:szCs w:val="24"/>
        </w:rPr>
        <w:t>maximum likelihood (ML</w:t>
      </w:r>
      <w:r w:rsidR="005702A8" w:rsidRPr="00587F46">
        <w:rPr>
          <w:rFonts w:asciiTheme="majorBidi" w:hAnsiTheme="majorBidi" w:cstheme="majorBidi"/>
          <w:iCs/>
          <w:sz w:val="24"/>
          <w:szCs w:val="24"/>
        </w:rPr>
        <w:t>) and</w:t>
      </w:r>
      <w:r w:rsidR="00E14A38" w:rsidRPr="00587F46">
        <w:rPr>
          <w:rFonts w:asciiTheme="majorBidi" w:hAnsiTheme="majorBidi" w:cstheme="majorBidi"/>
          <w:iCs/>
          <w:sz w:val="24"/>
          <w:szCs w:val="24"/>
        </w:rPr>
        <w:t xml:space="preserve"> Bayesian methods</w:t>
      </w:r>
      <w:r w:rsidR="00B3104C" w:rsidRPr="00587F46">
        <w:rPr>
          <w:rFonts w:asciiTheme="majorBidi" w:hAnsiTheme="majorBidi" w:cstheme="majorBidi"/>
          <w:iCs/>
          <w:sz w:val="24"/>
          <w:szCs w:val="24"/>
        </w:rPr>
        <w:t xml:space="preserve"> will be </w:t>
      </w:r>
      <w:proofErr w:type="spellStart"/>
      <w:r w:rsidR="00B3104C" w:rsidRPr="00587F46">
        <w:rPr>
          <w:rFonts w:asciiTheme="majorBidi" w:hAnsiTheme="majorBidi" w:cstheme="majorBidi"/>
          <w:iCs/>
          <w:sz w:val="24"/>
          <w:szCs w:val="24"/>
        </w:rPr>
        <w:t>preformed</w:t>
      </w:r>
      <w:proofErr w:type="spellEnd"/>
      <w:r w:rsidR="00E14A38" w:rsidRPr="00587F46">
        <w:rPr>
          <w:rFonts w:asciiTheme="majorBidi" w:hAnsiTheme="majorBidi" w:cstheme="majorBidi"/>
          <w:iCs/>
          <w:sz w:val="24"/>
          <w:szCs w:val="24"/>
        </w:rPr>
        <w:t xml:space="preserve">. </w:t>
      </w:r>
    </w:p>
    <w:p w:rsidR="00D30E9C" w:rsidRDefault="007B632C" w:rsidP="00D30E9C">
      <w:pPr>
        <w:pStyle w:val="Heading3"/>
        <w:numPr>
          <w:ilvl w:val="0"/>
          <w:numId w:val="0"/>
        </w:numPr>
      </w:pPr>
      <w:r w:rsidRPr="00D30E9C">
        <w:rPr>
          <w:iCs/>
        </w:rPr>
        <w:lastRenderedPageBreak/>
        <w:t>3.1</w:t>
      </w:r>
      <w:r w:rsidRPr="00587F46">
        <w:rPr>
          <w:b w:val="0"/>
          <w:bCs w:val="0"/>
          <w:iCs/>
        </w:rPr>
        <w:t xml:space="preserve"> </w:t>
      </w:r>
      <w:bookmarkStart w:id="0" w:name="_Toc448341042"/>
      <w:bookmarkStart w:id="1" w:name="_Toc449372087"/>
      <w:bookmarkStart w:id="2" w:name="_Toc449373093"/>
      <w:bookmarkStart w:id="3" w:name="_Toc449376958"/>
      <w:bookmarkStart w:id="4" w:name="_Toc469136187"/>
      <w:r w:rsidR="00D30E9C" w:rsidRPr="00CF4AA6">
        <w:t xml:space="preserve">Parameters estimation for </w:t>
      </w:r>
      <w:r w:rsidR="00D30E9C">
        <w:t>BPI</w:t>
      </w:r>
      <w:r w:rsidR="00D30E9C" w:rsidRPr="00CF4AA6">
        <w:t xml:space="preserve"> distribution based on Gaussian Copula</w:t>
      </w:r>
      <w:bookmarkEnd w:id="0"/>
      <w:bookmarkEnd w:id="1"/>
      <w:bookmarkEnd w:id="2"/>
      <w:bookmarkEnd w:id="3"/>
      <w:bookmarkEnd w:id="4"/>
      <w:r w:rsidR="00D30E9C" w:rsidRPr="00CF4AA6">
        <w:t xml:space="preserve"> </w:t>
      </w:r>
    </w:p>
    <w:p w:rsidR="007E41D6" w:rsidRPr="00D30E9C" w:rsidRDefault="00355541" w:rsidP="00D30E9C">
      <w:pPr>
        <w:pStyle w:val="Heading3"/>
        <w:numPr>
          <w:ilvl w:val="0"/>
          <w:numId w:val="0"/>
        </w:numPr>
      </w:pPr>
      <w:r>
        <w:t>3.1.1</w:t>
      </w:r>
      <w:r w:rsidR="00D30E9C">
        <w:t xml:space="preserve"> </w:t>
      </w:r>
      <w:r w:rsidRPr="00D30E9C">
        <w:rPr>
          <w:iCs/>
        </w:rPr>
        <w:t>Maximum</w:t>
      </w:r>
      <w:r w:rsidR="00D30E9C" w:rsidRPr="00D30E9C">
        <w:rPr>
          <w:iCs/>
        </w:rPr>
        <w:t xml:space="preserve"> likelihood estimation</w:t>
      </w:r>
    </w:p>
    <w:p w:rsidR="00C70B74" w:rsidRPr="00355541" w:rsidRDefault="00C70B74" w:rsidP="00355541">
      <w:pPr>
        <w:ind w:firstLine="360"/>
        <w:jc w:val="lowKashida"/>
        <w:rPr>
          <w:rFonts w:asciiTheme="majorBidi" w:hAnsiTheme="majorBidi" w:cstheme="majorBidi"/>
          <w:iCs/>
        </w:rPr>
      </w:pPr>
      <w:r w:rsidRPr="00587F46">
        <w:rPr>
          <w:rFonts w:asciiTheme="majorBidi" w:hAnsiTheme="majorBidi" w:cstheme="majorBidi"/>
          <w:iCs/>
          <w:sz w:val="24"/>
          <w:szCs w:val="24"/>
        </w:rPr>
        <w:t xml:space="preserve">If </w:t>
      </w:r>
      <m:oMath>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2</m:t>
                </m:r>
              </m:sub>
            </m:sSub>
          </m:e>
        </m:d>
        <m:r>
          <m:rPr>
            <m:sty m:val="p"/>
          </m:rPr>
          <w:rPr>
            <w:rFonts w:ascii="Cambria Math" w:hAnsi="Cambria Math" w:cstheme="majorBidi"/>
            <w:sz w:val="24"/>
            <w:szCs w:val="24"/>
          </w:rPr>
          <m:t>=</m:t>
        </m:r>
        <m:d>
          <m:dPr>
            <m:ctrlPr>
              <w:rPr>
                <w:rFonts w:ascii="Cambria Math" w:hAnsi="Cambria Math" w:cstheme="majorBidi"/>
                <w:iCs/>
                <w:sz w:val="24"/>
                <w:szCs w:val="24"/>
              </w:rPr>
            </m:ctrlPr>
          </m:dPr>
          <m:e>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11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21</m:t>
                    </m:r>
                  </m:sub>
                </m:sSub>
              </m:e>
            </m:d>
            <m:r>
              <m:rPr>
                <m:sty m:val="p"/>
              </m:rPr>
              <w:rPr>
                <w:rFonts w:ascii="Cambria Math" w:hAnsi="Cambria Math" w:cstheme="majorBidi"/>
                <w:sz w:val="24"/>
                <w:szCs w:val="24"/>
              </w:rPr>
              <m:t>,…,</m:t>
            </m:r>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1n</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2n</m:t>
                    </m:r>
                  </m:sub>
                </m:sSub>
              </m:e>
            </m:d>
          </m:e>
        </m:d>
      </m:oMath>
      <w:r w:rsidRPr="00587F46">
        <w:rPr>
          <w:rFonts w:asciiTheme="majorBidi" w:hAnsiTheme="majorBidi" w:cstheme="majorBidi"/>
          <w:iCs/>
          <w:sz w:val="24"/>
          <w:szCs w:val="24"/>
        </w:rPr>
        <w:t xml:space="preserve"> are i.i.d sample of size n from BPI distribution </w:t>
      </w:r>
      <w:r w:rsidR="00355541">
        <w:rPr>
          <w:rFonts w:asciiTheme="majorBidi" w:hAnsiTheme="majorBidi" w:cstheme="majorBidi"/>
          <w:iCs/>
          <w:sz w:val="24"/>
          <w:szCs w:val="24"/>
        </w:rPr>
        <w:t>given</w:t>
      </w:r>
      <w:r w:rsidRPr="00587F46">
        <w:rPr>
          <w:rFonts w:asciiTheme="majorBidi" w:hAnsiTheme="majorBidi" w:cstheme="majorBidi"/>
          <w:iCs/>
          <w:sz w:val="24"/>
          <w:szCs w:val="24"/>
        </w:rPr>
        <w:t xml:space="preserve"> in (</w:t>
      </w:r>
      <w:r w:rsidR="007941DD" w:rsidRPr="00587F46">
        <w:rPr>
          <w:rFonts w:asciiTheme="majorBidi" w:hAnsiTheme="majorBidi" w:cstheme="majorBidi"/>
          <w:iCs/>
          <w:sz w:val="24"/>
          <w:szCs w:val="24"/>
        </w:rPr>
        <w:t>6</w:t>
      </w:r>
      <w:r w:rsidRPr="00587F46">
        <w:rPr>
          <w:rFonts w:asciiTheme="majorBidi" w:hAnsiTheme="majorBidi" w:cstheme="majorBidi"/>
          <w:iCs/>
          <w:sz w:val="24"/>
          <w:szCs w:val="24"/>
        </w:rPr>
        <w:t xml:space="preserve">), then </w:t>
      </w:r>
      <w:r w:rsidR="00355541">
        <w:rPr>
          <w:rFonts w:asciiTheme="majorBidi" w:hAnsiTheme="majorBidi" w:cstheme="majorBidi"/>
          <w:iCs/>
          <w:sz w:val="24"/>
          <w:szCs w:val="24"/>
        </w:rPr>
        <w:t>t</w:t>
      </w:r>
      <w:r w:rsidRPr="00587F46">
        <w:rPr>
          <w:rFonts w:asciiTheme="majorBidi" w:hAnsiTheme="majorBidi" w:cstheme="majorBidi"/>
          <w:iCs/>
          <w:sz w:val="24"/>
          <w:szCs w:val="24"/>
        </w:rPr>
        <w:t xml:space="preserve">he log-likelihood function can be written as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1"/>
        <w:gridCol w:w="619"/>
      </w:tblGrid>
      <w:tr w:rsidR="00C70B74" w:rsidRPr="00074D86" w:rsidTr="00171EE6">
        <w:trPr>
          <w:trHeight w:val="70"/>
          <w:jc w:val="right"/>
        </w:trPr>
        <w:tc>
          <w:tcPr>
            <w:tcW w:w="8748" w:type="dxa"/>
          </w:tcPr>
          <w:p w:rsidR="00074D86" w:rsidRPr="00074D86" w:rsidRDefault="00C70B74" w:rsidP="00C70B74">
            <w:pPr>
              <w:spacing w:line="360" w:lineRule="auto"/>
              <w:rPr>
                <w:rFonts w:asciiTheme="majorBidi" w:hAnsiTheme="majorBidi" w:cstheme="majorBidi"/>
              </w:rPr>
            </w:pPr>
            <m:oMathPara>
              <m:oMathParaPr>
                <m:jc m:val="left"/>
              </m:oMathParaPr>
              <m:oMath>
                <m:r>
                  <w:rPr>
                    <w:rFonts w:ascii="Cambria Math" w:hAnsi="Cambria Math" w:cstheme="majorBidi"/>
                  </w:rPr>
                  <m:t>l</m:t>
                </m:r>
                <m:d>
                  <m:dPr>
                    <m:ctrlPr>
                      <w:rPr>
                        <w:rFonts w:ascii="Cambria Math" w:hAnsi="Cambria Math" w:cstheme="majorBidi"/>
                        <w:iCs/>
                      </w:rPr>
                    </m:ctrlPr>
                  </m:dPr>
                  <m:e>
                    <m:r>
                      <m:rPr>
                        <m:sty m:val="p"/>
                      </m:rPr>
                      <w:rPr>
                        <w:rFonts w:ascii="Cambria Math" w:hAnsi="Cambria Math" w:cstheme="majorBidi"/>
                      </w:rPr>
                      <m:t>θ</m:t>
                    </m:r>
                    <m:d>
                      <m:dPr>
                        <m:begChr m:val="|"/>
                        <m:endChr m:val=""/>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2</m:t>
                            </m:r>
                          </m:sub>
                        </m:sSub>
                      </m:e>
                    </m:d>
                  </m:e>
                </m:d>
                <m:r>
                  <m:rPr>
                    <m:sty m:val="p"/>
                  </m:rPr>
                  <w:rPr>
                    <w:rFonts w:ascii="Cambria Math" w:hAnsi="Cambria Math" w:cstheme="majorBidi"/>
                  </w:rPr>
                  <m:t>=</m:t>
                </m:r>
              </m:oMath>
            </m:oMathPara>
          </w:p>
          <w:p w:rsidR="00C70B74" w:rsidRPr="00074D86" w:rsidRDefault="00C70B74" w:rsidP="00C70B74">
            <w:pPr>
              <w:spacing w:line="360" w:lineRule="auto"/>
              <w:rPr>
                <w:rFonts w:asciiTheme="majorBidi" w:hAnsiTheme="majorBidi" w:cstheme="majorBidi"/>
                <w:iCs/>
              </w:rPr>
            </w:pPr>
            <m:oMathPara>
              <m:oMathParaPr>
                <m:jc m:val="left"/>
              </m:oMathParaPr>
              <m:oMath>
                <m:r>
                  <m:rPr>
                    <m:sty m:val="p"/>
                  </m:rPr>
                  <w:rPr>
                    <w:rFonts w:ascii="Cambria Math" w:hAnsi="Cambria Math" w:cstheme="majorBidi"/>
                  </w:rPr>
                  <m:t>n</m:t>
                </m:r>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1</m:t>
                            </m:r>
                          </m:sub>
                        </m:sSub>
                      </m:e>
                    </m:d>
                    <m:r>
                      <m:rPr>
                        <m:sty m:val="p"/>
                      </m:rPr>
                      <w:rPr>
                        <w:rFonts w:ascii="Cambria Math" w:hAnsi="Cambria Math" w:cstheme="majorBidi"/>
                      </w:rPr>
                      <m:t xml:space="preserve">+n </m:t>
                    </m:r>
                  </m:e>
                </m:func>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1</m:t>
                    </m:r>
                  </m:sub>
                </m:sSub>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1</m:t>
                            </m:r>
                          </m:sub>
                        </m:sSub>
                      </m:e>
                    </m:d>
                  </m:e>
                </m:func>
                <m:r>
                  <m:rPr>
                    <m:sty m:val="p"/>
                  </m:rPr>
                  <w:rPr>
                    <w:rFonts w:ascii="Cambria Math" w:hAnsi="Cambria Math" w:cstheme="majorBidi"/>
                  </w:rPr>
                  <m:t xml:space="preserve">        -</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1</m:t>
                        </m:r>
                      </m:sub>
                    </m:sSub>
                    <m:r>
                      <m:rPr>
                        <m:sty m:val="p"/>
                      </m:rPr>
                      <w:rPr>
                        <w:rFonts w:ascii="Cambria Math" w:hAnsi="Cambria Math" w:cstheme="majorBidi"/>
                      </w:rPr>
                      <m:t>+1</m:t>
                    </m:r>
                  </m:e>
                </m:d>
                <m:nary>
                  <m:naryPr>
                    <m:chr m:val="∑"/>
                    <m:limLoc m:val="undOvr"/>
                    <m:ctrlPr>
                      <w:rPr>
                        <w:rFonts w:ascii="Cambria Math" w:hAnsi="Cambria Math" w:cstheme="majorBidi"/>
                        <w:iCs/>
                      </w:rPr>
                    </m:ctrlPr>
                  </m:naryPr>
                  <m:sub>
                    <m:r>
                      <m:rPr>
                        <m:sty m:val="p"/>
                      </m:rPr>
                      <w:rPr>
                        <w:rFonts w:ascii="Cambria Math" w:hAnsi="Cambria Math" w:cstheme="majorBidi"/>
                      </w:rPr>
                      <m:t>i=1</m:t>
                    </m:r>
                  </m:sub>
                  <m:sup>
                    <m:r>
                      <m:rPr>
                        <m:sty m:val="p"/>
                      </m:rPr>
                      <w:rPr>
                        <w:rFonts w:ascii="Cambria Math" w:hAnsi="Cambria Math" w:cstheme="majorBidi"/>
                      </w:rPr>
                      <m:t>n</m:t>
                    </m:r>
                  </m:sup>
                  <m:e>
                    <m:d>
                      <m:dPr>
                        <m:begChr m:val="["/>
                        <m:endChr m:val="]"/>
                        <m:ctrlPr>
                          <w:rPr>
                            <w:rFonts w:ascii="Cambria Math" w:hAnsi="Cambria Math" w:cstheme="majorBidi"/>
                            <w:iCs/>
                          </w:rPr>
                        </m:ctrlPr>
                      </m:dPr>
                      <m:e>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1i</m:t>
                                    </m:r>
                                  </m:sub>
                                </m:sSub>
                              </m:e>
                            </m:d>
                          </m:e>
                        </m:func>
                      </m:e>
                    </m:d>
                  </m:e>
                </m:nary>
                <m:r>
                  <m:rPr>
                    <m:sty m:val="p"/>
                  </m:rPr>
                  <w:rPr>
                    <w:rFonts w:ascii="Cambria Math" w:hAnsi="Cambria Math" w:cstheme="majorBidi"/>
                  </w:rPr>
                  <m:t>+n</m:t>
                </m:r>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2</m:t>
                            </m:r>
                          </m:sub>
                        </m:sSub>
                      </m:e>
                    </m:d>
                    <m:r>
                      <m:rPr>
                        <m:sty m:val="p"/>
                      </m:rPr>
                      <w:rPr>
                        <w:rFonts w:ascii="Cambria Math" w:hAnsi="Cambria Math" w:cstheme="majorBidi"/>
                      </w:rPr>
                      <m:t xml:space="preserve">+n </m:t>
                    </m:r>
                  </m:e>
                </m:func>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2</m:t>
                    </m:r>
                  </m:sub>
                </m:sSub>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2</m:t>
                            </m:r>
                          </m:sub>
                        </m:sSub>
                      </m:e>
                    </m:d>
                  </m:e>
                </m:func>
                <m:r>
                  <m:rPr>
                    <m:sty m:val="p"/>
                  </m:rPr>
                  <w:rPr>
                    <w:rFonts w:ascii="Cambria Math" w:hAnsi="Cambria Math" w:cstheme="majorBidi"/>
                  </w:rPr>
                  <m:t>-</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2</m:t>
                        </m:r>
                      </m:sub>
                    </m:sSub>
                    <m:r>
                      <m:rPr>
                        <m:sty m:val="p"/>
                      </m:rPr>
                      <w:rPr>
                        <w:rFonts w:ascii="Cambria Math" w:hAnsi="Cambria Math" w:cstheme="majorBidi"/>
                      </w:rPr>
                      <m:t>+1</m:t>
                    </m:r>
                  </m:e>
                </m:d>
                <m:nary>
                  <m:naryPr>
                    <m:chr m:val="∑"/>
                    <m:limLoc m:val="undOvr"/>
                    <m:ctrlPr>
                      <w:rPr>
                        <w:rFonts w:ascii="Cambria Math" w:hAnsi="Cambria Math" w:cstheme="majorBidi"/>
                        <w:iCs/>
                      </w:rPr>
                    </m:ctrlPr>
                  </m:naryPr>
                  <m:sub>
                    <m:r>
                      <m:rPr>
                        <m:sty m:val="p"/>
                      </m:rPr>
                      <w:rPr>
                        <w:rFonts w:ascii="Cambria Math" w:hAnsi="Cambria Math" w:cstheme="majorBidi"/>
                      </w:rPr>
                      <m:t>i=1</m:t>
                    </m:r>
                  </m:sub>
                  <m:sup>
                    <m:r>
                      <m:rPr>
                        <m:sty m:val="p"/>
                      </m:rPr>
                      <w:rPr>
                        <w:rFonts w:ascii="Cambria Math" w:hAnsi="Cambria Math" w:cstheme="majorBidi"/>
                      </w:rPr>
                      <m:t>n</m:t>
                    </m:r>
                  </m:sup>
                  <m:e>
                    <m:d>
                      <m:dPr>
                        <m:begChr m:val="["/>
                        <m:endChr m:val="]"/>
                        <m:ctrlPr>
                          <w:rPr>
                            <w:rFonts w:ascii="Cambria Math" w:hAnsi="Cambria Math" w:cstheme="majorBidi"/>
                            <w:iCs/>
                          </w:rPr>
                        </m:ctrlPr>
                      </m:dPr>
                      <m:e>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2i</m:t>
                                    </m:r>
                                  </m:sub>
                                </m:sSub>
                              </m:e>
                            </m:d>
                          </m:e>
                        </m:func>
                      </m:e>
                    </m:d>
                  </m:e>
                </m:nary>
                <m:r>
                  <m:rPr>
                    <m:sty m:val="p"/>
                  </m:rPr>
                  <w:rPr>
                    <w:rFonts w:ascii="Cambria Math" w:hAnsi="Cambria Math" w:cstheme="majorBidi"/>
                  </w:rPr>
                  <m:t>+</m:t>
                </m:r>
                <m:nary>
                  <m:naryPr>
                    <m:chr m:val="∑"/>
                    <m:limLoc m:val="subSup"/>
                    <m:ctrlPr>
                      <w:rPr>
                        <w:rFonts w:ascii="Cambria Math" w:hAnsi="Cambria Math" w:cstheme="majorBidi"/>
                        <w:iCs/>
                      </w:rPr>
                    </m:ctrlPr>
                  </m:naryPr>
                  <m:sub>
                    <m:r>
                      <m:rPr>
                        <m:sty m:val="p"/>
                      </m:rPr>
                      <w:rPr>
                        <w:rFonts w:ascii="Cambria Math" w:hAnsi="Cambria Math" w:cstheme="majorBidi"/>
                      </w:rPr>
                      <m:t>i=1</m:t>
                    </m:r>
                  </m:sub>
                  <m:sup>
                    <m:r>
                      <m:rPr>
                        <m:sty m:val="p"/>
                      </m:rPr>
                      <w:rPr>
                        <w:rFonts w:ascii="Cambria Math" w:hAnsi="Cambria Math" w:cstheme="majorBidi"/>
                      </w:rPr>
                      <m:t>n</m:t>
                    </m:r>
                  </m:sup>
                  <m:e>
                    <m:d>
                      <m:dPr>
                        <m:begChr m:val="["/>
                        <m:endChr m:val="]"/>
                        <m:ctrlPr>
                          <w:rPr>
                            <w:rFonts w:ascii="Cambria Math" w:hAnsi="Cambria Math" w:cstheme="majorBidi"/>
                            <w:iCs/>
                          </w:rPr>
                        </m:ctrlPr>
                      </m:dPr>
                      <m:e>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sSubSup>
                                  <m:sSubSupPr>
                                    <m:ctrlPr>
                                      <w:rPr>
                                        <w:rFonts w:ascii="Cambria Math" w:hAnsi="Cambria Math" w:cstheme="majorBidi"/>
                                        <w:iCs/>
                                      </w:rPr>
                                    </m:ctrlPr>
                                  </m:sSubSupPr>
                                  <m:e>
                                    <m:r>
                                      <m:rPr>
                                        <m:sty m:val="p"/>
                                      </m:rPr>
                                      <w:rPr>
                                        <w:rFonts w:ascii="Cambria Math" w:hAnsi="Cambria Math" w:cstheme="majorBidi"/>
                                      </w:rPr>
                                      <m:t>C</m:t>
                                    </m:r>
                                  </m:e>
                                  <m:sub>
                                    <m:r>
                                      <m:rPr>
                                        <m:sty m:val="p"/>
                                      </m:rPr>
                                      <w:rPr>
                                        <w:rFonts w:ascii="Cambria Math" w:hAnsi="Cambria Math" w:cstheme="majorBidi"/>
                                      </w:rPr>
                                      <m:t>Gauss</m:t>
                                    </m:r>
                                  </m:sub>
                                  <m:sup>
                                    <m:r>
                                      <m:rPr>
                                        <m:sty m:val="p"/>
                                      </m:rPr>
                                      <w:rPr>
                                        <w:rFonts w:ascii="Cambria Math" w:hAnsi="Cambria Math" w:cstheme="majorBidi"/>
                                      </w:rPr>
                                      <m:t>'</m:t>
                                    </m:r>
                                  </m:sup>
                                </m:sSubSup>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v</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v</m:t>
                                        </m:r>
                                      </m:e>
                                      <m:sub>
                                        <m:r>
                                          <m:rPr>
                                            <m:sty m:val="p"/>
                                          </m:rPr>
                                          <w:rPr>
                                            <w:rFonts w:ascii="Cambria Math" w:hAnsi="Cambria Math" w:cstheme="majorBidi"/>
                                          </w:rPr>
                                          <m:t>2</m:t>
                                        </m:r>
                                      </m:sub>
                                    </m:sSub>
                                  </m:e>
                                </m:d>
                              </m:e>
                            </m:d>
                          </m:e>
                        </m:func>
                      </m:e>
                    </m:d>
                  </m:e>
                </m:nary>
                <m:r>
                  <m:rPr>
                    <m:sty m:val="p"/>
                  </m:rPr>
                  <w:rPr>
                    <w:rFonts w:ascii="Cambria Math" w:hAnsi="Cambria Math" w:cstheme="majorBidi"/>
                  </w:rPr>
                  <m:t>,</m:t>
                </m:r>
              </m:oMath>
            </m:oMathPara>
          </w:p>
          <w:p w:rsidR="00C70B74" w:rsidRPr="00074D86" w:rsidRDefault="00C70B74" w:rsidP="00C70B74">
            <w:pPr>
              <w:spacing w:line="360" w:lineRule="auto"/>
              <w:rPr>
                <w:rFonts w:asciiTheme="majorBidi" w:hAnsiTheme="majorBidi" w:cstheme="majorBidi"/>
                <w:iCs/>
              </w:rPr>
            </w:pPr>
          </w:p>
        </w:tc>
        <w:tc>
          <w:tcPr>
            <w:tcW w:w="828" w:type="dxa"/>
            <w:vAlign w:val="center"/>
          </w:tcPr>
          <w:p w:rsidR="00C70B74" w:rsidRPr="00074D86" w:rsidRDefault="00C70B74" w:rsidP="00C70B74">
            <w:pPr>
              <w:spacing w:line="360" w:lineRule="auto"/>
              <w:rPr>
                <w:rFonts w:asciiTheme="majorBidi" w:hAnsiTheme="majorBidi" w:cstheme="majorBidi"/>
                <w:iCs/>
              </w:rPr>
            </w:pPr>
          </w:p>
          <w:p w:rsidR="00C70B74" w:rsidRPr="00074D86" w:rsidRDefault="00C70B74" w:rsidP="00C70B74">
            <w:pPr>
              <w:spacing w:line="360" w:lineRule="auto"/>
              <w:rPr>
                <w:rFonts w:asciiTheme="majorBidi" w:hAnsiTheme="majorBidi" w:cstheme="majorBidi"/>
                <w:iCs/>
              </w:rPr>
            </w:pPr>
          </w:p>
          <w:p w:rsidR="007941DD" w:rsidRPr="00074D86" w:rsidRDefault="007941DD" w:rsidP="00C70B74">
            <w:pPr>
              <w:spacing w:line="360" w:lineRule="auto"/>
              <w:rPr>
                <w:rFonts w:asciiTheme="majorBidi" w:hAnsiTheme="majorBidi" w:cstheme="majorBidi"/>
                <w:iCs/>
              </w:rPr>
            </w:pPr>
          </w:p>
          <w:p w:rsidR="007941DD" w:rsidRPr="00074D86" w:rsidRDefault="007941DD" w:rsidP="00C70B74">
            <w:pPr>
              <w:spacing w:line="360" w:lineRule="auto"/>
              <w:rPr>
                <w:rFonts w:asciiTheme="majorBidi" w:hAnsiTheme="majorBidi" w:cstheme="majorBidi"/>
                <w:iCs/>
              </w:rPr>
            </w:pPr>
          </w:p>
          <w:p w:rsidR="004B1734" w:rsidRDefault="004B1734" w:rsidP="007941DD">
            <w:pPr>
              <w:spacing w:line="360" w:lineRule="auto"/>
              <w:rPr>
                <w:rFonts w:asciiTheme="majorBidi" w:hAnsiTheme="majorBidi" w:cstheme="majorBidi"/>
                <w:iCs/>
              </w:rPr>
            </w:pPr>
          </w:p>
          <w:p w:rsidR="00C70B74" w:rsidRPr="00074D86" w:rsidRDefault="00C70B74" w:rsidP="007941DD">
            <w:pPr>
              <w:spacing w:line="360" w:lineRule="auto"/>
              <w:rPr>
                <w:rFonts w:asciiTheme="majorBidi" w:hAnsiTheme="majorBidi" w:cstheme="majorBidi"/>
                <w:iCs/>
              </w:rPr>
            </w:pPr>
            <w:r w:rsidRPr="00074D86">
              <w:rPr>
                <w:rFonts w:asciiTheme="majorBidi" w:hAnsiTheme="majorBidi" w:cstheme="majorBidi"/>
                <w:iCs/>
              </w:rPr>
              <w:t xml:space="preserve"> (</w:t>
            </w:r>
            <w:r w:rsidR="007941DD" w:rsidRPr="00074D86">
              <w:rPr>
                <w:rFonts w:asciiTheme="majorBidi" w:hAnsiTheme="majorBidi" w:cstheme="majorBidi"/>
                <w:iCs/>
              </w:rPr>
              <w:t>14</w:t>
            </w:r>
            <w:r w:rsidRPr="00074D86">
              <w:rPr>
                <w:rFonts w:asciiTheme="majorBidi" w:hAnsiTheme="majorBidi" w:cstheme="majorBidi"/>
                <w:iCs/>
              </w:rPr>
              <w:t>)</w:t>
            </w:r>
          </w:p>
        </w:tc>
      </w:tr>
    </w:tbl>
    <w:p w:rsidR="004B1734" w:rsidRDefault="00C70B74" w:rsidP="00355541">
      <w:pPr>
        <w:jc w:val="lowKashida"/>
        <w:rPr>
          <w:rFonts w:asciiTheme="majorBidi" w:hAnsiTheme="majorBidi" w:cstheme="majorBidi"/>
          <w:iCs/>
          <w:sz w:val="24"/>
          <w:szCs w:val="24"/>
        </w:rPr>
      </w:pPr>
      <w:proofErr w:type="gramStart"/>
      <w:r w:rsidRPr="00587F46">
        <w:rPr>
          <w:rFonts w:asciiTheme="majorBidi" w:hAnsiTheme="majorBidi" w:cstheme="majorBidi"/>
          <w:iCs/>
          <w:sz w:val="24"/>
          <w:szCs w:val="24"/>
        </w:rPr>
        <w:t>where</w:t>
      </w:r>
      <w:proofErr w:type="gramEnd"/>
      <w:r w:rsidRPr="00587F46">
        <w:rPr>
          <w:rFonts w:asciiTheme="majorBidi" w:hAnsiTheme="majorBidi" w:cstheme="majorBidi"/>
          <w:iCs/>
          <w:sz w:val="24"/>
          <w:szCs w:val="24"/>
        </w:rPr>
        <w:t xml:space="preserve"> </w:t>
      </w:r>
      <m:oMath>
        <m:sSubSup>
          <m:sSubSupPr>
            <m:ctrlPr>
              <w:rPr>
                <w:rFonts w:ascii="Cambria Math" w:hAnsi="Cambria Math" w:cstheme="majorBidi"/>
                <w:iCs/>
                <w:sz w:val="24"/>
                <w:szCs w:val="24"/>
              </w:rPr>
            </m:ctrlPr>
          </m:sSubSupPr>
          <m:e>
            <m:r>
              <m:rPr>
                <m:sty m:val="p"/>
              </m:rPr>
              <w:rPr>
                <w:rFonts w:ascii="Cambria Math" w:hAnsi="Cambria Math" w:cstheme="majorBidi"/>
                <w:sz w:val="24"/>
                <w:szCs w:val="24"/>
              </w:rPr>
              <m:t>C</m:t>
            </m:r>
          </m:e>
          <m:sub>
            <m:r>
              <m:rPr>
                <m:sty m:val="p"/>
              </m:rPr>
              <w:rPr>
                <w:rFonts w:ascii="Cambria Math" w:hAnsi="Cambria Math" w:cstheme="majorBidi"/>
                <w:sz w:val="24"/>
                <w:szCs w:val="24"/>
              </w:rPr>
              <m:t>G</m:t>
            </m:r>
          </m:sub>
          <m:sup>
            <m:r>
              <m:rPr>
                <m:sty m:val="p"/>
              </m:rPr>
              <w:rPr>
                <w:rFonts w:ascii="Cambria Math" w:hAnsi="Cambria Math" w:cstheme="majorBidi"/>
                <w:sz w:val="24"/>
                <w:szCs w:val="24"/>
              </w:rPr>
              <m:t>'</m:t>
            </m:r>
          </m:sup>
        </m:sSubSup>
      </m:oMath>
      <w:r w:rsidRPr="00587F46">
        <w:rPr>
          <w:rFonts w:asciiTheme="majorBidi" w:hAnsiTheme="majorBidi" w:cstheme="majorBidi"/>
          <w:iCs/>
          <w:sz w:val="24"/>
          <w:szCs w:val="24"/>
        </w:rPr>
        <w:t xml:space="preserve"> given in (</w:t>
      </w:r>
      <w:r w:rsidR="004C2B9B" w:rsidRPr="00587F46">
        <w:rPr>
          <w:rFonts w:asciiTheme="majorBidi" w:hAnsiTheme="majorBidi" w:cstheme="majorBidi"/>
          <w:iCs/>
          <w:sz w:val="24"/>
          <w:szCs w:val="24"/>
        </w:rPr>
        <w:t>5</w:t>
      </w:r>
      <w:r w:rsidRPr="00587F46">
        <w:rPr>
          <w:rFonts w:asciiTheme="majorBidi" w:hAnsiTheme="majorBidi" w:cstheme="majorBidi"/>
          <w:iCs/>
          <w:sz w:val="24"/>
          <w:szCs w:val="24"/>
        </w:rPr>
        <w:t xml:space="preserve">), and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j</m:t>
            </m:r>
          </m:sub>
        </m:sSub>
        <m:r>
          <m:rPr>
            <m:sty m:val="p"/>
          </m:rPr>
          <w:rPr>
            <w:rFonts w:ascii="Cambria Math" w:hAnsi="Cambria Math" w:cstheme="majorBidi"/>
            <w:sz w:val="24"/>
            <w:szCs w:val="24"/>
          </w:rPr>
          <m:t xml:space="preserve"> ,   j=1,2,   </m:t>
        </m:r>
      </m:oMath>
      <w:r w:rsidR="004B1734">
        <w:rPr>
          <w:rFonts w:asciiTheme="majorBidi" w:hAnsiTheme="majorBidi" w:cstheme="majorBidi"/>
          <w:iCs/>
          <w:sz w:val="24"/>
          <w:szCs w:val="24"/>
        </w:rPr>
        <w:t>is fixed</w:t>
      </w:r>
      <w:r w:rsidR="00355541">
        <w:rPr>
          <w:rFonts w:asciiTheme="majorBidi" w:hAnsiTheme="majorBidi" w:cstheme="majorBidi"/>
          <w:iCs/>
          <w:sz w:val="24"/>
          <w:szCs w:val="24"/>
        </w:rPr>
        <w:t>, we don’t need to differential of estimate it</w:t>
      </w:r>
      <w:r w:rsidR="004B1734">
        <w:rPr>
          <w:rFonts w:asciiTheme="majorBidi" w:hAnsiTheme="majorBidi" w:cstheme="majorBidi"/>
          <w:iCs/>
          <w:sz w:val="24"/>
          <w:szCs w:val="24"/>
        </w:rPr>
        <w:t xml:space="preserve">, </w:t>
      </w:r>
      <w:r w:rsidRPr="00587F46">
        <w:rPr>
          <w:rFonts w:asciiTheme="majorBidi" w:hAnsiTheme="majorBidi" w:cstheme="majorBidi"/>
          <w:iCs/>
          <w:sz w:val="24"/>
          <w:szCs w:val="24"/>
        </w:rPr>
        <w:t>and</w:t>
      </w:r>
    </w:p>
    <w:p w:rsidR="00F05520" w:rsidRDefault="00C70B74" w:rsidP="00F05520">
      <w:pPr>
        <w:ind w:firstLine="720"/>
        <w:jc w:val="lowKashida"/>
        <w:rPr>
          <w:rFonts w:asciiTheme="majorBidi" w:hAnsiTheme="majorBidi" w:cstheme="majorBidi"/>
          <w:iCs/>
          <w:sz w:val="24"/>
          <w:szCs w:val="24"/>
        </w:rPr>
      </w:pPr>
      <w:r w:rsidRPr="00587F46">
        <w:rPr>
          <w:rFonts w:asciiTheme="majorBidi" w:hAnsiTheme="majorBidi" w:cstheme="majorBidi"/>
          <w:iCs/>
          <w:sz w:val="24"/>
          <w:szCs w:val="24"/>
        </w:rPr>
        <w:t xml:space="preserve"> </w:t>
      </w:r>
      <m:oMath>
        <m:r>
          <m:rPr>
            <m:sty m:val="p"/>
          </m:rPr>
          <w:rPr>
            <w:rFonts w:ascii="Cambria Math" w:hAnsi="Cambria Math" w:cstheme="majorBidi"/>
            <w:sz w:val="24"/>
            <w:szCs w:val="24"/>
          </w:rPr>
          <m:t>θ=</m:t>
        </m:r>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1</m:t>
                </m:r>
              </m:sub>
            </m:sSub>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1</m:t>
                </m:r>
              </m:sub>
            </m:sSub>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,ρ</m:t>
            </m:r>
          </m:e>
        </m:d>
      </m:oMath>
      <w:r w:rsidRPr="00587F46">
        <w:rPr>
          <w:rFonts w:asciiTheme="majorBidi" w:hAnsiTheme="majorBidi" w:cstheme="majorBidi"/>
          <w:iCs/>
          <w:sz w:val="24"/>
          <w:szCs w:val="24"/>
        </w:rPr>
        <w:t>.</w:t>
      </w:r>
      <w:r w:rsidR="00F05520" w:rsidRPr="00F05520">
        <w:rPr>
          <w:rFonts w:asciiTheme="majorBidi" w:hAnsiTheme="majorBidi" w:cstheme="majorBidi"/>
          <w:iCs/>
          <w:sz w:val="24"/>
          <w:szCs w:val="24"/>
        </w:rPr>
        <w:t xml:space="preserve"> </w:t>
      </w:r>
    </w:p>
    <w:p w:rsidR="00F05520" w:rsidRPr="00587F46" w:rsidRDefault="00F05520" w:rsidP="00F05520">
      <w:pPr>
        <w:ind w:firstLine="720"/>
        <w:jc w:val="lowKashida"/>
        <w:rPr>
          <w:rFonts w:asciiTheme="majorBidi" w:hAnsiTheme="majorBidi" w:cstheme="majorBidi"/>
          <w:iCs/>
          <w:sz w:val="24"/>
          <w:szCs w:val="24"/>
        </w:rPr>
      </w:pPr>
      <w:r w:rsidRPr="00587F46">
        <w:rPr>
          <w:rFonts w:asciiTheme="majorBidi" w:hAnsiTheme="majorBidi" w:cstheme="majorBidi"/>
          <w:iCs/>
          <w:sz w:val="24"/>
          <w:szCs w:val="24"/>
        </w:rPr>
        <w:t xml:space="preserve">The ML </w:t>
      </w:r>
      <w:r>
        <w:rPr>
          <w:rFonts w:asciiTheme="majorBidi" w:hAnsiTheme="majorBidi" w:cstheme="majorBidi"/>
          <w:iCs/>
          <w:sz w:val="24"/>
          <w:szCs w:val="24"/>
        </w:rPr>
        <w:t xml:space="preserve">estimate </w:t>
      </w:r>
      <w:r w:rsidRPr="00587F46">
        <w:rPr>
          <w:rFonts w:asciiTheme="majorBidi" w:hAnsiTheme="majorBidi" w:cstheme="majorBidi"/>
          <w:iCs/>
          <w:sz w:val="24"/>
          <w:szCs w:val="24"/>
        </w:rPr>
        <w:t>of the unknown parameters can be obtained by maximizing (</w:t>
      </w:r>
      <w:r>
        <w:rPr>
          <w:rFonts w:asciiTheme="majorBidi" w:hAnsiTheme="majorBidi" w:cstheme="majorBidi"/>
          <w:iCs/>
          <w:sz w:val="24"/>
          <w:szCs w:val="24"/>
        </w:rPr>
        <w:t>14</w:t>
      </w:r>
      <w:r w:rsidRPr="00587F46">
        <w:rPr>
          <w:rFonts w:asciiTheme="majorBidi" w:hAnsiTheme="majorBidi" w:cstheme="majorBidi"/>
          <w:iCs/>
          <w:sz w:val="24"/>
          <w:szCs w:val="24"/>
        </w:rPr>
        <w:t>) with respect to the unknown parameters</w:t>
      </w:r>
      <m:oMath>
        <m:r>
          <w:rPr>
            <w:rFonts w:ascii="Cambria Math" w:hAnsi="Cambria Math" w:cstheme="majorBidi"/>
            <w:sz w:val="24"/>
            <w:szCs w:val="24"/>
          </w:rPr>
          <m:t xml:space="preserve"> </m:t>
        </m:r>
        <m:sSub>
          <m:sSubPr>
            <m:ctrlPr>
              <w:rPr>
                <w:rFonts w:ascii="Cambria Math" w:hAnsi="Cambria Math" w:cstheme="majorBidi"/>
                <w:iCs/>
                <w:sz w:val="24"/>
                <w:szCs w:val="24"/>
              </w:rPr>
            </m:ctrlPr>
          </m:sSubPr>
          <m:e>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,α</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2</m:t>
            </m:r>
          </m:sub>
        </m:sSub>
      </m:oMath>
      <w:r w:rsidRPr="00587F46">
        <w:rPr>
          <w:rFonts w:asciiTheme="majorBidi" w:hAnsiTheme="majorBidi" w:cstheme="majorBidi"/>
          <w:iCs/>
          <w:sz w:val="24"/>
          <w:szCs w:val="24"/>
        </w:rPr>
        <w:t xml:space="preserve"> and</w:t>
      </w:r>
      <m:oMath>
        <m:r>
          <m:rPr>
            <m:sty m:val="p"/>
          </m:rPr>
          <w:rPr>
            <w:rFonts w:ascii="Cambria Math" w:hAnsi="Cambria Math" w:cstheme="majorBidi"/>
            <w:sz w:val="24"/>
            <w:szCs w:val="24"/>
          </w:rPr>
          <m:t xml:space="preserve"> ρ</m:t>
        </m:r>
      </m:oMath>
      <w:r w:rsidRPr="00587F46">
        <w:rPr>
          <w:rFonts w:asciiTheme="majorBidi" w:hAnsiTheme="majorBidi" w:cstheme="majorBidi"/>
          <w:iCs/>
          <w:sz w:val="24"/>
          <w:szCs w:val="24"/>
        </w:rPr>
        <w:t xml:space="preserve">, such </w:t>
      </w:r>
      <w:proofErr w:type="gramStart"/>
      <w:r w:rsidRPr="00587F46">
        <w:rPr>
          <w:rFonts w:asciiTheme="majorBidi" w:hAnsiTheme="majorBidi" w:cstheme="majorBidi"/>
          <w:iCs/>
          <w:sz w:val="24"/>
          <w:szCs w:val="24"/>
        </w:rPr>
        <w:t xml:space="preserve">that </w:t>
      </w:r>
      <w:proofErr w:type="gramEnd"/>
      <m:oMath>
        <m:sSub>
          <m:sSubPr>
            <m:ctrlPr>
              <w:rPr>
                <w:rFonts w:ascii="Cambria Math" w:hAnsi="Cambria Math" w:cstheme="majorBidi"/>
                <w:iCs/>
                <w:sz w:val="24"/>
                <w:szCs w:val="24"/>
              </w:rPr>
            </m:ctrlPr>
          </m:sSubPr>
          <m:e>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,α</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&gt;</m:t>
        </m:r>
        <m:r>
          <w:rPr>
            <w:rFonts w:ascii="Cambria Math" w:hAnsi="Cambria Math" w:cstheme="majorBidi"/>
            <w:sz w:val="24"/>
            <w:szCs w:val="24"/>
          </w:rPr>
          <m:t>0</m:t>
        </m:r>
      </m:oMath>
      <w:r w:rsidRPr="00587F46">
        <w:rPr>
          <w:rFonts w:asciiTheme="majorBidi" w:hAnsiTheme="majorBidi" w:cstheme="majorBidi"/>
          <w:iCs/>
          <w:sz w:val="24"/>
          <w:szCs w:val="24"/>
        </w:rPr>
        <w:t xml:space="preserve">, and </w:t>
      </w:r>
      <m:oMath>
        <m:r>
          <m:rPr>
            <m:sty m:val="p"/>
          </m:rPr>
          <w:rPr>
            <w:rFonts w:ascii="Cambria Math" w:hAnsi="Cambria Math" w:cstheme="majorBidi"/>
            <w:sz w:val="24"/>
            <w:szCs w:val="24"/>
          </w:rPr>
          <m:t>-1</m:t>
        </m:r>
        <m:r>
          <w:rPr>
            <w:rFonts w:ascii="Cambria Math" w:hAnsi="Cambria Math" w:cstheme="majorBidi"/>
            <w:sz w:val="24"/>
            <w:szCs w:val="24"/>
          </w:rPr>
          <m:t>&lt;ρ&lt;1</m:t>
        </m:r>
      </m:oMath>
      <w:r w:rsidRPr="00587F46">
        <w:rPr>
          <w:rFonts w:asciiTheme="majorBidi" w:hAnsiTheme="majorBidi" w:cstheme="majorBidi"/>
          <w:iCs/>
          <w:sz w:val="24"/>
          <w:szCs w:val="24"/>
        </w:rPr>
        <w:t xml:space="preserve">. </w:t>
      </w:r>
      <w:r>
        <w:rPr>
          <w:rFonts w:asciiTheme="majorBidi" w:hAnsiTheme="majorBidi" w:cstheme="majorBidi"/>
          <w:iCs/>
          <w:sz w:val="24"/>
          <w:szCs w:val="24"/>
        </w:rPr>
        <w:t>That is, d</w:t>
      </w:r>
      <w:r w:rsidRPr="00587F46">
        <w:rPr>
          <w:rFonts w:asciiTheme="majorBidi" w:hAnsiTheme="majorBidi" w:cstheme="majorBidi"/>
          <w:iCs/>
          <w:sz w:val="24"/>
          <w:szCs w:val="24"/>
        </w:rPr>
        <w:t>ifferentiating (14)</w:t>
      </w:r>
      <w:r>
        <w:rPr>
          <w:rFonts w:asciiTheme="majorBidi" w:hAnsiTheme="majorBidi" w:cstheme="majorBidi" w:hint="cs"/>
          <w:iCs/>
          <w:sz w:val="24"/>
          <w:szCs w:val="24"/>
          <w:rtl/>
        </w:rPr>
        <w:t xml:space="preserve"> </w:t>
      </w:r>
      <w:r w:rsidRPr="00587F46">
        <w:rPr>
          <w:rFonts w:asciiTheme="majorBidi" w:hAnsiTheme="majorBidi" w:cstheme="majorBidi"/>
          <w:iCs/>
          <w:sz w:val="24"/>
          <w:szCs w:val="24"/>
        </w:rPr>
        <w:t xml:space="preserve">with respect to </w:t>
      </w:r>
      <m:oMath>
        <m:sSub>
          <m:sSubPr>
            <m:ctrlPr>
              <w:rPr>
                <w:rFonts w:ascii="Cambria Math" w:hAnsi="Cambria Math" w:cstheme="majorBidi"/>
                <w:iCs/>
                <w:sz w:val="24"/>
                <w:szCs w:val="24"/>
              </w:rPr>
            </m:ctrlPr>
          </m:sSubPr>
          <m:e>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,α</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 and ρ</m:t>
        </m:r>
      </m:oMath>
      <w:r w:rsidRPr="00587F46">
        <w:rPr>
          <w:rFonts w:asciiTheme="majorBidi" w:hAnsiTheme="majorBidi" w:cstheme="majorBidi"/>
          <w:iCs/>
          <w:sz w:val="24"/>
          <w:szCs w:val="24"/>
        </w:rPr>
        <w:t xml:space="preserve"> and equating it to zero, the first partial derivatives </w:t>
      </w:r>
      <w:proofErr w:type="gramStart"/>
      <w:r w:rsidRPr="00587F46">
        <w:rPr>
          <w:rFonts w:asciiTheme="majorBidi" w:hAnsiTheme="majorBidi" w:cstheme="majorBidi"/>
          <w:iCs/>
          <w:sz w:val="24"/>
          <w:szCs w:val="24"/>
        </w:rPr>
        <w:t>are given</w:t>
      </w:r>
      <w:proofErr w:type="gramEnd"/>
      <w:r w:rsidRPr="00587F46">
        <w:rPr>
          <w:rFonts w:asciiTheme="majorBidi" w:hAnsiTheme="majorBidi" w:cstheme="majorBidi"/>
          <w:iCs/>
          <w:sz w:val="24"/>
          <w:szCs w:val="24"/>
        </w:rPr>
        <w:t xml:space="preserve"> by: </w:t>
      </w:r>
    </w:p>
    <w:p w:rsidR="00C70B74" w:rsidRPr="00587F46" w:rsidRDefault="00C70B74" w:rsidP="004C2B9B">
      <w:pPr>
        <w:jc w:val="lowKashida"/>
        <w:rPr>
          <w:rFonts w:asciiTheme="majorBidi" w:hAnsiTheme="majorBidi" w:cstheme="majorBidi"/>
          <w:iCs/>
          <w:sz w:val="24"/>
          <w:szCs w:val="24"/>
        </w:rPr>
      </w:pPr>
    </w:p>
    <w:tbl>
      <w:tblPr>
        <w:tblStyle w:val="TableGrid"/>
        <w:tblpPr w:leftFromText="180" w:rightFromText="180" w:vertAnchor="text" w:horzAnchor="page" w:tblpX="6679" w:tblpY="-103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F05520" w:rsidRPr="00FE5B99" w:rsidTr="00F05520">
        <w:tc>
          <w:tcPr>
            <w:tcW w:w="4536" w:type="dxa"/>
          </w:tcPr>
          <w:p w:rsidR="00F05520" w:rsidRPr="00FE5B99" w:rsidRDefault="00A02270" w:rsidP="00F61972">
            <w:pPr>
              <w:jc w:val="both"/>
              <w:rPr>
                <w:rFonts w:asciiTheme="majorBidi" w:hAnsiTheme="majorBidi" w:cstheme="majorBidi"/>
                <w:iCs/>
              </w:rPr>
            </w:pPr>
            <m:oMath>
              <m:d>
                <m:dPr>
                  <m:begChr m:val=""/>
                  <m:endChr m:val="}"/>
                  <m:ctrlPr>
                    <w:rPr>
                      <w:rFonts w:ascii="Cambria Math" w:hAnsi="Cambria Math" w:cstheme="majorBidi"/>
                      <w:iCs/>
                    </w:rPr>
                  </m:ctrlPr>
                </m:dPr>
                <m:e>
                  <m:eqArr>
                    <m:eqArrPr>
                      <m:ctrlPr>
                        <w:rPr>
                          <w:rFonts w:ascii="Cambria Math" w:hAnsi="Cambria Math" w:cstheme="majorBidi"/>
                          <w:iCs/>
                        </w:rPr>
                      </m:ctrlPr>
                    </m:eqArrPr>
                    <m:e/>
                    <m:e>
                      <m:f>
                        <m:fPr>
                          <m:ctrlPr>
                            <w:rPr>
                              <w:rFonts w:ascii="Cambria Math" w:hAnsi="Cambria Math" w:cstheme="majorBidi"/>
                              <w:iCs/>
                            </w:rPr>
                          </m:ctrlPr>
                        </m:fPr>
                        <m:num>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1</m:t>
                              </m:r>
                            </m:sub>
                          </m:sSub>
                        </m:den>
                      </m:f>
                      <m:r>
                        <m:rPr>
                          <m:sty m:val="p"/>
                        </m:rPr>
                        <w:rPr>
                          <w:rFonts w:ascii="Cambria Math" w:hAnsi="Cambria Math" w:cstheme="majorBidi"/>
                        </w:rPr>
                        <m:t>=0</m:t>
                      </m:r>
                      <m:box>
                        <m:boxPr>
                          <m:opEmu m:val="1"/>
                          <m:ctrlPr>
                            <w:rPr>
                              <w:rFonts w:ascii="Cambria Math" w:hAnsi="Cambria Math" w:cstheme="majorBidi"/>
                              <w:iCs/>
                            </w:rPr>
                          </m:ctrlPr>
                        </m:boxPr>
                        <m:e>
                          <m:groupChr>
                            <m:groupChrPr>
                              <m:chr m:val="⇒"/>
                              <m:vertJc m:val="bot"/>
                              <m:ctrlPr>
                                <w:rPr>
                                  <w:rFonts w:ascii="Cambria Math" w:hAnsi="Cambria Math" w:cstheme="majorBidi"/>
                                  <w:iCs/>
                                </w:rPr>
                              </m:ctrlPr>
                            </m:groupChrPr>
                            <m:e/>
                          </m:groupChr>
                        </m:e>
                      </m:box>
                      <m:sSub>
                        <m:sSubPr>
                          <m:ctrlPr>
                            <w:rPr>
                              <w:rFonts w:ascii="Cambria Math" w:hAnsi="Cambria Math" w:cstheme="majorBidi"/>
                              <w:iCs/>
                            </w:rPr>
                          </m:ctrlPr>
                        </m:sSubPr>
                        <m:e>
                          <m:acc>
                            <m:accPr>
                              <m:ctrlPr>
                                <w:rPr>
                                  <w:rFonts w:ascii="Cambria Math" w:hAnsi="Cambria Math" w:cstheme="majorBidi"/>
                                  <w:iCs/>
                                </w:rPr>
                              </m:ctrlPr>
                            </m:accPr>
                            <m:e>
                              <m:r>
                                <m:rPr>
                                  <m:sty m:val="p"/>
                                </m:rPr>
                                <w:rPr>
                                  <w:rFonts w:ascii="Cambria Math" w:hAnsi="Cambria Math" w:cstheme="majorBidi"/>
                                </w:rPr>
                                <m:t>α</m:t>
                              </m:r>
                            </m:e>
                          </m:acc>
                        </m:e>
                        <m:sub>
                          <m:r>
                            <m:rPr>
                              <m:sty m:val="p"/>
                            </m:rPr>
                            <w:rPr>
                              <w:rFonts w:ascii="Cambria Math" w:hAnsi="Cambria Math" w:cstheme="majorBidi"/>
                            </w:rPr>
                            <m:t>1</m:t>
                          </m:r>
                        </m:sub>
                      </m:sSub>
                      <m:r>
                        <m:rPr>
                          <m:sty m:val="p"/>
                        </m:rPr>
                        <w:rPr>
                          <w:rFonts w:ascii="Cambria Math" w:hAnsi="Cambria Math" w:cstheme="majorBidi"/>
                        </w:rPr>
                        <m:t>=</m:t>
                      </m:r>
                      <m:f>
                        <m:fPr>
                          <m:ctrlPr>
                            <w:rPr>
                              <w:rFonts w:ascii="Cambria Math" w:hAnsi="Cambria Math" w:cstheme="majorBidi"/>
                              <w:iCs/>
                            </w:rPr>
                          </m:ctrlPr>
                        </m:fPr>
                        <m:num>
                          <m:r>
                            <m:rPr>
                              <m:sty m:val="p"/>
                            </m:rPr>
                            <w:rPr>
                              <w:rFonts w:ascii="Cambria Math" w:hAnsi="Cambria Math" w:cstheme="majorBidi"/>
                            </w:rPr>
                            <m:t>n</m:t>
                          </m:r>
                        </m:num>
                        <m:den>
                          <m:nary>
                            <m:naryPr>
                              <m:chr m:val="∑"/>
                              <m:limLoc m:val="subSup"/>
                              <m:ctrlPr>
                                <w:rPr>
                                  <w:rFonts w:ascii="Cambria Math" w:hAnsi="Cambria Math" w:cstheme="majorBidi"/>
                                  <w:iCs/>
                                </w:rPr>
                              </m:ctrlPr>
                            </m:naryPr>
                            <m:sub>
                              <m:r>
                                <m:rPr>
                                  <m:sty m:val="p"/>
                                </m:rPr>
                                <w:rPr>
                                  <w:rFonts w:ascii="Cambria Math" w:hAnsi="Cambria Math" w:cstheme="majorBidi"/>
                                </w:rPr>
                                <m:t>i=1</m:t>
                              </m:r>
                            </m:sub>
                            <m:sup>
                              <m:r>
                                <m:rPr>
                                  <m:sty m:val="p"/>
                                </m:rPr>
                                <w:rPr>
                                  <w:rFonts w:ascii="Cambria Math" w:hAnsi="Cambria Math" w:cstheme="majorBidi"/>
                                </w:rPr>
                                <m:t>n</m:t>
                              </m:r>
                            </m:sup>
                            <m:e>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f>
                                        <m:fPr>
                                          <m:ctrlPr>
                                            <w:rPr>
                                              <w:rFonts w:ascii="Cambria Math" w:hAnsi="Cambria Math" w:cstheme="majorBidi"/>
                                              <w:iCs/>
                                            </w:rPr>
                                          </m:ctrlPr>
                                        </m:fPr>
                                        <m:num>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1i</m:t>
                                              </m:r>
                                            </m:sub>
                                          </m:sSub>
                                        </m:num>
                                        <m:den>
                                          <m:sSub>
                                            <m:sSubPr>
                                              <m:ctrlPr>
                                                <w:rPr>
                                                  <w:rFonts w:ascii="Cambria Math" w:hAnsi="Cambria Math" w:cstheme="majorBidi"/>
                                                  <w:iCs/>
                                                </w:rPr>
                                              </m:ctrlPr>
                                            </m:sSubPr>
                                            <m:e>
                                              <m:acc>
                                                <m:accPr>
                                                  <m:ctrlPr>
                                                    <w:rPr>
                                                      <w:rFonts w:ascii="Cambria Math" w:hAnsi="Cambria Math" w:cstheme="majorBidi"/>
                                                      <w:iCs/>
                                                    </w:rPr>
                                                  </m:ctrlPr>
                                                </m:accPr>
                                                <m:e>
                                                  <m:r>
                                                    <m:rPr>
                                                      <m:sty m:val="p"/>
                                                    </m:rPr>
                                                    <w:rPr>
                                                      <w:rFonts w:ascii="Cambria Math" w:hAnsi="Cambria Math" w:cstheme="majorBidi"/>
                                                    </w:rPr>
                                                    <m:t>β</m:t>
                                                  </m:r>
                                                </m:e>
                                              </m:acc>
                                            </m:e>
                                            <m:sub>
                                              <m:r>
                                                <m:rPr>
                                                  <m:sty m:val="p"/>
                                                </m:rPr>
                                                <w:rPr>
                                                  <w:rFonts w:ascii="Cambria Math" w:hAnsi="Cambria Math" w:cstheme="majorBidi"/>
                                                </w:rPr>
                                                <m:t>1</m:t>
                                              </m:r>
                                            </m:sub>
                                          </m:sSub>
                                        </m:den>
                                      </m:f>
                                    </m:e>
                                  </m:d>
                                </m:e>
                              </m:func>
                            </m:e>
                          </m:nary>
                        </m:den>
                      </m:f>
                      <m:ctrlPr>
                        <w:rPr>
                          <w:rFonts w:ascii="Cambria Math" w:eastAsia="Cambria Math" w:hAnsi="Cambria Math" w:cs="Cambria Math"/>
                          <w:iCs/>
                        </w:rPr>
                      </m:ctrlPr>
                    </m:e>
                    <m:e>
                      <m:ctrlPr>
                        <w:rPr>
                          <w:rFonts w:ascii="Cambria Math" w:eastAsia="Cambria Math" w:hAnsi="Cambria Math" w:cs="Cambria Math"/>
                          <w:iCs/>
                        </w:rPr>
                      </m:ctrlPr>
                    </m:e>
                    <m:e>
                      <m:f>
                        <m:fPr>
                          <m:ctrlPr>
                            <w:rPr>
                              <w:rFonts w:ascii="Cambria Math" w:hAnsi="Cambria Math" w:cstheme="majorBidi"/>
                              <w:iCs/>
                            </w:rPr>
                          </m:ctrlPr>
                        </m:fPr>
                        <m:num>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2</m:t>
                              </m:r>
                            </m:sub>
                          </m:sSub>
                        </m:den>
                      </m:f>
                      <m:r>
                        <m:rPr>
                          <m:sty m:val="p"/>
                        </m:rPr>
                        <w:rPr>
                          <w:rFonts w:ascii="Cambria Math" w:hAnsi="Cambria Math" w:cstheme="majorBidi"/>
                        </w:rPr>
                        <m:t>=0</m:t>
                      </m:r>
                      <m:box>
                        <m:boxPr>
                          <m:opEmu m:val="1"/>
                          <m:ctrlPr>
                            <w:rPr>
                              <w:rFonts w:ascii="Cambria Math" w:hAnsi="Cambria Math" w:cstheme="majorBidi"/>
                              <w:iCs/>
                            </w:rPr>
                          </m:ctrlPr>
                        </m:boxPr>
                        <m:e>
                          <m:groupChr>
                            <m:groupChrPr>
                              <m:chr m:val="⇒"/>
                              <m:vertJc m:val="bot"/>
                              <m:ctrlPr>
                                <w:rPr>
                                  <w:rFonts w:ascii="Cambria Math" w:hAnsi="Cambria Math" w:cstheme="majorBidi"/>
                                  <w:iCs/>
                                </w:rPr>
                              </m:ctrlPr>
                            </m:groupChrPr>
                            <m:e/>
                          </m:groupChr>
                        </m:e>
                      </m:box>
                      <m:sSub>
                        <m:sSubPr>
                          <m:ctrlPr>
                            <w:rPr>
                              <w:rFonts w:ascii="Cambria Math" w:hAnsi="Cambria Math" w:cstheme="majorBidi"/>
                              <w:iCs/>
                            </w:rPr>
                          </m:ctrlPr>
                        </m:sSubPr>
                        <m:e>
                          <m:acc>
                            <m:accPr>
                              <m:ctrlPr>
                                <w:rPr>
                                  <w:rFonts w:ascii="Cambria Math" w:hAnsi="Cambria Math" w:cstheme="majorBidi"/>
                                  <w:iCs/>
                                </w:rPr>
                              </m:ctrlPr>
                            </m:accPr>
                            <m:e>
                              <m:r>
                                <m:rPr>
                                  <m:sty m:val="p"/>
                                </m:rPr>
                                <w:rPr>
                                  <w:rFonts w:ascii="Cambria Math" w:hAnsi="Cambria Math" w:cstheme="majorBidi"/>
                                </w:rPr>
                                <m:t>α</m:t>
                              </m:r>
                            </m:e>
                          </m:acc>
                        </m:e>
                        <m:sub>
                          <m:r>
                            <m:rPr>
                              <m:sty m:val="p"/>
                            </m:rPr>
                            <w:rPr>
                              <w:rFonts w:ascii="Cambria Math" w:hAnsi="Cambria Math" w:cstheme="majorBidi"/>
                            </w:rPr>
                            <m:t>2</m:t>
                          </m:r>
                        </m:sub>
                      </m:sSub>
                      <m:r>
                        <m:rPr>
                          <m:sty m:val="p"/>
                        </m:rPr>
                        <w:rPr>
                          <w:rFonts w:ascii="Cambria Math" w:hAnsi="Cambria Math" w:cstheme="majorBidi"/>
                        </w:rPr>
                        <m:t>=</m:t>
                      </m:r>
                      <m:f>
                        <m:fPr>
                          <m:ctrlPr>
                            <w:rPr>
                              <w:rFonts w:ascii="Cambria Math" w:hAnsi="Cambria Math" w:cstheme="majorBidi"/>
                              <w:iCs/>
                            </w:rPr>
                          </m:ctrlPr>
                        </m:fPr>
                        <m:num>
                          <m:r>
                            <m:rPr>
                              <m:sty m:val="p"/>
                            </m:rPr>
                            <w:rPr>
                              <w:rFonts w:ascii="Cambria Math" w:hAnsi="Cambria Math" w:cstheme="majorBidi"/>
                            </w:rPr>
                            <m:t>n</m:t>
                          </m:r>
                        </m:num>
                        <m:den>
                          <m:nary>
                            <m:naryPr>
                              <m:chr m:val="∑"/>
                              <m:limLoc m:val="subSup"/>
                              <m:ctrlPr>
                                <w:rPr>
                                  <w:rFonts w:ascii="Cambria Math" w:hAnsi="Cambria Math" w:cstheme="majorBidi"/>
                                  <w:iCs/>
                                </w:rPr>
                              </m:ctrlPr>
                            </m:naryPr>
                            <m:sub>
                              <m:r>
                                <m:rPr>
                                  <m:sty m:val="p"/>
                                </m:rPr>
                                <w:rPr>
                                  <w:rFonts w:ascii="Cambria Math" w:hAnsi="Cambria Math" w:cstheme="majorBidi"/>
                                </w:rPr>
                                <m:t>i=1</m:t>
                              </m:r>
                            </m:sub>
                            <m:sup>
                              <m:r>
                                <m:rPr>
                                  <m:sty m:val="p"/>
                                </m:rPr>
                                <w:rPr>
                                  <w:rFonts w:ascii="Cambria Math" w:hAnsi="Cambria Math" w:cstheme="majorBidi"/>
                                </w:rPr>
                                <m:t>n</m:t>
                              </m:r>
                            </m:sup>
                            <m:e>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f>
                                        <m:fPr>
                                          <m:ctrlPr>
                                            <w:rPr>
                                              <w:rFonts w:ascii="Cambria Math" w:hAnsi="Cambria Math" w:cstheme="majorBidi"/>
                                              <w:iCs/>
                                            </w:rPr>
                                          </m:ctrlPr>
                                        </m:fPr>
                                        <m:num>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2i</m:t>
                                              </m:r>
                                            </m:sub>
                                          </m:sSub>
                                        </m:num>
                                        <m:den>
                                          <m:sSub>
                                            <m:sSubPr>
                                              <m:ctrlPr>
                                                <w:rPr>
                                                  <w:rFonts w:ascii="Cambria Math" w:hAnsi="Cambria Math" w:cstheme="majorBidi"/>
                                                  <w:iCs/>
                                                </w:rPr>
                                              </m:ctrlPr>
                                            </m:sSubPr>
                                            <m:e>
                                              <m:acc>
                                                <m:accPr>
                                                  <m:ctrlPr>
                                                    <w:rPr>
                                                      <w:rFonts w:ascii="Cambria Math" w:hAnsi="Cambria Math" w:cstheme="majorBidi"/>
                                                      <w:iCs/>
                                                    </w:rPr>
                                                  </m:ctrlPr>
                                                </m:accPr>
                                                <m:e>
                                                  <m:r>
                                                    <m:rPr>
                                                      <m:sty m:val="p"/>
                                                    </m:rPr>
                                                    <w:rPr>
                                                      <w:rFonts w:ascii="Cambria Math" w:hAnsi="Cambria Math" w:cstheme="majorBidi"/>
                                                    </w:rPr>
                                                    <m:t>β</m:t>
                                                  </m:r>
                                                </m:e>
                                              </m:acc>
                                            </m:e>
                                            <m:sub>
                                              <m:r>
                                                <m:rPr>
                                                  <m:sty m:val="p"/>
                                                </m:rPr>
                                                <w:rPr>
                                                  <w:rFonts w:ascii="Cambria Math" w:hAnsi="Cambria Math" w:cstheme="majorBidi"/>
                                                </w:rPr>
                                                <m:t>2</m:t>
                                              </m:r>
                                            </m:sub>
                                          </m:sSub>
                                        </m:den>
                                      </m:f>
                                    </m:e>
                                  </m:d>
                                </m:e>
                              </m:func>
                            </m:e>
                          </m:nary>
                        </m:den>
                      </m:f>
                      <m:ctrlPr>
                        <w:rPr>
                          <w:rFonts w:ascii="Cambria Math" w:eastAsia="Cambria Math" w:hAnsi="Cambria Math" w:cs="Cambria Math"/>
                          <w:iCs/>
                        </w:rPr>
                      </m:ctrlPr>
                    </m:e>
                    <m:e>
                      <m:f>
                        <m:fPr>
                          <m:ctrlPr>
                            <w:rPr>
                              <w:rFonts w:ascii="Cambria Math" w:hAnsi="Cambria Math" w:cstheme="majorBidi"/>
                              <w:iCs/>
                            </w:rPr>
                          </m:ctrlPr>
                        </m:fPr>
                        <m:num>
                          <m:r>
                            <m:rPr>
                              <m:sty m:val="p"/>
                            </m:rPr>
                            <w:rPr>
                              <w:rFonts w:ascii="Cambria Math" w:hAnsi="Cambria Math" w:cstheme="majorBidi"/>
                            </w:rPr>
                            <m:t>∂l</m:t>
                          </m:r>
                        </m:num>
                        <m:den>
                          <m:r>
                            <m:rPr>
                              <m:sty m:val="p"/>
                            </m:rPr>
                            <w:rPr>
                              <w:rFonts w:ascii="Cambria Math" w:hAnsi="Cambria Math" w:cstheme="majorBidi"/>
                            </w:rPr>
                            <m:t>∂ρ</m:t>
                          </m:r>
                        </m:den>
                      </m:f>
                      <m:r>
                        <m:rPr>
                          <m:sty m:val="p"/>
                        </m:rPr>
                        <w:rPr>
                          <w:rFonts w:ascii="Cambria Math" w:hAnsi="Cambria Math" w:cstheme="majorBidi"/>
                        </w:rPr>
                        <m:t>=0</m:t>
                      </m:r>
                      <m:box>
                        <m:boxPr>
                          <m:opEmu m:val="1"/>
                          <m:ctrlPr>
                            <w:rPr>
                              <w:rFonts w:ascii="Cambria Math" w:hAnsi="Cambria Math" w:cstheme="majorBidi"/>
                              <w:iCs/>
                            </w:rPr>
                          </m:ctrlPr>
                        </m:boxPr>
                        <m:e>
                          <m:groupChr>
                            <m:groupChrPr>
                              <m:chr m:val="⇒"/>
                              <m:vertJc m:val="bot"/>
                              <m:ctrlPr>
                                <w:rPr>
                                  <w:rFonts w:ascii="Cambria Math" w:hAnsi="Cambria Math" w:cstheme="majorBidi"/>
                                  <w:iCs/>
                                </w:rPr>
                              </m:ctrlPr>
                            </m:groupChrPr>
                            <m:e/>
                          </m:groupChr>
                        </m:e>
                      </m:box>
                      <m:acc>
                        <m:accPr>
                          <m:ctrlPr>
                            <w:rPr>
                              <w:rFonts w:ascii="Cambria Math" w:hAnsi="Cambria Math" w:cstheme="majorBidi"/>
                              <w:iCs/>
                            </w:rPr>
                          </m:ctrlPr>
                        </m:accPr>
                        <m:e>
                          <m:r>
                            <m:rPr>
                              <m:sty m:val="p"/>
                            </m:rPr>
                            <w:rPr>
                              <w:rFonts w:ascii="Cambria Math" w:hAnsi="Cambria Math" w:cstheme="majorBidi"/>
                            </w:rPr>
                            <m:t>ρ</m:t>
                          </m:r>
                        </m:e>
                      </m:acc>
                      <m:r>
                        <m:rPr>
                          <m:sty m:val="p"/>
                        </m:rPr>
                        <w:rPr>
                          <w:rFonts w:ascii="Cambria Math" w:hAnsi="Cambria Math" w:cstheme="majorBidi"/>
                        </w:rPr>
                        <m:t>=</m:t>
                      </m:r>
                      <m:nary>
                        <m:naryPr>
                          <m:chr m:val="∑"/>
                          <m:limLoc m:val="undOvr"/>
                          <m:ctrlPr>
                            <w:rPr>
                              <w:rFonts w:ascii="Cambria Math" w:hAnsi="Cambria Math" w:cstheme="majorBidi"/>
                              <w:iCs/>
                            </w:rPr>
                          </m:ctrlPr>
                        </m:naryPr>
                        <m:sub>
                          <m:r>
                            <m:rPr>
                              <m:sty m:val="p"/>
                            </m:rPr>
                            <w:rPr>
                              <w:rFonts w:ascii="Cambria Math" w:hAnsi="Cambria Math" w:cstheme="majorBidi"/>
                            </w:rPr>
                            <m:t>j=1</m:t>
                          </m:r>
                        </m:sub>
                        <m:sup>
                          <m:r>
                            <m:rPr>
                              <m:sty m:val="p"/>
                            </m:rPr>
                            <w:rPr>
                              <w:rFonts w:ascii="Cambria Math" w:hAnsi="Cambria Math" w:cstheme="majorBidi"/>
                            </w:rPr>
                            <m:t>2</m:t>
                          </m:r>
                        </m:sup>
                        <m:e>
                          <m:nary>
                            <m:naryPr>
                              <m:chr m:val="∑"/>
                              <m:limLoc m:val="undOvr"/>
                              <m:ctrlPr>
                                <w:rPr>
                                  <w:rFonts w:ascii="Cambria Math" w:hAnsi="Cambria Math" w:cstheme="majorBidi"/>
                                  <w:iCs/>
                                </w:rPr>
                              </m:ctrlPr>
                            </m:naryPr>
                            <m:sub>
                              <m:r>
                                <m:rPr>
                                  <m:sty m:val="p"/>
                                </m:rPr>
                                <w:rPr>
                                  <w:rFonts w:ascii="Cambria Math" w:hAnsi="Cambria Math" w:cstheme="majorBidi"/>
                                </w:rPr>
                                <m:t>i=1</m:t>
                              </m:r>
                            </m:sub>
                            <m:sup>
                              <m:r>
                                <m:rPr>
                                  <m:sty m:val="p"/>
                                </m:rPr>
                                <w:rPr>
                                  <w:rFonts w:ascii="Cambria Math" w:hAnsi="Cambria Math" w:cstheme="majorBidi"/>
                                </w:rPr>
                                <m:t>n</m:t>
                              </m:r>
                            </m:sup>
                            <m:e>
                              <m:f>
                                <m:fPr>
                                  <m:ctrlPr>
                                    <w:rPr>
                                      <w:rFonts w:ascii="Cambria Math" w:hAnsi="Cambria Math" w:cstheme="majorBidi"/>
                                      <w:iCs/>
                                    </w:rPr>
                                  </m:ctrlPr>
                                </m:fPr>
                                <m:num>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r>
                                    <m:rPr>
                                      <m:sty m:val="p"/>
                                    </m:rPr>
                                    <w:rPr>
                                      <w:rFonts w:ascii="Cambria Math" w:hAnsi="Cambria Math" w:cstheme="majorBidi"/>
                                    </w:rPr>
                                    <m:t xml:space="preserve"> </m:t>
                                  </m:r>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num>
                                <m:den>
                                  <m:r>
                                    <m:rPr>
                                      <m:sty m:val="p"/>
                                    </m:rPr>
                                    <w:rPr>
                                      <w:rFonts w:ascii="Cambria Math" w:hAnsi="Cambria Math" w:cstheme="majorBidi"/>
                                    </w:rPr>
                                    <m:t>n</m:t>
                                  </m:r>
                                </m:den>
                              </m:f>
                              <m:r>
                                <m:rPr>
                                  <m:sty m:val="p"/>
                                </m:rPr>
                                <w:rPr>
                                  <w:rFonts w:ascii="Cambria Math" w:hAnsi="Cambria Math" w:cstheme="majorBidi"/>
                                </w:rPr>
                                <m:t>, j≠-j</m:t>
                              </m:r>
                            </m:e>
                          </m:nary>
                        </m:e>
                      </m:nary>
                    </m:e>
                  </m:eqArr>
                </m:e>
              </m:d>
              <m:r>
                <m:rPr>
                  <m:sty m:val="p"/>
                </m:rPr>
                <w:rPr>
                  <w:rFonts w:ascii="Cambria Math" w:hAnsi="Cambria Math" w:cstheme="majorBidi"/>
                </w:rPr>
                <m:t xml:space="preserve">        (15)               </m:t>
              </m:r>
            </m:oMath>
            <w:r w:rsidR="00F05520" w:rsidRPr="00FE5B99">
              <w:rPr>
                <w:rFonts w:asciiTheme="majorBidi" w:hAnsiTheme="majorBidi" w:cstheme="majorBidi"/>
                <w:iCs/>
              </w:rPr>
              <w:t xml:space="preserve"> </w:t>
            </w:r>
            <w:r w:rsidR="00F05520">
              <w:rPr>
                <w:rFonts w:asciiTheme="majorBidi" w:hAnsiTheme="majorBidi" w:cstheme="majorBidi"/>
                <w:iCs/>
              </w:rPr>
              <w:t xml:space="preserve">     </w:t>
            </w:r>
          </w:p>
          <w:p w:rsidR="00F05520" w:rsidRDefault="00F05520" w:rsidP="00F05520">
            <w:pPr>
              <w:jc w:val="both"/>
              <w:rPr>
                <w:rFonts w:asciiTheme="majorBidi" w:hAnsiTheme="majorBidi" w:cstheme="majorBidi"/>
                <w:iCs/>
              </w:rPr>
            </w:pPr>
            <w:r w:rsidRPr="00FE5B99">
              <w:rPr>
                <w:rFonts w:asciiTheme="majorBidi" w:hAnsiTheme="majorBidi" w:cstheme="majorBidi"/>
                <w:iCs/>
              </w:rPr>
              <w:br/>
            </w:r>
          </w:p>
          <w:p w:rsidR="00F05520" w:rsidRDefault="00F05520" w:rsidP="00F05520">
            <w:pPr>
              <w:jc w:val="both"/>
              <w:rPr>
                <w:rFonts w:asciiTheme="majorBidi" w:hAnsiTheme="majorBidi" w:cstheme="majorBidi"/>
                <w:iCs/>
              </w:rPr>
            </w:pPr>
          </w:p>
          <w:p w:rsidR="00F05520" w:rsidRDefault="00F05520" w:rsidP="00F61972">
            <w:pPr>
              <w:ind w:firstLine="720"/>
              <w:jc w:val="lowKashida"/>
              <w:rPr>
                <w:rFonts w:asciiTheme="majorBidi" w:hAnsiTheme="majorBidi" w:cstheme="majorBidi"/>
                <w:iCs/>
                <w:sz w:val="24"/>
                <w:szCs w:val="24"/>
                <w:rtl/>
              </w:rPr>
            </w:pPr>
            <w:r w:rsidRPr="00975A87">
              <w:rPr>
                <w:rFonts w:asciiTheme="majorBidi" w:hAnsiTheme="majorBidi" w:cstheme="majorBidi"/>
                <w:sz w:val="24"/>
                <w:szCs w:val="24"/>
              </w:rPr>
              <w:t xml:space="preserve">Therefore, ML estimates of the parameter </w:t>
            </w:r>
            <w:proofErr w:type="gramStart"/>
            <w:r w:rsidRPr="00975A87">
              <w:rPr>
                <w:rFonts w:asciiTheme="majorBidi" w:hAnsiTheme="majorBidi" w:cstheme="majorBidi"/>
                <w:sz w:val="24"/>
                <w:szCs w:val="24"/>
              </w:rPr>
              <w:t>can be obtained</w:t>
            </w:r>
            <w:proofErr w:type="gramEnd"/>
            <w:r w:rsidRPr="00975A87">
              <w:rPr>
                <w:rFonts w:asciiTheme="majorBidi" w:hAnsiTheme="majorBidi" w:cstheme="majorBidi"/>
                <w:sz w:val="24"/>
                <w:szCs w:val="24"/>
              </w:rPr>
              <w:t xml:space="preserve"> </w:t>
            </w:r>
            <w:r w:rsidRPr="00975A87">
              <w:rPr>
                <w:rFonts w:asciiTheme="majorBidi" w:hAnsiTheme="majorBidi" w:cstheme="majorBidi"/>
                <w:iCs/>
                <w:sz w:val="24"/>
                <w:szCs w:val="24"/>
              </w:rPr>
              <w:t>by solving</w:t>
            </w:r>
            <w:r w:rsidRPr="00587F46">
              <w:rPr>
                <w:rFonts w:asciiTheme="majorBidi" w:hAnsiTheme="majorBidi" w:cstheme="majorBidi"/>
                <w:iCs/>
                <w:sz w:val="24"/>
                <w:szCs w:val="24"/>
              </w:rPr>
              <w:t xml:space="preserve"> the system of non-linear equations in (</w:t>
            </w:r>
            <w:r w:rsidR="00F61972">
              <w:rPr>
                <w:rFonts w:asciiTheme="majorBidi" w:hAnsiTheme="majorBidi" w:cstheme="majorBidi"/>
                <w:iCs/>
                <w:sz w:val="24"/>
                <w:szCs w:val="24"/>
              </w:rPr>
              <w:t>15</w:t>
            </w:r>
            <w:r w:rsidRPr="00587F46">
              <w:rPr>
                <w:rFonts w:asciiTheme="majorBidi" w:hAnsiTheme="majorBidi" w:cstheme="majorBidi"/>
                <w:iCs/>
                <w:sz w:val="24"/>
                <w:szCs w:val="24"/>
              </w:rPr>
              <w:t xml:space="preserve">) numerically. </w:t>
            </w:r>
          </w:p>
          <w:p w:rsidR="00F05520" w:rsidRDefault="00F05520" w:rsidP="00F05520">
            <w:pPr>
              <w:jc w:val="both"/>
              <w:rPr>
                <w:rFonts w:asciiTheme="majorBidi" w:hAnsiTheme="majorBidi" w:cstheme="majorBidi"/>
                <w:iCs/>
              </w:rPr>
            </w:pPr>
          </w:p>
          <w:p w:rsidR="00F05520" w:rsidRPr="00FE5B99" w:rsidRDefault="00F05520" w:rsidP="00F05520">
            <w:pPr>
              <w:jc w:val="both"/>
              <w:rPr>
                <w:rFonts w:asciiTheme="majorBidi" w:hAnsiTheme="majorBidi" w:cstheme="majorBidi"/>
                <w:iCs/>
              </w:rPr>
            </w:pPr>
          </w:p>
        </w:tc>
      </w:tr>
    </w:tbl>
    <w:p w:rsidR="00C70B74" w:rsidRPr="00975A87" w:rsidRDefault="00C70B74" w:rsidP="00975A87">
      <w:pPr>
        <w:jc w:val="lowKashida"/>
        <w:rPr>
          <w:rFonts w:asciiTheme="majorBidi" w:hAnsiTheme="majorBidi" w:cstheme="majorBidi"/>
          <w:b/>
          <w:bCs/>
          <w:iCs/>
          <w:sz w:val="24"/>
          <w:szCs w:val="24"/>
        </w:rPr>
      </w:pPr>
      <w:r w:rsidRPr="00975A87">
        <w:rPr>
          <w:rFonts w:asciiTheme="majorBidi" w:hAnsiTheme="majorBidi" w:cstheme="majorBidi"/>
          <w:b/>
          <w:bCs/>
          <w:iCs/>
          <w:sz w:val="24"/>
          <w:szCs w:val="24"/>
        </w:rPr>
        <w:t>Sampling information matrix and approximate confidence interval</w:t>
      </w:r>
    </w:p>
    <w:p w:rsidR="00C70B74" w:rsidRPr="00587F46" w:rsidRDefault="00C70B74" w:rsidP="00355541">
      <w:pPr>
        <w:jc w:val="lowKashida"/>
        <w:rPr>
          <w:rFonts w:asciiTheme="majorBidi" w:hAnsiTheme="majorBidi" w:cstheme="majorBidi"/>
          <w:iCs/>
          <w:sz w:val="24"/>
          <w:szCs w:val="24"/>
        </w:rPr>
      </w:pPr>
      <w:r w:rsidRPr="00587F46">
        <w:rPr>
          <w:rFonts w:asciiTheme="majorBidi" w:hAnsiTheme="majorBidi" w:cstheme="majorBidi"/>
          <w:iCs/>
          <w:sz w:val="24"/>
          <w:szCs w:val="24"/>
        </w:rPr>
        <w:tab/>
      </w:r>
      <w:r w:rsidR="00355541">
        <w:rPr>
          <w:rFonts w:asciiTheme="majorBidi" w:hAnsiTheme="majorBidi" w:cstheme="majorBidi"/>
          <w:iCs/>
          <w:sz w:val="24"/>
          <w:szCs w:val="24"/>
        </w:rPr>
        <w:t>A</w:t>
      </w:r>
      <w:r w:rsidRPr="00587F46">
        <w:rPr>
          <w:rFonts w:asciiTheme="majorBidi" w:hAnsiTheme="majorBidi" w:cstheme="majorBidi"/>
          <w:iCs/>
          <w:sz w:val="24"/>
          <w:szCs w:val="24"/>
        </w:rPr>
        <w:t xml:space="preserve">pproximate confidence interval of the parameters </w:t>
      </w:r>
      <m:oMath>
        <m:r>
          <m:rPr>
            <m:sty m:val="p"/>
          </m:rPr>
          <w:rPr>
            <w:rFonts w:ascii="Cambria Math" w:hAnsi="Cambria Math" w:cstheme="majorBidi"/>
            <w:sz w:val="24"/>
            <w:szCs w:val="24"/>
          </w:rPr>
          <m:t xml:space="preserve">θ </m:t>
        </m:r>
      </m:oMath>
      <w:r w:rsidRPr="00587F46">
        <w:rPr>
          <w:rFonts w:asciiTheme="majorBidi" w:hAnsiTheme="majorBidi" w:cstheme="majorBidi"/>
          <w:iCs/>
          <w:sz w:val="24"/>
          <w:szCs w:val="24"/>
        </w:rPr>
        <w:t xml:space="preserve">can be obtained based on the asymptotic distribution of the ML estimates of </w:t>
      </w:r>
      <m:oMath>
        <m:r>
          <m:rPr>
            <m:sty m:val="p"/>
          </m:rPr>
          <w:rPr>
            <w:rFonts w:ascii="Cambria Math" w:hAnsi="Cambria Math" w:cstheme="majorBidi"/>
            <w:sz w:val="24"/>
            <w:szCs w:val="24"/>
          </w:rPr>
          <m:t>θ</m:t>
        </m:r>
      </m:oMath>
      <w:r w:rsidRPr="00587F46">
        <w:rPr>
          <w:rFonts w:asciiTheme="majorBidi" w:hAnsiTheme="majorBidi" w:cstheme="majorBidi"/>
          <w:iCs/>
          <w:sz w:val="24"/>
          <w:szCs w:val="24"/>
        </w:rPr>
        <w:t xml:space="preserve"> </w:t>
      </w:r>
      <w:proofErr w:type="gramStart"/>
      <w:r w:rsidRPr="00587F46">
        <w:rPr>
          <w:rFonts w:asciiTheme="majorBidi" w:hAnsiTheme="majorBidi" w:cstheme="majorBidi"/>
          <w:iCs/>
          <w:sz w:val="24"/>
          <w:szCs w:val="24"/>
        </w:rPr>
        <w:t xml:space="preserve">when </w:t>
      </w:r>
      <w:proofErr w:type="gramEnd"/>
      <m:oMath>
        <m:r>
          <m:rPr>
            <m:sty m:val="p"/>
          </m:rPr>
          <w:rPr>
            <w:rFonts w:ascii="Cambria Math" w:hAnsi="Cambria Math" w:cstheme="majorBidi"/>
            <w:sz w:val="24"/>
            <w:szCs w:val="24"/>
          </w:rPr>
          <m:t>θ</m:t>
        </m:r>
        <m:r>
          <w:rPr>
            <w:rFonts w:ascii="Cambria Math" w:hAnsi="Cambria Math" w:cstheme="majorBidi"/>
            <w:sz w:val="24"/>
            <w:szCs w:val="24"/>
          </w:rPr>
          <m:t>&gt;0</m:t>
        </m:r>
      </m:oMath>
      <w:r w:rsidRPr="00587F46">
        <w:rPr>
          <w:rFonts w:asciiTheme="majorBidi" w:hAnsiTheme="majorBidi" w:cstheme="majorBidi"/>
          <w:iCs/>
          <w:sz w:val="24"/>
          <w:szCs w:val="24"/>
        </w:rPr>
        <w:t xml:space="preserve">. Using the large sample and under appropriate regularity conditions, the ML estimates for the parameters </w:t>
      </w:r>
      <m:oMath>
        <m:acc>
          <m:accPr>
            <m:ctrlPr>
              <w:rPr>
                <w:rFonts w:ascii="Cambria Math" w:hAnsi="Cambria Math" w:cstheme="majorBidi"/>
                <w:iCs/>
                <w:sz w:val="24"/>
                <w:szCs w:val="24"/>
              </w:rPr>
            </m:ctrlPr>
          </m:accPr>
          <m:e>
            <m:r>
              <m:rPr>
                <m:sty m:val="p"/>
              </m:rPr>
              <w:rPr>
                <w:rFonts w:ascii="Cambria Math" w:hAnsi="Cambria Math" w:cstheme="majorBidi"/>
                <w:sz w:val="24"/>
                <w:szCs w:val="24"/>
              </w:rPr>
              <m:t>θ</m:t>
            </m:r>
          </m:e>
        </m:acc>
      </m:oMath>
      <w:r w:rsidRPr="00587F46">
        <w:rPr>
          <w:rFonts w:asciiTheme="majorBidi" w:hAnsiTheme="majorBidi" w:cstheme="majorBidi"/>
          <w:iCs/>
          <w:sz w:val="24"/>
          <w:szCs w:val="24"/>
        </w:rPr>
        <w:t xml:space="preserve"> have approximately multivariate normal distribution with mean </w:t>
      </w:r>
      <m:oMath>
        <m:r>
          <m:rPr>
            <m:sty m:val="p"/>
          </m:rPr>
          <w:rPr>
            <w:rFonts w:ascii="Cambria Math" w:hAnsi="Cambria Math" w:cstheme="majorBidi"/>
            <w:sz w:val="24"/>
            <w:szCs w:val="24"/>
          </w:rPr>
          <m:t>θ</m:t>
        </m:r>
      </m:oMath>
      <w:r w:rsidRPr="00587F46">
        <w:rPr>
          <w:rFonts w:asciiTheme="majorBidi" w:hAnsiTheme="majorBidi" w:cstheme="majorBidi"/>
          <w:iCs/>
          <w:sz w:val="24"/>
          <w:szCs w:val="24"/>
        </w:rPr>
        <w:t xml:space="preserve"> and asymptotic variance-covariance matrix </w:t>
      </w:r>
      <m:oMath>
        <m:sSup>
          <m:sSupPr>
            <m:ctrlPr>
              <w:rPr>
                <w:rFonts w:ascii="Cambria Math" w:hAnsi="Cambria Math" w:cstheme="majorBidi"/>
                <w:iCs/>
                <w:sz w:val="24"/>
                <w:szCs w:val="24"/>
              </w:rPr>
            </m:ctrlPr>
          </m:sSupPr>
          <m:e>
            <m:r>
              <m:rPr>
                <m:sty m:val="p"/>
              </m:rPr>
              <w:rPr>
                <w:rFonts w:ascii="Cambria Math" w:hAnsi="Cambria Math" w:cstheme="majorBidi"/>
                <w:sz w:val="24"/>
                <w:szCs w:val="24"/>
              </w:rPr>
              <m:t>I</m:t>
            </m:r>
          </m:e>
          <m:sup>
            <m:r>
              <m:rPr>
                <m:sty m:val="p"/>
              </m:rPr>
              <w:rPr>
                <w:rFonts w:ascii="Cambria Math" w:hAnsi="Cambria Math" w:cstheme="majorBidi"/>
                <w:sz w:val="24"/>
                <w:szCs w:val="24"/>
              </w:rPr>
              <m:t>-1</m:t>
            </m:r>
          </m:sup>
        </m:sSup>
        <m:d>
          <m:dPr>
            <m:ctrlPr>
              <w:rPr>
                <w:rFonts w:ascii="Cambria Math" w:hAnsi="Cambria Math" w:cstheme="majorBidi"/>
                <w:iCs/>
                <w:sz w:val="24"/>
                <w:szCs w:val="24"/>
              </w:rPr>
            </m:ctrlPr>
          </m:dPr>
          <m:e>
            <m:r>
              <m:rPr>
                <m:sty m:val="p"/>
              </m:rPr>
              <w:rPr>
                <w:rFonts w:ascii="Cambria Math" w:hAnsi="Cambria Math" w:cstheme="majorBidi"/>
                <w:sz w:val="24"/>
                <w:szCs w:val="24"/>
              </w:rPr>
              <m:t>θ</m:t>
            </m:r>
          </m:e>
        </m:d>
      </m:oMath>
      <w:r w:rsidRPr="00587F46">
        <w:rPr>
          <w:rFonts w:asciiTheme="majorBidi" w:hAnsiTheme="majorBidi" w:cstheme="majorBidi"/>
          <w:iCs/>
          <w:sz w:val="24"/>
          <w:szCs w:val="24"/>
        </w:rPr>
        <w:t>.</w:t>
      </w:r>
      <w:r w:rsidR="00001216" w:rsidRPr="00587F46">
        <w:rPr>
          <w:rFonts w:asciiTheme="majorBidi" w:hAnsiTheme="majorBidi" w:cstheme="majorBidi"/>
          <w:iCs/>
          <w:sz w:val="24"/>
          <w:szCs w:val="24"/>
        </w:rPr>
        <w:t xml:space="preserve"> See (Algorithm 1 in Appendix).</w:t>
      </w:r>
    </w:p>
    <w:p w:rsidR="00C70B74" w:rsidRPr="00587F46" w:rsidRDefault="00C70B74" w:rsidP="00C70B74">
      <w:pPr>
        <w:rPr>
          <w:rFonts w:asciiTheme="majorBidi" w:hAnsiTheme="majorBidi" w:cstheme="majorBidi"/>
          <w:iCs/>
          <w:sz w:val="24"/>
          <w:szCs w:val="24"/>
        </w:rPr>
      </w:pPr>
      <w:bookmarkStart w:id="5" w:name="_Toc449791205"/>
      <w:r w:rsidRPr="00587F46">
        <w:rPr>
          <w:rFonts w:asciiTheme="majorBidi" w:hAnsiTheme="majorBidi" w:cstheme="majorBidi"/>
          <w:iCs/>
          <w:sz w:val="24"/>
          <w:szCs w:val="24"/>
        </w:rPr>
        <w:t xml:space="preserve">Then the </w:t>
      </w:r>
      <m:oMath>
        <m:r>
          <m:rPr>
            <m:sty m:val="p"/>
          </m:rPr>
          <w:rPr>
            <w:rFonts w:ascii="Cambria Math" w:hAnsi="Cambria Math" w:cstheme="majorBidi"/>
            <w:sz w:val="24"/>
            <w:szCs w:val="24"/>
          </w:rPr>
          <m:t>100</m:t>
        </m:r>
        <m:d>
          <m:dPr>
            <m:ctrlPr>
              <w:rPr>
                <w:rFonts w:ascii="Cambria Math" w:hAnsi="Cambria Math" w:cstheme="majorBidi"/>
                <w:iCs/>
                <w:sz w:val="24"/>
                <w:szCs w:val="24"/>
              </w:rPr>
            </m:ctrlPr>
          </m:dPr>
          <m:e>
            <m:r>
              <m:rPr>
                <m:sty m:val="p"/>
              </m:rPr>
              <w:rPr>
                <w:rFonts w:ascii="Cambria Math" w:hAnsi="Cambria Math" w:cstheme="majorBidi"/>
                <w:sz w:val="24"/>
                <w:szCs w:val="24"/>
              </w:rPr>
              <m:t>1-γ</m:t>
            </m:r>
          </m:e>
        </m:d>
        <m:r>
          <m:rPr>
            <m:sty m:val="p"/>
          </m:rPr>
          <w:rPr>
            <w:rFonts w:ascii="Cambria Math" w:hAnsi="Cambria Math" w:cstheme="majorBidi"/>
            <w:sz w:val="24"/>
            <w:szCs w:val="24"/>
          </w:rPr>
          <m:t>%</m:t>
        </m:r>
      </m:oMath>
      <w:r w:rsidRPr="00587F46">
        <w:rPr>
          <w:rFonts w:asciiTheme="majorBidi" w:hAnsiTheme="majorBidi" w:cstheme="majorBidi"/>
          <w:iCs/>
          <w:sz w:val="24"/>
          <w:szCs w:val="24"/>
        </w:rPr>
        <w:t xml:space="preserve">  approximate confidence interval for the parameters</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 xml:space="preserve">  </m:t>
            </m:r>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,α</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 and ρ</m:t>
        </m:r>
      </m:oMath>
      <w:r w:rsidRPr="00587F46">
        <w:rPr>
          <w:rFonts w:asciiTheme="majorBidi" w:hAnsiTheme="majorBidi" w:cstheme="majorBidi"/>
          <w:iCs/>
          <w:sz w:val="24"/>
          <w:szCs w:val="24"/>
        </w:rPr>
        <w:t xml:space="preserve"> are:</w:t>
      </w:r>
      <w:bookmarkEnd w:id="5"/>
    </w:p>
    <w:p w:rsidR="00C70B74" w:rsidRPr="00FE5B99" w:rsidRDefault="00A02270" w:rsidP="00355541">
      <w:pPr>
        <w:rPr>
          <w:rFonts w:asciiTheme="majorBidi" w:hAnsiTheme="majorBidi" w:cstheme="majorBidi"/>
          <w:iCs/>
        </w:rPr>
      </w:pPr>
      <m:oMath>
        <m:sSub>
          <m:sSubPr>
            <m:ctrlPr>
              <w:rPr>
                <w:rFonts w:ascii="Cambria Math" w:hAnsi="Cambria Math" w:cstheme="majorBidi"/>
                <w:iCs/>
              </w:rPr>
            </m:ctrlPr>
          </m:sSubPr>
          <m:e>
            <m:acc>
              <m:accPr>
                <m:ctrlPr>
                  <w:rPr>
                    <w:rFonts w:ascii="Cambria Math" w:hAnsi="Cambria Math" w:cstheme="majorBidi"/>
                    <w:iCs/>
                  </w:rPr>
                </m:ctrlPr>
              </m:accPr>
              <m:e>
                <m:r>
                  <m:rPr>
                    <m:sty m:val="p"/>
                  </m:rPr>
                  <w:rPr>
                    <w:rFonts w:ascii="Cambria Math" w:hAnsi="Cambria Math" w:cstheme="majorBidi"/>
                  </w:rPr>
                  <m:t>β</m:t>
                </m:r>
              </m:e>
            </m:acc>
          </m:e>
          <m:sub>
            <m:r>
              <m:rPr>
                <m:sty m:val="p"/>
              </m:rPr>
              <w:rPr>
                <w:rFonts w:ascii="Cambria Math" w:hAnsi="Cambria Math" w:cstheme="majorBidi"/>
              </w:rPr>
              <m:t>j</m:t>
            </m:r>
          </m:sub>
        </m:sSub>
        <m:r>
          <m:rPr>
            <m:sty m:val="p"/>
          </m:rPr>
          <w:rPr>
            <w:rFonts w:ascii="Cambria Math" w:hAnsi="Cambria Math" w:cstheme="majorBidi"/>
          </w:rPr>
          <m:t>=min</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ji</m:t>
                </m:r>
              </m:sub>
            </m:sSub>
          </m:e>
        </m:d>
        <m:sSub>
          <m:sSubPr>
            <m:ctrlPr>
              <w:rPr>
                <w:rFonts w:ascii="Cambria Math" w:hAnsi="Cambria Math" w:cstheme="majorBidi"/>
                <w:iCs/>
              </w:rPr>
            </m:ctrlPr>
          </m:sSubPr>
          <m:e>
            <m:r>
              <m:rPr>
                <m:sty m:val="p"/>
              </m:rPr>
              <w:rPr>
                <w:rFonts w:ascii="Cambria Math" w:hAnsi="Cambria Math" w:cstheme="majorBidi"/>
              </w:rPr>
              <m:t xml:space="preserve">,   </m:t>
            </m:r>
            <m:acc>
              <m:accPr>
                <m:ctrlPr>
                  <w:rPr>
                    <w:rFonts w:ascii="Cambria Math" w:hAnsi="Cambria Math" w:cstheme="majorBidi"/>
                    <w:iCs/>
                  </w:rPr>
                </m:ctrlPr>
              </m:accPr>
              <m:e>
                <m:r>
                  <m:rPr>
                    <m:sty m:val="p"/>
                  </m:rPr>
                  <w:rPr>
                    <w:rFonts w:ascii="Cambria Math" w:hAnsi="Cambria Math" w:cstheme="majorBidi"/>
                  </w:rPr>
                  <m:t>α</m:t>
                </m:r>
              </m:e>
            </m:acc>
          </m:e>
          <m:sub>
            <m:r>
              <m:rPr>
                <m:sty m:val="p"/>
              </m:rPr>
              <w:rPr>
                <w:rFonts w:ascii="Cambria Math" w:hAnsi="Cambria Math" w:cstheme="majorBidi"/>
              </w:rPr>
              <m:t>j</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z</m:t>
            </m:r>
          </m:e>
          <m:sub>
            <m:f>
              <m:fPr>
                <m:type m:val="lin"/>
                <m:ctrlPr>
                  <w:rPr>
                    <w:rFonts w:ascii="Cambria Math" w:hAnsi="Cambria Math" w:cstheme="majorBidi"/>
                    <w:iCs/>
                  </w:rPr>
                </m:ctrlPr>
              </m:fPr>
              <m:num>
                <m:r>
                  <m:rPr>
                    <m:sty m:val="p"/>
                  </m:rPr>
                  <w:rPr>
                    <w:rFonts w:ascii="Cambria Math" w:hAnsi="Cambria Math" w:cstheme="majorBidi"/>
                  </w:rPr>
                  <m:t>γ</m:t>
                </m:r>
              </m:num>
              <m:den>
                <m:r>
                  <m:rPr>
                    <m:sty m:val="p"/>
                  </m:rPr>
                  <w:rPr>
                    <w:rFonts w:ascii="Cambria Math" w:hAnsi="Cambria Math" w:cstheme="majorBidi"/>
                  </w:rPr>
                  <m:t>2</m:t>
                </m:r>
              </m:den>
            </m:f>
          </m:sub>
        </m:sSub>
        <m:rad>
          <m:radPr>
            <m:degHide m:val="1"/>
            <m:ctrlPr>
              <w:rPr>
                <w:rFonts w:ascii="Cambria Math" w:hAnsi="Cambria Math" w:cstheme="majorBidi"/>
                <w:iCs/>
              </w:rPr>
            </m:ctrlPr>
          </m:radPr>
          <m:deg/>
          <m:e>
            <m:r>
              <m:rPr>
                <m:sty m:val="p"/>
              </m:rPr>
              <w:rPr>
                <w:rFonts w:ascii="Cambria Math" w:hAnsi="Cambria Math" w:cstheme="majorBidi"/>
              </w:rPr>
              <m:t>var</m:t>
            </m:r>
            <m:d>
              <m:dPr>
                <m:ctrlPr>
                  <w:rPr>
                    <w:rFonts w:ascii="Cambria Math" w:hAnsi="Cambria Math" w:cstheme="majorBidi"/>
                    <w:iCs/>
                  </w:rPr>
                </m:ctrlPr>
              </m:dPr>
              <m:e>
                <m:sSub>
                  <m:sSubPr>
                    <m:ctrlPr>
                      <w:rPr>
                        <w:rFonts w:ascii="Cambria Math" w:hAnsi="Cambria Math" w:cstheme="majorBidi"/>
                        <w:iCs/>
                      </w:rPr>
                    </m:ctrlPr>
                  </m:sSubPr>
                  <m:e>
                    <m:acc>
                      <m:accPr>
                        <m:ctrlPr>
                          <w:rPr>
                            <w:rFonts w:ascii="Cambria Math" w:hAnsi="Cambria Math" w:cstheme="majorBidi"/>
                            <w:iCs/>
                          </w:rPr>
                        </m:ctrlPr>
                      </m:accPr>
                      <m:e>
                        <m:r>
                          <m:rPr>
                            <m:sty m:val="p"/>
                          </m:rPr>
                          <w:rPr>
                            <w:rFonts w:ascii="Cambria Math" w:hAnsi="Cambria Math" w:cstheme="majorBidi"/>
                          </w:rPr>
                          <m:t>α</m:t>
                        </m:r>
                      </m:e>
                    </m:acc>
                  </m:e>
                  <m:sub>
                    <m:r>
                      <m:rPr>
                        <m:sty m:val="p"/>
                      </m:rPr>
                      <w:rPr>
                        <w:rFonts w:ascii="Cambria Math" w:hAnsi="Cambria Math" w:cstheme="majorBidi"/>
                      </w:rPr>
                      <m:t>j</m:t>
                    </m:r>
                  </m:sub>
                </m:sSub>
              </m:e>
            </m:d>
          </m:e>
        </m:rad>
        <m:r>
          <m:rPr>
            <m:sty m:val="p"/>
          </m:rPr>
          <w:rPr>
            <w:rFonts w:ascii="Cambria Math" w:hAnsi="Cambria Math" w:cstheme="majorBidi"/>
          </w:rPr>
          <m:t>, j=1,2</m:t>
        </m:r>
      </m:oMath>
      <w:r w:rsidR="00C70B74" w:rsidRPr="00FE5B99">
        <w:rPr>
          <w:rFonts w:asciiTheme="majorBidi" w:hAnsiTheme="majorBidi" w:cstheme="majorBidi"/>
          <w:iCs/>
        </w:rPr>
        <w:t xml:space="preserve">      </w:t>
      </w:r>
      <w:proofErr w:type="gramStart"/>
      <w:r w:rsidR="00C70B74" w:rsidRPr="00FE5B99">
        <w:rPr>
          <w:rFonts w:asciiTheme="majorBidi" w:hAnsiTheme="majorBidi" w:cstheme="majorBidi"/>
          <w:iCs/>
        </w:rPr>
        <w:t>and</w:t>
      </w:r>
      <w:proofErr w:type="gramEnd"/>
      <w:r w:rsidR="00C70B74" w:rsidRPr="00FE5B99">
        <w:rPr>
          <w:rFonts w:asciiTheme="majorBidi" w:hAnsiTheme="majorBidi" w:cstheme="majorBidi"/>
          <w:iCs/>
        </w:rPr>
        <w:t xml:space="preserve">      </w:t>
      </w:r>
      <m:oMath>
        <m:acc>
          <m:accPr>
            <m:ctrlPr>
              <w:rPr>
                <w:rFonts w:ascii="Cambria Math" w:hAnsi="Cambria Math" w:cstheme="majorBidi"/>
                <w:iCs/>
              </w:rPr>
            </m:ctrlPr>
          </m:accPr>
          <m:e>
            <m:r>
              <m:rPr>
                <m:sty m:val="p"/>
              </m:rPr>
              <w:rPr>
                <w:rFonts w:ascii="Cambria Math" w:hAnsi="Cambria Math" w:cstheme="majorBidi"/>
              </w:rPr>
              <m:t>ρ</m:t>
            </m:r>
          </m:e>
        </m:acc>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z</m:t>
            </m:r>
          </m:e>
          <m:sub>
            <m:f>
              <m:fPr>
                <m:type m:val="lin"/>
                <m:ctrlPr>
                  <w:rPr>
                    <w:rFonts w:ascii="Cambria Math" w:hAnsi="Cambria Math" w:cstheme="majorBidi"/>
                    <w:iCs/>
                  </w:rPr>
                </m:ctrlPr>
              </m:fPr>
              <m:num>
                <m:r>
                  <m:rPr>
                    <m:sty m:val="p"/>
                  </m:rPr>
                  <w:rPr>
                    <w:rFonts w:ascii="Cambria Math" w:hAnsi="Cambria Math" w:cstheme="majorBidi"/>
                  </w:rPr>
                  <m:t>γ</m:t>
                </m:r>
              </m:num>
              <m:den>
                <m:r>
                  <m:rPr>
                    <m:sty m:val="p"/>
                  </m:rPr>
                  <w:rPr>
                    <w:rFonts w:ascii="Cambria Math" w:hAnsi="Cambria Math" w:cstheme="majorBidi"/>
                  </w:rPr>
                  <m:t>2</m:t>
                </m:r>
              </m:den>
            </m:f>
          </m:sub>
        </m:sSub>
        <m:rad>
          <m:radPr>
            <m:degHide m:val="1"/>
            <m:ctrlPr>
              <w:rPr>
                <w:rFonts w:ascii="Cambria Math" w:hAnsi="Cambria Math" w:cstheme="majorBidi"/>
                <w:iCs/>
              </w:rPr>
            </m:ctrlPr>
          </m:radPr>
          <m:deg/>
          <m:e>
            <m:r>
              <m:rPr>
                <m:sty m:val="p"/>
              </m:rPr>
              <w:rPr>
                <w:rFonts w:ascii="Cambria Math" w:hAnsi="Cambria Math" w:cstheme="majorBidi"/>
              </w:rPr>
              <m:t>var</m:t>
            </m:r>
            <m:d>
              <m:dPr>
                <m:ctrlPr>
                  <w:rPr>
                    <w:rFonts w:ascii="Cambria Math" w:hAnsi="Cambria Math" w:cstheme="majorBidi"/>
                    <w:iCs/>
                  </w:rPr>
                </m:ctrlPr>
              </m:dPr>
              <m:e>
                <m:acc>
                  <m:accPr>
                    <m:ctrlPr>
                      <w:rPr>
                        <w:rFonts w:ascii="Cambria Math" w:hAnsi="Cambria Math" w:cstheme="majorBidi"/>
                        <w:iCs/>
                      </w:rPr>
                    </m:ctrlPr>
                  </m:accPr>
                  <m:e>
                    <m:r>
                      <m:rPr>
                        <m:sty m:val="p"/>
                      </m:rPr>
                      <w:rPr>
                        <w:rFonts w:ascii="Cambria Math" w:hAnsi="Cambria Math" w:cstheme="majorBidi"/>
                      </w:rPr>
                      <m:t>ρ</m:t>
                    </m:r>
                  </m:e>
                </m:acc>
              </m:e>
            </m:d>
          </m:e>
        </m:rad>
      </m:oMath>
      <w:r w:rsidR="00C70B74" w:rsidRPr="00FE5B99">
        <w:rPr>
          <w:rFonts w:asciiTheme="majorBidi" w:hAnsiTheme="majorBidi" w:cstheme="majorBidi"/>
          <w:iCs/>
        </w:rPr>
        <w:t>,</w:t>
      </w:r>
    </w:p>
    <w:p w:rsidR="00EF3D6A" w:rsidRPr="00587F46" w:rsidRDefault="00C70B74" w:rsidP="003941CF">
      <w:pPr>
        <w:rPr>
          <w:rFonts w:asciiTheme="majorBidi" w:hAnsiTheme="majorBidi" w:cstheme="majorBidi"/>
          <w:iCs/>
          <w:sz w:val="24"/>
          <w:szCs w:val="24"/>
        </w:rPr>
      </w:pPr>
      <w:proofErr w:type="gramStart"/>
      <w:r w:rsidRPr="00587F46">
        <w:rPr>
          <w:rFonts w:asciiTheme="majorBidi" w:hAnsiTheme="majorBidi" w:cstheme="majorBidi"/>
          <w:iCs/>
          <w:sz w:val="24"/>
          <w:szCs w:val="24"/>
        </w:rPr>
        <w:t>where</w:t>
      </w:r>
      <w:proofErr w:type="gramEnd"/>
      <w:r w:rsidRPr="00587F46">
        <w:rPr>
          <w:rFonts w:asciiTheme="majorBidi" w:hAnsiTheme="majorBidi" w:cstheme="majorBidi"/>
          <w:iCs/>
          <w:sz w:val="24"/>
          <w:szCs w:val="24"/>
        </w:rPr>
        <w:t xml:space="preserve">,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z</m:t>
            </m:r>
          </m:e>
          <m:sub>
            <m:f>
              <m:fPr>
                <m:type m:val="lin"/>
                <m:ctrlPr>
                  <w:rPr>
                    <w:rFonts w:ascii="Cambria Math" w:hAnsi="Cambria Math" w:cstheme="majorBidi"/>
                    <w:iCs/>
                    <w:sz w:val="24"/>
                    <w:szCs w:val="24"/>
                  </w:rPr>
                </m:ctrlPr>
              </m:fPr>
              <m:num>
                <m:r>
                  <m:rPr>
                    <m:sty m:val="p"/>
                  </m:rPr>
                  <w:rPr>
                    <w:rFonts w:ascii="Cambria Math" w:hAnsi="Cambria Math" w:cstheme="majorBidi"/>
                    <w:sz w:val="24"/>
                    <w:szCs w:val="24"/>
                  </w:rPr>
                  <m:t>γ</m:t>
                </m:r>
              </m:num>
              <m:den>
                <m:r>
                  <m:rPr>
                    <m:sty m:val="p"/>
                  </m:rPr>
                  <w:rPr>
                    <w:rFonts w:ascii="Cambria Math" w:hAnsi="Cambria Math" w:cstheme="majorBidi"/>
                    <w:sz w:val="24"/>
                    <w:szCs w:val="24"/>
                  </w:rPr>
                  <m:t>2</m:t>
                </m:r>
              </m:den>
            </m:f>
          </m:sub>
        </m:sSub>
      </m:oMath>
      <w:r w:rsidRPr="00587F46">
        <w:rPr>
          <w:rFonts w:asciiTheme="majorBidi" w:hAnsiTheme="majorBidi" w:cstheme="majorBidi"/>
          <w:iCs/>
          <w:sz w:val="24"/>
          <w:szCs w:val="24"/>
        </w:rPr>
        <w:t xml:space="preserve"> is the upper </w:t>
      </w:r>
      <m:oMath>
        <m:d>
          <m:dPr>
            <m:ctrlPr>
              <w:rPr>
                <w:rFonts w:ascii="Cambria Math" w:hAnsi="Cambria Math" w:cstheme="majorBidi"/>
                <w:iCs/>
                <w:sz w:val="24"/>
                <w:szCs w:val="24"/>
              </w:rPr>
            </m:ctrlPr>
          </m:dPr>
          <m:e>
            <m:f>
              <m:fPr>
                <m:type m:val="lin"/>
                <m:ctrlPr>
                  <w:rPr>
                    <w:rFonts w:ascii="Cambria Math" w:hAnsi="Cambria Math" w:cstheme="majorBidi"/>
                    <w:iCs/>
                    <w:sz w:val="24"/>
                    <w:szCs w:val="24"/>
                  </w:rPr>
                </m:ctrlPr>
              </m:fPr>
              <m:num>
                <m:r>
                  <m:rPr>
                    <m:sty m:val="p"/>
                  </m:rPr>
                  <w:rPr>
                    <w:rFonts w:ascii="Cambria Math" w:hAnsi="Cambria Math" w:cstheme="majorBidi"/>
                    <w:sz w:val="24"/>
                    <w:szCs w:val="24"/>
                  </w:rPr>
                  <m:t>γ</m:t>
                </m:r>
              </m:num>
              <m:den>
                <m:r>
                  <m:rPr>
                    <m:sty m:val="p"/>
                  </m:rPr>
                  <w:rPr>
                    <w:rFonts w:ascii="Cambria Math" w:hAnsi="Cambria Math" w:cstheme="majorBidi"/>
                    <w:sz w:val="24"/>
                    <w:szCs w:val="24"/>
                  </w:rPr>
                  <m:t>2</m:t>
                </m:r>
              </m:den>
            </m:f>
          </m:e>
        </m:d>
      </m:oMath>
      <w:r w:rsidRPr="00587F46">
        <w:rPr>
          <w:rFonts w:asciiTheme="majorBidi" w:hAnsiTheme="majorBidi" w:cstheme="majorBidi"/>
          <w:iCs/>
          <w:sz w:val="24"/>
          <w:szCs w:val="24"/>
        </w:rPr>
        <w:t xml:space="preserve"> the percentile of the standard normal distribution.</w:t>
      </w:r>
    </w:p>
    <w:p w:rsidR="000D74E8" w:rsidRPr="00587F46" w:rsidRDefault="00355541" w:rsidP="000A17C9">
      <w:pPr>
        <w:spacing w:after="0"/>
        <w:jc w:val="lowKashida"/>
        <w:rPr>
          <w:rFonts w:asciiTheme="majorBidi" w:hAnsiTheme="majorBidi" w:cstheme="majorBidi"/>
          <w:b/>
          <w:bCs/>
          <w:iCs/>
          <w:sz w:val="24"/>
          <w:szCs w:val="24"/>
        </w:rPr>
      </w:pPr>
      <w:proofErr w:type="gramStart"/>
      <w:r>
        <w:rPr>
          <w:rFonts w:asciiTheme="majorBidi" w:hAnsiTheme="majorBidi" w:cstheme="majorBidi"/>
          <w:b/>
          <w:bCs/>
          <w:sz w:val="24"/>
          <w:szCs w:val="24"/>
        </w:rPr>
        <w:t>3.1</w:t>
      </w:r>
      <w:r w:rsidR="00D30E9C" w:rsidRPr="00D30E9C">
        <w:rPr>
          <w:rFonts w:asciiTheme="majorBidi" w:hAnsiTheme="majorBidi" w:cstheme="majorBidi"/>
          <w:b/>
          <w:bCs/>
          <w:sz w:val="24"/>
          <w:szCs w:val="24"/>
        </w:rPr>
        <w:t>.</w:t>
      </w:r>
      <w:r>
        <w:rPr>
          <w:rFonts w:asciiTheme="majorBidi" w:hAnsiTheme="majorBidi" w:cstheme="majorBidi"/>
          <w:b/>
          <w:bCs/>
          <w:sz w:val="24"/>
          <w:szCs w:val="24"/>
        </w:rPr>
        <w:t xml:space="preserve">2 </w:t>
      </w:r>
      <w:r w:rsidR="00C5036F" w:rsidRPr="00587F46">
        <w:rPr>
          <w:rFonts w:asciiTheme="majorBidi" w:hAnsiTheme="majorBidi" w:cstheme="majorBidi"/>
          <w:b/>
          <w:bCs/>
          <w:iCs/>
          <w:sz w:val="24"/>
          <w:szCs w:val="24"/>
        </w:rPr>
        <w:t xml:space="preserve"> </w:t>
      </w:r>
      <w:r w:rsidR="000D74E8" w:rsidRPr="00587F46">
        <w:rPr>
          <w:rFonts w:asciiTheme="majorBidi" w:hAnsiTheme="majorBidi" w:cstheme="majorBidi"/>
          <w:b/>
          <w:bCs/>
          <w:iCs/>
          <w:sz w:val="24"/>
          <w:szCs w:val="24"/>
        </w:rPr>
        <w:t>Bayesian</w:t>
      </w:r>
      <w:proofErr w:type="gramEnd"/>
      <w:r w:rsidR="000D74E8" w:rsidRPr="00587F46">
        <w:rPr>
          <w:rFonts w:asciiTheme="majorBidi" w:hAnsiTheme="majorBidi" w:cstheme="majorBidi"/>
          <w:b/>
          <w:bCs/>
          <w:iCs/>
          <w:sz w:val="24"/>
          <w:szCs w:val="24"/>
        </w:rPr>
        <w:t xml:space="preserve"> estimation </w:t>
      </w:r>
    </w:p>
    <w:p w:rsidR="00975A87" w:rsidRDefault="00C70B74" w:rsidP="00975A87">
      <w:pPr>
        <w:ind w:firstLine="360"/>
        <w:jc w:val="lowKashida"/>
        <w:rPr>
          <w:rFonts w:asciiTheme="majorBidi" w:hAnsiTheme="majorBidi" w:cstheme="majorBidi"/>
          <w:iCs/>
          <w:sz w:val="24"/>
          <w:szCs w:val="24"/>
        </w:rPr>
      </w:pPr>
      <w:r w:rsidRPr="00975A87">
        <w:rPr>
          <w:rFonts w:asciiTheme="majorBidi" w:hAnsiTheme="majorBidi" w:cstheme="majorBidi"/>
          <w:iCs/>
          <w:sz w:val="24"/>
          <w:szCs w:val="24"/>
        </w:rPr>
        <w:t xml:space="preserve">Let </w:t>
      </w:r>
      <m:oMath>
        <m:d>
          <m:dPr>
            <m:ctrlPr>
              <w:rPr>
                <w:rFonts w:ascii="Cambria Math" w:hAnsiTheme="majorBidi" w:cstheme="majorBidi"/>
                <w:iCs/>
                <w:sz w:val="24"/>
                <w:szCs w:val="24"/>
              </w:rPr>
            </m:ctrlPr>
          </m:dPr>
          <m:e>
            <m:sSub>
              <m:sSubPr>
                <m:ctrlPr>
                  <w:rPr>
                    <w:rFonts w:ascii="Cambria Math" w:hAnsiTheme="majorBidi" w:cstheme="majorBidi"/>
                    <w:iCs/>
                    <w:sz w:val="24"/>
                    <w:szCs w:val="24"/>
                  </w:rPr>
                </m:ctrlPr>
              </m:sSubPr>
              <m:e>
                <m:r>
                  <m:rPr>
                    <m:sty m:val="p"/>
                  </m:rPr>
                  <w:rPr>
                    <w:rFonts w:ascii="Cambria Math" w:hAnsiTheme="majorBidi" w:cstheme="majorBidi"/>
                    <w:sz w:val="24"/>
                    <w:szCs w:val="24"/>
                  </w:rPr>
                  <m:t>T</m:t>
                </m:r>
              </m:e>
              <m:sub>
                <m:r>
                  <m:rPr>
                    <m:sty m:val="p"/>
                  </m:rPr>
                  <w:rPr>
                    <w:rFonts w:ascii="Cambria Math" w:hAnsiTheme="majorBidi" w:cstheme="majorBidi"/>
                    <w:sz w:val="24"/>
                    <w:szCs w:val="24"/>
                  </w:rPr>
                  <m:t xml:space="preserve">1 </m:t>
                </m:r>
              </m:sub>
            </m:sSub>
            <m:r>
              <m:rPr>
                <m:sty m:val="p"/>
              </m:rPr>
              <w:rPr>
                <w:rFonts w:ascii="Cambria Math" w:hAnsiTheme="majorBidi" w:cstheme="majorBidi"/>
                <w:sz w:val="24"/>
                <w:szCs w:val="24"/>
              </w:rPr>
              <m:t xml:space="preserve">, </m:t>
            </m:r>
            <m:sSub>
              <m:sSubPr>
                <m:ctrlPr>
                  <w:rPr>
                    <w:rFonts w:ascii="Cambria Math" w:hAnsiTheme="majorBidi" w:cstheme="majorBidi"/>
                    <w:iCs/>
                    <w:sz w:val="24"/>
                    <w:szCs w:val="24"/>
                  </w:rPr>
                </m:ctrlPr>
              </m:sSubPr>
              <m:e>
                <m:r>
                  <m:rPr>
                    <m:sty m:val="p"/>
                  </m:rPr>
                  <w:rPr>
                    <w:rFonts w:ascii="Cambria Math" w:hAnsiTheme="majorBidi" w:cstheme="majorBidi"/>
                    <w:sz w:val="24"/>
                    <w:szCs w:val="24"/>
                  </w:rPr>
                  <m:t>T</m:t>
                </m:r>
              </m:e>
              <m:sub>
                <m:r>
                  <m:rPr>
                    <m:sty m:val="p"/>
                  </m:rPr>
                  <w:rPr>
                    <w:rFonts w:ascii="Cambria Math" w:hAnsiTheme="majorBidi" w:cstheme="majorBidi"/>
                    <w:sz w:val="24"/>
                    <w:szCs w:val="24"/>
                  </w:rPr>
                  <m:t xml:space="preserve">2 </m:t>
                </m:r>
              </m:sub>
            </m:sSub>
          </m:e>
        </m:d>
      </m:oMath>
      <w:r w:rsidRPr="00975A87">
        <w:rPr>
          <w:rFonts w:asciiTheme="majorBidi" w:hAnsiTheme="majorBidi" w:cstheme="majorBidi"/>
          <w:iCs/>
          <w:sz w:val="24"/>
          <w:szCs w:val="24"/>
        </w:rPr>
        <w:t xml:space="preserve"> </w:t>
      </w:r>
      <w:r w:rsidR="00975A87" w:rsidRPr="00975A87">
        <w:rPr>
          <w:rFonts w:asciiTheme="majorBidi" w:hAnsiTheme="majorBidi" w:cstheme="majorBidi"/>
          <w:iCs/>
          <w:sz w:val="24"/>
          <w:szCs w:val="24"/>
        </w:rPr>
        <w:t>be a bivariate random samples from BPI distribution given by</w:t>
      </w:r>
      <w:r w:rsidRPr="00975A87">
        <w:rPr>
          <w:rFonts w:asciiTheme="majorBidi" w:hAnsiTheme="majorBidi" w:cstheme="majorBidi"/>
          <w:iCs/>
          <w:sz w:val="24"/>
          <w:szCs w:val="24"/>
        </w:rPr>
        <w:t xml:space="preserve"> (</w:t>
      </w:r>
      <w:r w:rsidR="006760BA" w:rsidRPr="00975A87">
        <w:rPr>
          <w:rFonts w:asciiTheme="majorBidi" w:hAnsiTheme="majorBidi" w:cstheme="majorBidi"/>
          <w:iCs/>
          <w:sz w:val="24"/>
          <w:szCs w:val="24"/>
        </w:rPr>
        <w:t>6</w:t>
      </w:r>
      <w:r w:rsidRPr="00975A87">
        <w:rPr>
          <w:rFonts w:asciiTheme="majorBidi" w:hAnsiTheme="majorBidi" w:cstheme="majorBidi"/>
          <w:iCs/>
          <w:sz w:val="24"/>
          <w:szCs w:val="24"/>
        </w:rPr>
        <w:t>)</w:t>
      </w:r>
      <w:r w:rsidR="00975A87" w:rsidRPr="00975A87">
        <w:rPr>
          <w:iCs/>
        </w:rPr>
        <w:t xml:space="preserve"> </w:t>
      </w:r>
      <w:r w:rsidR="00975A87" w:rsidRPr="00975A87">
        <w:rPr>
          <w:rFonts w:asciiTheme="majorBidi" w:hAnsiTheme="majorBidi" w:cstheme="majorBidi"/>
          <w:iCs/>
          <w:sz w:val="24"/>
          <w:szCs w:val="24"/>
        </w:rPr>
        <w:t>and</w:t>
      </w:r>
      <w:r w:rsidR="00975A87" w:rsidRPr="00975A87">
        <w:rPr>
          <w:rFonts w:asciiTheme="majorBidi" w:hAnsiTheme="majorBidi" w:cstheme="majorBidi"/>
          <w:sz w:val="24"/>
          <w:szCs w:val="24"/>
        </w:rPr>
        <w:t xml:space="preserve"> assuming </w:t>
      </w:r>
      <w:proofErr w:type="gramStart"/>
      <w:r w:rsidR="00975A87" w:rsidRPr="00975A87">
        <w:rPr>
          <w:rFonts w:asciiTheme="majorBidi" w:hAnsiTheme="majorBidi" w:cstheme="majorBidi"/>
          <w:sz w:val="24"/>
          <w:szCs w:val="24"/>
        </w:rPr>
        <w:t>non informative</w:t>
      </w:r>
      <w:proofErr w:type="gramEnd"/>
      <w:r w:rsidR="00975A87" w:rsidRPr="00975A87">
        <w:rPr>
          <w:rFonts w:asciiTheme="majorBidi" w:hAnsiTheme="majorBidi" w:cstheme="majorBidi"/>
          <w:sz w:val="24"/>
          <w:szCs w:val="24"/>
        </w:rPr>
        <w:t xml:space="preserve"> independent priors for the parameters such that.</w:t>
      </w:r>
    </w:p>
    <w:p w:rsidR="00140865" w:rsidRDefault="00140865" w:rsidP="00975A87">
      <w:pPr>
        <w:ind w:firstLine="360"/>
        <w:jc w:val="lowKashida"/>
        <w:rPr>
          <w:rFonts w:asciiTheme="majorBidi" w:hAnsiTheme="majorBidi" w:cstheme="majorBidi"/>
          <w:iCs/>
          <w:sz w:val="24"/>
          <w:szCs w:val="24"/>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2"/>
        <w:gridCol w:w="718"/>
      </w:tblGrid>
      <w:tr w:rsidR="00140865" w:rsidRPr="00FE5B99" w:rsidTr="004403B0">
        <w:trPr>
          <w:trHeight w:val="728"/>
          <w:jc w:val="right"/>
        </w:trPr>
        <w:tc>
          <w:tcPr>
            <w:tcW w:w="3806" w:type="dxa"/>
          </w:tcPr>
          <w:p w:rsidR="00140865" w:rsidRDefault="00140865" w:rsidP="004403B0">
            <w:pPr>
              <w:spacing w:line="360" w:lineRule="auto"/>
              <w:jc w:val="left"/>
              <w:rPr>
                <w:rFonts w:asciiTheme="majorBidi" w:hAnsiTheme="majorBidi" w:cstheme="majorBidi"/>
                <w:iCs/>
              </w:rPr>
            </w:pPr>
            <m:oMath>
              <m:r>
                <m:rPr>
                  <m:sty m:val="p"/>
                </m:rPr>
                <w:rPr>
                  <w:rFonts w:ascii="Cambria Math" w:hAnsi="Cambria Math" w:cstheme="majorBidi"/>
                </w:rPr>
                <w:lastRenderedPageBreak/>
                <m:t>π</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j</m:t>
                      </m:r>
                    </m:sub>
                  </m:sSub>
                </m:e>
              </m:d>
              <m:r>
                <m:rPr>
                  <m:sty m:val="p"/>
                </m:rPr>
                <w:rPr>
                  <w:rFonts w:ascii="Cambria Math" w:hAnsi="Cambria Math" w:cstheme="majorBidi"/>
                </w:rPr>
                <m:t>∝</m:t>
              </m:r>
              <m:f>
                <m:fPr>
                  <m:ctrlPr>
                    <w:rPr>
                      <w:rFonts w:ascii="Cambria Math" w:hAnsi="Cambria Math" w:cstheme="majorBidi"/>
                      <w:iCs/>
                    </w:rPr>
                  </m:ctrlPr>
                </m:fPr>
                <m:num>
                  <m:r>
                    <m:rPr>
                      <m:sty m:val="p"/>
                    </m:rPr>
                    <w:rPr>
                      <w:rFonts w:ascii="Cambria Math" w:hAnsi="Cambria Math" w:cstheme="majorBidi"/>
                    </w:rPr>
                    <m:t>1</m:t>
                  </m:r>
                </m:num>
                <m:den>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j</m:t>
                      </m:r>
                    </m:sub>
                  </m:sSub>
                </m:den>
              </m:f>
              <m:r>
                <m:rPr>
                  <m:sty m:val="p"/>
                </m:rPr>
                <w:rPr>
                  <w:rFonts w:ascii="Cambria Math" w:hAnsi="Cambria Math" w:cstheme="majorBidi"/>
                </w:rPr>
                <m:t xml:space="preserve">   π</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e>
              </m:d>
              <m:r>
                <m:rPr>
                  <m:sty m:val="p"/>
                </m:rPr>
                <w:rPr>
                  <w:rFonts w:ascii="Cambria Math" w:hAnsi="Cambria Math" w:cstheme="majorBidi"/>
                </w:rPr>
                <m:t>∝</m:t>
              </m:r>
              <m:f>
                <m:fPr>
                  <m:ctrlPr>
                    <w:rPr>
                      <w:rFonts w:ascii="Cambria Math" w:hAnsi="Cambria Math" w:cstheme="majorBidi"/>
                      <w:iCs/>
                    </w:rPr>
                  </m:ctrlPr>
                </m:fPr>
                <m:num>
                  <m:r>
                    <m:rPr>
                      <m:sty m:val="p"/>
                    </m:rPr>
                    <w:rPr>
                      <w:rFonts w:ascii="Cambria Math" w:hAnsi="Cambria Math" w:cstheme="majorBidi"/>
                    </w:rPr>
                    <m:t>1</m:t>
                  </m:r>
                </m:num>
                <m:den>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den>
              </m:f>
            </m:oMath>
            <w:r w:rsidRPr="00FE5B99">
              <w:rPr>
                <w:rFonts w:asciiTheme="majorBidi" w:hAnsiTheme="majorBidi" w:cstheme="majorBidi"/>
                <w:iCs/>
              </w:rPr>
              <w:t xml:space="preserve">, j=1, </w:t>
            </w:r>
            <w:proofErr w:type="gramStart"/>
            <w:r w:rsidRPr="00FE5B99">
              <w:rPr>
                <w:rFonts w:asciiTheme="majorBidi" w:hAnsiTheme="majorBidi" w:cstheme="majorBidi"/>
                <w:iCs/>
              </w:rPr>
              <w:t>2,</w:t>
            </w:r>
            <w:r>
              <w:rPr>
                <w:rFonts w:asciiTheme="majorBidi" w:hAnsiTheme="majorBidi" w:cstheme="majorBidi"/>
                <w:iCs/>
              </w:rPr>
              <w:t xml:space="preserve">   </w:t>
            </w:r>
            <w:r w:rsidRPr="00FE5B99">
              <w:rPr>
                <w:rFonts w:asciiTheme="majorBidi" w:hAnsiTheme="majorBidi" w:cstheme="majorBidi"/>
                <w:iCs/>
              </w:rPr>
              <w:t xml:space="preserve"> </w:t>
            </w:r>
            <m:oMath>
              <m:r>
                <m:rPr>
                  <m:sty m:val="p"/>
                </m:rPr>
                <w:rPr>
                  <w:rFonts w:ascii="Cambria Math" w:hAnsi="Cambria Math" w:cstheme="majorBidi"/>
                </w:rPr>
                <m:t>π</m:t>
              </m:r>
              <m:d>
                <m:dPr>
                  <m:ctrlPr>
                    <w:rPr>
                      <w:rFonts w:ascii="Cambria Math" w:hAnsi="Cambria Math" w:cstheme="majorBidi"/>
                      <w:iCs/>
                    </w:rPr>
                  </m:ctrlPr>
                </m:dPr>
                <m:e>
                  <m:r>
                    <m:rPr>
                      <m:sty m:val="p"/>
                    </m:rPr>
                    <w:rPr>
                      <w:rFonts w:ascii="Cambria Math" w:hAnsi="Cambria Math" w:cstheme="majorBidi"/>
                    </w:rPr>
                    <m:t>ρ</m:t>
                  </m:r>
                </m:e>
              </m:d>
              <m:r>
                <m:rPr>
                  <m:sty m:val="p"/>
                </m:rPr>
                <w:rPr>
                  <w:rFonts w:ascii="Cambria Math" w:hAnsi="Cambria Math" w:cstheme="majorBidi"/>
                </w:rPr>
                <m:t>=</m:t>
              </m:r>
              <m:f>
                <m:fPr>
                  <m:ctrlPr>
                    <w:rPr>
                      <w:rFonts w:ascii="Cambria Math" w:hAnsi="Cambria Math" w:cstheme="majorBidi"/>
                      <w:iCs/>
                    </w:rPr>
                  </m:ctrlPr>
                </m:fPr>
                <m:num>
                  <m:r>
                    <m:rPr>
                      <m:sty m:val="p"/>
                    </m:rPr>
                    <w:rPr>
                      <w:rFonts w:ascii="Cambria Math" w:hAnsi="Cambria Math" w:cstheme="majorBidi"/>
                    </w:rPr>
                    <m:t>1</m:t>
                  </m:r>
                </m:num>
                <m:den>
                  <m:r>
                    <m:rPr>
                      <m:sty m:val="p"/>
                    </m:rPr>
                    <w:rPr>
                      <w:rFonts w:ascii="Cambria Math" w:hAnsi="Cambria Math" w:cstheme="majorBidi"/>
                    </w:rPr>
                    <m:t>2</m:t>
                  </m:r>
                </m:den>
              </m:f>
            </m:oMath>
            <w:r w:rsidRPr="00FE5B99">
              <w:rPr>
                <w:rFonts w:asciiTheme="majorBidi" w:hAnsiTheme="majorBidi" w:cstheme="majorBidi"/>
                <w:iCs/>
              </w:rPr>
              <w:t xml:space="preserve"> .</w:t>
            </w:r>
            <w:proofErr w:type="gramEnd"/>
          </w:p>
          <w:p w:rsidR="0036771A" w:rsidRDefault="0036771A" w:rsidP="004403B0">
            <w:pPr>
              <w:spacing w:line="360" w:lineRule="auto"/>
              <w:jc w:val="left"/>
              <w:rPr>
                <w:rFonts w:asciiTheme="majorBidi" w:hAnsiTheme="majorBidi" w:cstheme="majorBidi"/>
                <w:iCs/>
              </w:rPr>
            </w:pPr>
          </w:p>
          <w:p w:rsidR="0036771A" w:rsidRPr="00FE5B99" w:rsidRDefault="0036771A" w:rsidP="004403B0">
            <w:pPr>
              <w:spacing w:line="360" w:lineRule="auto"/>
              <w:jc w:val="left"/>
              <w:rPr>
                <w:rFonts w:asciiTheme="majorBidi" w:hAnsiTheme="majorBidi" w:cstheme="majorBidi"/>
                <w:iCs/>
              </w:rPr>
            </w:pPr>
          </w:p>
        </w:tc>
        <w:tc>
          <w:tcPr>
            <w:tcW w:w="730" w:type="dxa"/>
          </w:tcPr>
          <w:p w:rsidR="00140865" w:rsidRDefault="00140865" w:rsidP="004403B0">
            <w:pPr>
              <w:spacing w:line="360" w:lineRule="auto"/>
              <w:jc w:val="right"/>
              <w:rPr>
                <w:rFonts w:asciiTheme="majorBidi" w:hAnsiTheme="majorBidi" w:cstheme="majorBidi"/>
                <w:iCs/>
              </w:rPr>
            </w:pPr>
          </w:p>
          <w:p w:rsidR="00140865" w:rsidRPr="00FE5B99" w:rsidRDefault="00140865" w:rsidP="00140865">
            <w:pPr>
              <w:spacing w:line="360" w:lineRule="auto"/>
              <w:jc w:val="right"/>
              <w:rPr>
                <w:rFonts w:asciiTheme="majorBidi" w:hAnsiTheme="majorBidi" w:cstheme="majorBidi"/>
                <w:iCs/>
              </w:rPr>
            </w:pPr>
            <w:r w:rsidRPr="00FE5B99">
              <w:rPr>
                <w:rFonts w:asciiTheme="majorBidi" w:hAnsiTheme="majorBidi" w:cstheme="majorBidi"/>
                <w:iCs/>
              </w:rPr>
              <w:t>(1</w:t>
            </w:r>
            <w:r>
              <w:rPr>
                <w:rFonts w:asciiTheme="majorBidi" w:hAnsiTheme="majorBidi" w:cstheme="majorBidi"/>
                <w:iCs/>
              </w:rPr>
              <w:t>6</w:t>
            </w:r>
            <w:r w:rsidRPr="00FE5B99">
              <w:rPr>
                <w:rFonts w:asciiTheme="majorBidi" w:hAnsiTheme="majorBidi" w:cstheme="majorBidi"/>
                <w:iCs/>
              </w:rPr>
              <w:t>)</w:t>
            </w:r>
          </w:p>
        </w:tc>
      </w:tr>
    </w:tbl>
    <w:p w:rsidR="00140865" w:rsidRDefault="00140865" w:rsidP="0036771A">
      <w:pPr>
        <w:rPr>
          <w:rFonts w:asciiTheme="majorBidi" w:hAnsiTheme="majorBidi" w:cstheme="majorBidi"/>
          <w:iCs/>
          <w:sz w:val="24"/>
          <w:szCs w:val="24"/>
        </w:rPr>
      </w:pPr>
      <w:r w:rsidRPr="00587F46">
        <w:rPr>
          <w:rFonts w:asciiTheme="majorBidi" w:hAnsiTheme="majorBidi" w:cstheme="majorBidi"/>
          <w:iCs/>
          <w:sz w:val="24"/>
          <w:szCs w:val="24"/>
        </w:rPr>
        <w:t xml:space="preserve">Therefore, the joint posterior distribution </w:t>
      </w:r>
      <w:proofErr w:type="gramStart"/>
      <w:r w:rsidRPr="00587F46">
        <w:rPr>
          <w:rFonts w:asciiTheme="majorBidi" w:hAnsiTheme="majorBidi" w:cstheme="majorBidi"/>
          <w:iCs/>
          <w:sz w:val="24"/>
          <w:szCs w:val="24"/>
        </w:rPr>
        <w:t>can be written as</w:t>
      </w:r>
      <w:proofErr w:type="gramEnd"/>
    </w:p>
    <w:tbl>
      <w:tblPr>
        <w:tblStyle w:val="TableGrid"/>
        <w:tblpPr w:leftFromText="180" w:rightFromText="180" w:vertAnchor="text" w:horzAnchor="page" w:tblpX="746" w:tblpY="176"/>
        <w:tblW w:w="4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tblGrid>
      <w:tr w:rsidR="0036771A" w:rsidRPr="006A7FE5" w:rsidTr="005E71B0">
        <w:trPr>
          <w:trHeight w:val="385"/>
        </w:trPr>
        <w:tc>
          <w:tcPr>
            <w:tcW w:w="4617" w:type="dxa"/>
          </w:tcPr>
          <w:p w:rsidR="0036771A" w:rsidRPr="00AA0526" w:rsidRDefault="0036771A" w:rsidP="0036771A">
            <w:pPr>
              <w:spacing w:line="360" w:lineRule="auto"/>
              <w:jc w:val="left"/>
              <w:rPr>
                <w:rFonts w:asciiTheme="majorBidi" w:hAnsiTheme="majorBidi" w:cstheme="majorBidi"/>
                <w:iCs/>
              </w:rPr>
            </w:pPr>
            <m:oMath>
              <m:r>
                <m:rPr>
                  <m:sty m:val="p"/>
                </m:rPr>
                <w:rPr>
                  <w:rFonts w:ascii="Cambria Math" w:hAnsi="Cambria Math" w:cstheme="majorBidi"/>
                </w:rPr>
                <m:t>π</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j</m:t>
                      </m:r>
                    </m:sub>
                  </m:sSub>
                  <m:r>
                    <m:rPr>
                      <m:sty m:val="p"/>
                    </m:rPr>
                    <w:rPr>
                      <w:rFonts w:ascii="Cambria Math" w:hAnsi="Cambria Math" w:cstheme="majorBidi"/>
                    </w:rPr>
                    <m:t>,ρ</m:t>
                  </m:r>
                  <m:d>
                    <m:dPr>
                      <m:begChr m:val="|"/>
                      <m:endChr m:val=""/>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 xml:space="preserve">1 </m:t>
                          </m:r>
                        </m:sub>
                      </m:sSub>
                      <m:r>
                        <m:rPr>
                          <m:sty m:val="p"/>
                        </m:rPr>
                        <w:rPr>
                          <w:rFonts w:ascii="Cambria Math" w:hAnsi="Cambria Math" w:cstheme="majorBidi"/>
                        </w:rPr>
                        <m:t xml:space="preserve">, </m:t>
                      </m:r>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 xml:space="preserve">2 </m:t>
                          </m:r>
                        </m:sub>
                      </m:sSub>
                    </m:e>
                  </m:d>
                </m:e>
              </m:d>
              <m:r>
                <m:rPr>
                  <m:sty m:val="p"/>
                </m:rPr>
                <w:rPr>
                  <w:rFonts w:ascii="Cambria Math" w:hAnsi="Cambria Math" w:cstheme="majorBidi"/>
                </w:rPr>
                <m:t>∝</m:t>
              </m:r>
              <m:nary>
                <m:naryPr>
                  <m:chr m:val="∏"/>
                  <m:limLoc m:val="undOvr"/>
                  <m:ctrlPr>
                    <w:rPr>
                      <w:rFonts w:ascii="Cambria Math" w:hAnsi="Cambria Math" w:cstheme="majorBidi"/>
                      <w:iCs/>
                    </w:rPr>
                  </m:ctrlPr>
                </m:naryPr>
                <m:sub>
                  <m:r>
                    <m:rPr>
                      <m:sty m:val="p"/>
                    </m:rPr>
                    <w:rPr>
                      <w:rFonts w:ascii="Cambria Math" w:hAnsi="Cambria Math" w:cstheme="majorBidi"/>
                    </w:rPr>
                    <m:t>i=1</m:t>
                  </m:r>
                </m:sub>
                <m:sup>
                  <m:r>
                    <m:rPr>
                      <m:sty m:val="p"/>
                    </m:rPr>
                    <w:rPr>
                      <w:rFonts w:ascii="Cambria Math" w:hAnsi="Cambria Math" w:cstheme="majorBidi"/>
                    </w:rPr>
                    <m:t>n</m:t>
                  </m:r>
                </m:sup>
                <m:e>
                  <m:r>
                    <m:rPr>
                      <m:sty m:val="p"/>
                    </m:rPr>
                    <w:rPr>
                      <w:rFonts w:ascii="Cambria Math" w:hAnsi="Cambria Math" w:cstheme="majorBidi"/>
                    </w:rPr>
                    <m:t>f</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1i</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2i</m:t>
                          </m:r>
                        </m:sub>
                      </m:sSub>
                      <m:r>
                        <m:rPr>
                          <m:sty m:val="p"/>
                        </m:rPr>
                        <w:rPr>
                          <w:rFonts w:ascii="Cambria Math" w:hAnsi="Cambria Math" w:cstheme="majorBidi"/>
                        </w:rPr>
                        <m:t>;</m:t>
                      </m:r>
                      <m:sSub>
                        <m:sSubPr>
                          <m:ctrlPr>
                            <w:rPr>
                              <w:rFonts w:ascii="Cambria Math" w:hAnsi="Cambria Math" w:cstheme="majorBidi"/>
                              <w:iCs/>
                            </w:rPr>
                          </m:ctrlPr>
                        </m:sSubPr>
                        <m:e>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1</m:t>
                              </m:r>
                            </m:sub>
                          </m:sSub>
                          <m:r>
                            <m:rPr>
                              <m:sty m:val="p"/>
                            </m:rPr>
                            <w:rPr>
                              <w:rFonts w:ascii="Cambria Math" w:hAnsi="Cambria Math" w:cstheme="majorBidi"/>
                            </w:rPr>
                            <m:t>,α</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2</m:t>
                          </m:r>
                        </m:sub>
                      </m:sSub>
                    </m:e>
                  </m:d>
                </m:e>
              </m:nary>
              <m:nary>
                <m:naryPr>
                  <m:chr m:val="∏"/>
                  <m:limLoc m:val="undOvr"/>
                  <m:ctrlPr>
                    <w:rPr>
                      <w:rFonts w:ascii="Cambria Math" w:hAnsi="Cambria Math" w:cstheme="majorBidi"/>
                      <w:iCs/>
                    </w:rPr>
                  </m:ctrlPr>
                </m:naryPr>
                <m:sub>
                  <m:r>
                    <m:rPr>
                      <m:sty m:val="p"/>
                    </m:rPr>
                    <w:rPr>
                      <w:rFonts w:ascii="Cambria Math" w:hAnsi="Cambria Math" w:cstheme="majorBidi"/>
                    </w:rPr>
                    <m:t>j=1</m:t>
                  </m:r>
                </m:sub>
                <m:sup>
                  <m:r>
                    <m:rPr>
                      <m:sty m:val="p"/>
                    </m:rPr>
                    <w:rPr>
                      <w:rFonts w:ascii="Cambria Math" w:hAnsi="Cambria Math" w:cstheme="majorBidi"/>
                    </w:rPr>
                    <m:t>2</m:t>
                  </m:r>
                </m:sup>
                <m:e>
                  <m:d>
                    <m:dPr>
                      <m:begChr m:val="{"/>
                      <m:endChr m:val="}"/>
                      <m:ctrlPr>
                        <w:rPr>
                          <w:rFonts w:ascii="Cambria Math" w:hAnsi="Cambria Math" w:cstheme="majorBidi"/>
                          <w:iCs/>
                        </w:rPr>
                      </m:ctrlPr>
                    </m:dPr>
                    <m:e>
                      <m:r>
                        <m:rPr>
                          <m:sty m:val="p"/>
                        </m:rPr>
                        <w:rPr>
                          <w:rFonts w:ascii="Cambria Math" w:hAnsi="Cambria Math" w:cstheme="majorBidi"/>
                        </w:rPr>
                        <m:t>π</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e>
                      </m:d>
                      <m:r>
                        <m:rPr>
                          <m:sty m:val="p"/>
                        </m:rPr>
                        <w:rPr>
                          <w:rFonts w:ascii="Cambria Math" w:hAnsi="Cambria Math" w:cstheme="majorBidi"/>
                        </w:rPr>
                        <m:t>π</m:t>
                      </m:r>
                      <m:d>
                        <m:dPr>
                          <m:ctrlPr>
                            <w:rPr>
                              <w:rFonts w:ascii="Cambria Math" w:hAnsi="Cambria Math" w:cstheme="majorBidi"/>
                              <w:iCs/>
                            </w:rPr>
                          </m:ctrlPr>
                        </m:dPr>
                        <m:e>
                          <m:r>
                            <m:rPr>
                              <m:sty m:val="p"/>
                            </m:rPr>
                            <w:rPr>
                              <w:rFonts w:ascii="Cambria Math" w:hAnsi="Cambria Math" w:cstheme="majorBidi"/>
                            </w:rPr>
                            <m:t>ρ</m:t>
                          </m:r>
                        </m:e>
                      </m:d>
                    </m:e>
                  </m:d>
                </m:e>
              </m:nary>
            </m:oMath>
            <w:r w:rsidRPr="00AA0526">
              <w:rPr>
                <w:rFonts w:asciiTheme="majorBidi" w:hAnsiTheme="majorBidi" w:cstheme="majorBidi"/>
                <w:iCs/>
              </w:rPr>
              <w:t xml:space="preserve"> </w:t>
            </w:r>
            <w:proofErr w:type="gramStart"/>
            <w:r w:rsidRPr="00AA0526">
              <w:rPr>
                <w:rFonts w:asciiTheme="majorBidi" w:hAnsiTheme="majorBidi" w:cstheme="majorBidi"/>
                <w:iCs/>
              </w:rPr>
              <w:t>,j</w:t>
            </w:r>
            <w:proofErr w:type="gramEnd"/>
            <w:r w:rsidRPr="00AA0526">
              <w:rPr>
                <w:rFonts w:asciiTheme="majorBidi" w:hAnsiTheme="majorBidi" w:cstheme="majorBidi"/>
                <w:iCs/>
              </w:rPr>
              <w:t xml:space="preserve">=1,2.                          </w:t>
            </w:r>
            <w:r>
              <w:rPr>
                <w:rFonts w:asciiTheme="majorBidi" w:hAnsiTheme="majorBidi" w:cstheme="majorBidi"/>
                <w:iCs/>
              </w:rPr>
              <w:t xml:space="preserve">                                   </w:t>
            </w:r>
            <w:r w:rsidRPr="00AA0526">
              <w:rPr>
                <w:rFonts w:asciiTheme="majorBidi" w:hAnsiTheme="majorBidi" w:cstheme="majorBidi"/>
                <w:iCs/>
              </w:rPr>
              <w:t xml:space="preserve"> (1</w:t>
            </w:r>
            <w:r>
              <w:rPr>
                <w:rFonts w:asciiTheme="majorBidi" w:hAnsiTheme="majorBidi" w:cstheme="majorBidi"/>
                <w:iCs/>
              </w:rPr>
              <w:t>7</w:t>
            </w:r>
            <w:r w:rsidRPr="00AA0526">
              <w:rPr>
                <w:rFonts w:asciiTheme="majorBidi" w:hAnsiTheme="majorBidi" w:cstheme="majorBidi"/>
                <w:iCs/>
              </w:rPr>
              <w:t>)</w:t>
            </w:r>
          </w:p>
        </w:tc>
      </w:tr>
    </w:tbl>
    <w:p w:rsidR="0036771A" w:rsidRDefault="0036771A" w:rsidP="00140865">
      <w:pPr>
        <w:jc w:val="lowKashida"/>
        <w:rPr>
          <w:rFonts w:asciiTheme="majorBidi" w:hAnsiTheme="majorBidi" w:cstheme="majorBidi"/>
          <w:iCs/>
          <w:sz w:val="24"/>
          <w:szCs w:val="24"/>
        </w:rPr>
      </w:pPr>
    </w:p>
    <w:p w:rsidR="0036771A" w:rsidRPr="00587F46" w:rsidRDefault="0036771A" w:rsidP="0036771A">
      <w:pPr>
        <w:ind w:firstLine="720"/>
        <w:jc w:val="lowKashida"/>
        <w:rPr>
          <w:rFonts w:asciiTheme="majorBidi" w:hAnsiTheme="majorBidi" w:cstheme="majorBidi"/>
          <w:iCs/>
          <w:sz w:val="24"/>
          <w:szCs w:val="24"/>
        </w:rPr>
      </w:pPr>
      <w:r w:rsidRPr="00587F46">
        <w:rPr>
          <w:rFonts w:asciiTheme="majorBidi" w:hAnsiTheme="majorBidi" w:cstheme="majorBidi"/>
          <w:iCs/>
          <w:sz w:val="24"/>
          <w:szCs w:val="24"/>
        </w:rPr>
        <w:t>To get the posterior summaries of interest, samples are simulated for the joint posterior distribution in (1</w:t>
      </w:r>
      <w:r>
        <w:rPr>
          <w:rFonts w:asciiTheme="majorBidi" w:hAnsiTheme="majorBidi" w:cstheme="majorBidi"/>
          <w:iCs/>
          <w:sz w:val="24"/>
          <w:szCs w:val="24"/>
        </w:rPr>
        <w:t>7</w:t>
      </w:r>
      <w:r w:rsidRPr="00587F46">
        <w:rPr>
          <w:rFonts w:asciiTheme="majorBidi" w:hAnsiTheme="majorBidi" w:cstheme="majorBidi"/>
          <w:iCs/>
          <w:sz w:val="24"/>
          <w:szCs w:val="24"/>
        </w:rPr>
        <w:t xml:space="preserve">) by using MCMC, see </w:t>
      </w:r>
      <w:r w:rsidRPr="00587F46">
        <w:rPr>
          <w:rFonts w:asciiTheme="majorBidi" w:hAnsiTheme="majorBidi" w:cstheme="majorBidi"/>
          <w:iCs/>
          <w:sz w:val="24"/>
          <w:szCs w:val="24"/>
        </w:rPr>
        <w:fldChar w:fldCharType="begin" w:fldLock="1"/>
      </w:r>
      <w:r>
        <w:rPr>
          <w:rFonts w:asciiTheme="majorBidi" w:hAnsiTheme="majorBidi" w:cstheme="majorBidi"/>
          <w:iCs/>
          <w:sz w:val="24"/>
          <w:szCs w:val="24"/>
        </w:rPr>
        <w:instrText>ADDIN CSL_CITATION { "citationItems" : [ { "id" : "ITEM-1", "itemData" : { "DOI" : "10.1007/s11222-008-9058-y", "ISSN" : "09603174", "abstract" : "Copula functions and marginal distributions are combined to produce multivariate distributions. We show advantages of estimating all parameters of these models using the Bayesian approach, which can be done with standard Markov chain Monte Carlo algorithms. Deviance-based model selection criteria are also discussed when applied to copula models since they are invariant under monotone increasing transformations of the marginals. We focus on the deviance information criterion. The joint estimation takes into account all dependence structure of the parameters\u2019 posterior distributions in our chosen model selection criteria. Two Monte Carlo studies are conducted to show that model identification improves when the model parameters are jointly estimated. We study the Bayesian estimation of all unknown quantities at once considering bivariate copula functions and three known marginal distributions.", "author" : [ { "dropping-particle" : "", "family" : "Silva", "given" : "R. d S", "non-dropping-particle" : "", "parse-names" : false, "suffix" : "" }, { "dropping-particle" : "", "family" : "Lopes", "given" : "Hedibert Freitas", "non-dropping-particle" : "", "parse-names" : false, "suffix" : "" } ], "container-title" : "Statistics and Computing", "id" : "ITEM-1", "issue" : "3", "issued" : { "date-parts" : [ [ "2008" ] ] }, "page" : "313-320", "title" : "Copula, marginal distributions and model selection: A Bayesian note", "type" : "article-journal", "volume" : "18" }, "uris" : [ "http://www.mendeley.com/documents/?uuid=c22fd666-31fc-46fb-8bfe-aed43136e548" ] } ], "mendeley" : { "formattedCitation" : "(Silva &amp; Lopes, 2008)", "manualFormatting" : "Silva and Lopes (2008)", "plainTextFormattedCitation" : "(Silva &amp; Lopes, 2008)", "previouslyFormattedCitation" : "(Silva and Lopes, 2008)" }, "properties" : { "noteIndex" : 0 }, "schema" : "https://github.com/citation-style-language/schema/raw/master/csl-citation.json" }</w:instrText>
      </w:r>
      <w:r w:rsidRPr="00587F46">
        <w:rPr>
          <w:rFonts w:asciiTheme="majorBidi" w:hAnsiTheme="majorBidi" w:cstheme="majorBidi"/>
          <w:iCs/>
          <w:sz w:val="24"/>
          <w:szCs w:val="24"/>
        </w:rPr>
        <w:fldChar w:fldCharType="separate"/>
      </w:r>
      <w:r w:rsidRPr="00587F46">
        <w:rPr>
          <w:rFonts w:asciiTheme="majorBidi" w:hAnsiTheme="majorBidi" w:cstheme="majorBidi"/>
          <w:iCs/>
          <w:noProof/>
          <w:sz w:val="24"/>
          <w:szCs w:val="24"/>
        </w:rPr>
        <w:t xml:space="preserve">Silva and Lopes </w:t>
      </w:r>
      <w:r>
        <w:rPr>
          <w:rFonts w:asciiTheme="majorBidi" w:hAnsiTheme="majorBidi" w:cstheme="majorBidi"/>
          <w:iCs/>
          <w:noProof/>
          <w:sz w:val="24"/>
          <w:szCs w:val="24"/>
        </w:rPr>
        <w:t>[27]</w:t>
      </w:r>
      <w:r w:rsidRPr="00587F46">
        <w:rPr>
          <w:rFonts w:asciiTheme="majorBidi" w:hAnsiTheme="majorBidi" w:cstheme="majorBidi"/>
          <w:iCs/>
          <w:sz w:val="24"/>
          <w:szCs w:val="24"/>
        </w:rPr>
        <w:fldChar w:fldCharType="end"/>
      </w:r>
      <w:r w:rsidRPr="00587F46">
        <w:rPr>
          <w:rFonts w:asciiTheme="majorBidi" w:hAnsiTheme="majorBidi" w:cstheme="majorBidi"/>
          <w:iCs/>
          <w:sz w:val="24"/>
          <w:szCs w:val="24"/>
        </w:rPr>
        <w:t xml:space="preserve">. </w:t>
      </w:r>
    </w:p>
    <w:p w:rsidR="0036771A" w:rsidRDefault="0036771A" w:rsidP="0036771A">
      <w:pPr>
        <w:ind w:firstLine="720"/>
        <w:jc w:val="lowKashida"/>
        <w:rPr>
          <w:rFonts w:asciiTheme="majorBidi" w:hAnsiTheme="majorBidi" w:cstheme="majorBidi"/>
          <w:iCs/>
          <w:sz w:val="24"/>
          <w:szCs w:val="24"/>
        </w:rPr>
      </w:pPr>
      <w:r w:rsidRPr="00587F46">
        <w:rPr>
          <w:rFonts w:asciiTheme="majorBidi" w:hAnsiTheme="majorBidi" w:cstheme="majorBidi"/>
          <w:iCs/>
          <w:sz w:val="24"/>
          <w:szCs w:val="24"/>
        </w:rPr>
        <w:t xml:space="preserve">That is, simulate samples from the conditional distributions </w:t>
      </w:r>
      <w:r>
        <w:rPr>
          <w:rFonts w:asciiTheme="majorBidi" w:hAnsiTheme="majorBidi" w:cstheme="majorBidi"/>
          <w:iCs/>
          <w:sz w:val="24"/>
          <w:szCs w:val="24"/>
        </w:rPr>
        <w:t xml:space="preserve">    </w:t>
      </w:r>
    </w:p>
    <w:p w:rsidR="0036771A" w:rsidRDefault="0036771A" w:rsidP="0036771A">
      <w:pPr>
        <w:jc w:val="lowKashida"/>
        <w:rPr>
          <w:rFonts w:asciiTheme="majorBidi" w:hAnsiTheme="majorBidi" w:cstheme="majorBidi"/>
          <w:iCs/>
          <w:sz w:val="24"/>
          <w:szCs w:val="24"/>
        </w:rPr>
      </w:pPr>
      <m:oMath>
        <m:r>
          <m:rPr>
            <m:sty m:val="p"/>
          </m:rPr>
          <w:rPr>
            <w:rFonts w:ascii="Cambria Math" w:hAnsi="Cambria Math" w:cstheme="majorBidi"/>
            <w:sz w:val="24"/>
            <w:szCs w:val="24"/>
          </w:rPr>
          <m:t xml:space="preserve"> π</m:t>
        </m:r>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1</m:t>
                </m:r>
              </m:sub>
            </m:sSub>
            <m:d>
              <m:dPr>
                <m:begChr m:val="|"/>
                <m:endChr m:val=""/>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,ρ,</m:t>
                </m:r>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 xml:space="preserve">1 </m:t>
                    </m:r>
                  </m:sub>
                </m:sSub>
                <m:r>
                  <m:rPr>
                    <m:sty m:val="p"/>
                  </m:rPr>
                  <w:rPr>
                    <w:rFonts w:ascii="Cambria Math" w:hAnsi="Cambria Math" w:cstheme="majorBidi"/>
                    <w:sz w:val="24"/>
                    <w:szCs w:val="24"/>
                  </w:rPr>
                  <m:t xml:space="preserve">, </m:t>
                </m:r>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 xml:space="preserve">2 </m:t>
                    </m:r>
                  </m:sub>
                </m:sSub>
              </m:e>
            </m:d>
          </m:e>
        </m:d>
      </m:oMath>
      <w:r w:rsidRPr="00587F46">
        <w:rPr>
          <w:rFonts w:asciiTheme="majorBidi" w:hAnsiTheme="majorBidi" w:cstheme="majorBidi"/>
          <w:iCs/>
          <w:sz w:val="24"/>
          <w:szCs w:val="24"/>
        </w:rPr>
        <w:t xml:space="preserve">, </w:t>
      </w:r>
      <m:oMath>
        <m:r>
          <m:rPr>
            <m:sty m:val="p"/>
          </m:rPr>
          <w:rPr>
            <w:rFonts w:ascii="Cambria Math" w:hAnsi="Cambria Math" w:cstheme="majorBidi"/>
            <w:sz w:val="24"/>
            <w:szCs w:val="24"/>
          </w:rPr>
          <m:t xml:space="preserve"> π</m:t>
        </m:r>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2</m:t>
                </m:r>
              </m:sub>
            </m:sSub>
            <m:d>
              <m:dPr>
                <m:begChr m:val="|"/>
                <m:endChr m:val=""/>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,ρ,</m:t>
                </m:r>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 xml:space="preserve">1 </m:t>
                    </m:r>
                  </m:sub>
                </m:sSub>
                <m:r>
                  <m:rPr>
                    <m:sty m:val="p"/>
                  </m:rPr>
                  <w:rPr>
                    <w:rFonts w:ascii="Cambria Math" w:hAnsi="Cambria Math" w:cstheme="majorBidi"/>
                    <w:sz w:val="24"/>
                    <w:szCs w:val="24"/>
                  </w:rPr>
                  <m:t xml:space="preserve">, </m:t>
                </m:r>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 xml:space="preserve">2 </m:t>
                    </m:r>
                  </m:sub>
                </m:sSub>
              </m:e>
            </m:d>
          </m:e>
        </m:d>
      </m:oMath>
      <w:r w:rsidRPr="00587F46">
        <w:rPr>
          <w:rFonts w:asciiTheme="majorBidi" w:hAnsiTheme="majorBidi" w:cstheme="majorBidi"/>
          <w:iCs/>
          <w:sz w:val="24"/>
          <w:szCs w:val="24"/>
        </w:rPr>
        <w:t xml:space="preserve">, </w:t>
      </w:r>
      <m:oMath>
        <m:r>
          <m:rPr>
            <m:sty m:val="p"/>
          </m:rPr>
          <w:rPr>
            <w:rFonts w:ascii="Cambria Math" w:hAnsi="Cambria Math" w:cstheme="majorBidi"/>
            <w:sz w:val="24"/>
            <w:szCs w:val="24"/>
          </w:rPr>
          <m:t xml:space="preserve"> π</m:t>
        </m:r>
        <m:d>
          <m:dPr>
            <m:ctrlPr>
              <w:rPr>
                <w:rFonts w:ascii="Cambria Math" w:hAnsi="Cambria Math" w:cstheme="majorBidi"/>
                <w:iCs/>
                <w:sz w:val="24"/>
                <w:szCs w:val="24"/>
              </w:rPr>
            </m:ctrlPr>
          </m:dPr>
          <m:e>
            <m:r>
              <m:rPr>
                <m:sty m:val="p"/>
              </m:rPr>
              <w:rPr>
                <w:rFonts w:ascii="Cambria Math" w:hAnsi="Cambria Math" w:cstheme="majorBidi"/>
                <w:sz w:val="24"/>
                <w:szCs w:val="24"/>
              </w:rPr>
              <m:t>ρ</m:t>
            </m:r>
            <m:d>
              <m:dPr>
                <m:begChr m:val="|"/>
                <m:endChr m:val=""/>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 xml:space="preserve">1 </m:t>
                    </m:r>
                  </m:sub>
                </m:sSub>
                <m:r>
                  <m:rPr>
                    <m:sty m:val="p"/>
                  </m:rPr>
                  <w:rPr>
                    <w:rFonts w:ascii="Cambria Math" w:hAnsi="Cambria Math" w:cstheme="majorBidi"/>
                    <w:sz w:val="24"/>
                    <w:szCs w:val="24"/>
                  </w:rPr>
                  <m:t xml:space="preserve">, </m:t>
                </m:r>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 xml:space="preserve">2 </m:t>
                    </m:r>
                  </m:sub>
                </m:sSub>
              </m:e>
            </m:d>
          </m:e>
        </m:d>
      </m:oMath>
      <w:r w:rsidRPr="00587F46">
        <w:rPr>
          <w:rFonts w:asciiTheme="majorBidi" w:hAnsiTheme="majorBidi" w:cstheme="majorBidi"/>
          <w:iCs/>
          <w:sz w:val="24"/>
          <w:szCs w:val="24"/>
        </w:rPr>
        <w:t xml:space="preserve"> </w:t>
      </w:r>
    </w:p>
    <w:p w:rsidR="0036771A" w:rsidRPr="00587F46" w:rsidRDefault="0036771A" w:rsidP="0036771A">
      <w:pPr>
        <w:jc w:val="lowKashida"/>
        <w:rPr>
          <w:rFonts w:asciiTheme="majorBidi" w:hAnsiTheme="majorBidi" w:cstheme="majorBidi"/>
          <w:iCs/>
          <w:sz w:val="24"/>
          <w:szCs w:val="24"/>
        </w:rPr>
      </w:pPr>
      <w:r w:rsidRPr="00587F46">
        <w:rPr>
          <w:rFonts w:asciiTheme="majorBidi" w:hAnsiTheme="majorBidi" w:cstheme="majorBidi"/>
          <w:iCs/>
          <w:sz w:val="24"/>
          <w:szCs w:val="24"/>
        </w:rPr>
        <w:t xml:space="preserve">by using Metropolis-Hastings algorithm, since the conditional distributions in this case are not identified as known distributions, see </w:t>
      </w:r>
      <w:r w:rsidRPr="00587F46">
        <w:rPr>
          <w:rFonts w:asciiTheme="majorBidi" w:hAnsiTheme="majorBidi" w:cstheme="majorBidi"/>
          <w:iCs/>
          <w:sz w:val="24"/>
          <w:szCs w:val="24"/>
        </w:rPr>
        <w:fldChar w:fldCharType="begin" w:fldLock="1"/>
      </w:r>
      <w:r w:rsidRPr="00587F46">
        <w:rPr>
          <w:rFonts w:asciiTheme="majorBidi" w:hAnsiTheme="majorBidi" w:cstheme="majorBidi"/>
          <w:iCs/>
          <w:sz w:val="24"/>
          <w:szCs w:val="24"/>
        </w:rPr>
        <w:instrText>ADDIN CSL_CITATION { "citationItems" : [ { "id" : "ITEM-1", "itemData" : { "DOI" : "10.1590/0101-7438.2015.035.01.0165", "ISSN" : "1678-5142", "author" : [ { "dropping-particle" : "", "family" : "Achcar", "given" : "Jorge Alberto", "non-dropping-particle" : "", "parse-names" : false, "suffix" : "" }, { "dropping-particle" : "", "family" : "Moala", "given" : "Fernando Ant\u00f4nio", "non-dropping-particle" : "", "parse-names" : false, "suffix" : "" }, { "dropping-particle" : "", "family" : "Tarumoto", "given" : "Mario Hissamitsu", "non-dropping-particle" : "", "parse-names" : false, "suffix" : "" }, { "dropping-particle" : "", "family" : "Coladello", "given" : "Leandro Fernandes", "non-dropping-particle" : "", "parse-names" : false, "suffix" : "" } ], "container-title" : "Pesquisa Operacional", "id" : "ITEM-1", "issue" : "1", "issued" : { "date-parts" : [ [ "2015" ] ] }, "page" : "165-186", "title" : "a Bivariate Generalized Exponential Distribution Derived From Copula Functions in the Presence of Censored Data and Covariates", "type" : "article-journal", "volume" : "35" }, "uris" : [ "http://www.mendeley.com/documents/?uuid=dedd0f99-0d34-45e8-9071-102fd08d5da2" ] } ], "mendeley" : { "formattedCitation" : "(Achcar et al., 2015)", "manualFormatting" : "Achcar et al (2015)", "plainTextFormattedCitation" : "(Achcar et al., 2015)", "previouslyFormattedCitation" : "(Achcar et al., 2015)" }, "properties" : { "noteIndex" : 0 }, "schema" : "https://github.com/citation-style-language/schema/raw/master/csl-citation.json" }</w:instrText>
      </w:r>
      <w:r w:rsidRPr="00587F46">
        <w:rPr>
          <w:rFonts w:asciiTheme="majorBidi" w:hAnsiTheme="majorBidi" w:cstheme="majorBidi"/>
          <w:iCs/>
          <w:sz w:val="24"/>
          <w:szCs w:val="24"/>
        </w:rPr>
        <w:fldChar w:fldCharType="separate"/>
      </w:r>
      <w:r w:rsidRPr="00587F46">
        <w:rPr>
          <w:rFonts w:asciiTheme="majorBidi" w:hAnsiTheme="majorBidi" w:cstheme="majorBidi"/>
          <w:iCs/>
          <w:noProof/>
          <w:sz w:val="24"/>
          <w:szCs w:val="24"/>
        </w:rPr>
        <w:t xml:space="preserve">Achcar et al </w:t>
      </w:r>
      <w:r>
        <w:rPr>
          <w:rFonts w:asciiTheme="majorBidi" w:hAnsiTheme="majorBidi" w:cstheme="majorBidi"/>
          <w:iCs/>
          <w:noProof/>
          <w:sz w:val="24"/>
          <w:szCs w:val="24"/>
        </w:rPr>
        <w:t>[20]</w:t>
      </w:r>
      <w:r w:rsidRPr="00587F46">
        <w:rPr>
          <w:rFonts w:asciiTheme="majorBidi" w:hAnsiTheme="majorBidi" w:cstheme="majorBidi"/>
          <w:iCs/>
          <w:sz w:val="24"/>
          <w:szCs w:val="24"/>
        </w:rPr>
        <w:fldChar w:fldCharType="end"/>
      </w:r>
      <w:r w:rsidRPr="00587F46">
        <w:rPr>
          <w:rFonts w:asciiTheme="majorBidi" w:hAnsiTheme="majorBidi" w:cstheme="majorBidi"/>
          <w:iCs/>
          <w:sz w:val="24"/>
          <w:szCs w:val="24"/>
        </w:rPr>
        <w:t xml:space="preserve">. </w:t>
      </w:r>
    </w:p>
    <w:p w:rsidR="0036771A" w:rsidRDefault="0036771A" w:rsidP="00140865">
      <w:pPr>
        <w:jc w:val="lowKashida"/>
        <w:rPr>
          <w:rFonts w:asciiTheme="majorBidi" w:hAnsiTheme="majorBidi" w:cstheme="majorBidi"/>
          <w:iCs/>
          <w:sz w:val="24"/>
          <w:szCs w:val="24"/>
        </w:rPr>
      </w:pPr>
    </w:p>
    <w:p w:rsidR="00140865" w:rsidRPr="00587F46" w:rsidRDefault="00140865" w:rsidP="00C70B74">
      <w:pPr>
        <w:jc w:val="lowKashida"/>
        <w:rPr>
          <w:rFonts w:asciiTheme="majorBidi" w:hAnsiTheme="majorBidi" w:cstheme="majorBidi"/>
          <w:iCs/>
          <w:sz w:val="24"/>
          <w:szCs w:val="24"/>
        </w:rPr>
      </w:pPr>
    </w:p>
    <w:p w:rsidR="000D74E8" w:rsidRPr="00975A87" w:rsidRDefault="00656656" w:rsidP="00D30E9C">
      <w:pPr>
        <w:spacing w:after="0" w:line="360" w:lineRule="auto"/>
        <w:jc w:val="lowKashida"/>
        <w:rPr>
          <w:rFonts w:asciiTheme="majorBidi" w:hAnsiTheme="majorBidi" w:cstheme="majorBidi"/>
          <w:b/>
          <w:bCs/>
          <w:iCs/>
          <w:sz w:val="24"/>
          <w:szCs w:val="24"/>
          <w:highlight w:val="yellow"/>
        </w:rPr>
      </w:pPr>
      <w:r w:rsidRPr="007D5665">
        <w:rPr>
          <w:rFonts w:asciiTheme="majorBidi" w:hAnsiTheme="majorBidi" w:cstheme="majorBidi"/>
          <w:b/>
          <w:bCs/>
          <w:iCs/>
          <w:sz w:val="24"/>
          <w:szCs w:val="24"/>
        </w:rPr>
        <w:t xml:space="preserve">3.2 </w:t>
      </w:r>
      <w:r w:rsidR="00D30E9C" w:rsidRPr="007D5665">
        <w:rPr>
          <w:rFonts w:asciiTheme="majorBidi" w:hAnsiTheme="majorBidi" w:cstheme="majorBidi"/>
          <w:b/>
          <w:bCs/>
          <w:iCs/>
          <w:sz w:val="24"/>
          <w:szCs w:val="24"/>
        </w:rPr>
        <w:t xml:space="preserve">Parameters estimation for BPI distribution based on </w:t>
      </w:r>
      <w:r w:rsidR="00865020" w:rsidRPr="007D5665">
        <w:rPr>
          <w:rFonts w:asciiTheme="majorBidi" w:hAnsiTheme="majorBidi" w:cstheme="majorBidi"/>
          <w:b/>
          <w:bCs/>
          <w:iCs/>
          <w:sz w:val="24"/>
          <w:szCs w:val="24"/>
        </w:rPr>
        <w:t>mixture and</w:t>
      </w:r>
      <w:r w:rsidR="001726B3" w:rsidRPr="007D5665">
        <w:rPr>
          <w:rFonts w:asciiTheme="majorBidi" w:hAnsiTheme="majorBidi" w:cstheme="majorBidi"/>
          <w:b/>
          <w:bCs/>
          <w:iCs/>
          <w:sz w:val="24"/>
          <w:szCs w:val="24"/>
        </w:rPr>
        <w:t xml:space="preserve"> Gaussian Copula </w:t>
      </w:r>
    </w:p>
    <w:p w:rsidR="000D74E8" w:rsidRPr="00587F46" w:rsidRDefault="00355541" w:rsidP="001726B3">
      <w:pPr>
        <w:spacing w:after="0"/>
        <w:jc w:val="lowKashida"/>
        <w:rPr>
          <w:rFonts w:asciiTheme="majorBidi" w:hAnsiTheme="majorBidi" w:cstheme="majorBidi"/>
          <w:b/>
          <w:bCs/>
          <w:iCs/>
          <w:sz w:val="24"/>
          <w:szCs w:val="24"/>
        </w:rPr>
      </w:pPr>
      <w:proofErr w:type="gramStart"/>
      <w:r>
        <w:rPr>
          <w:rFonts w:asciiTheme="majorBidi" w:hAnsiTheme="majorBidi" w:cstheme="majorBidi"/>
          <w:b/>
          <w:bCs/>
          <w:sz w:val="24"/>
          <w:szCs w:val="24"/>
        </w:rPr>
        <w:t xml:space="preserve">3.2.1 </w:t>
      </w:r>
      <w:r w:rsidR="007D5665">
        <w:rPr>
          <w:rFonts w:asciiTheme="majorBidi" w:hAnsiTheme="majorBidi" w:cstheme="majorBidi"/>
          <w:b/>
          <w:bCs/>
          <w:sz w:val="24"/>
          <w:szCs w:val="24"/>
        </w:rPr>
        <w:t xml:space="preserve"> </w:t>
      </w:r>
      <w:r w:rsidR="000D74E8" w:rsidRPr="007D5665">
        <w:rPr>
          <w:rFonts w:asciiTheme="majorBidi" w:hAnsiTheme="majorBidi" w:cstheme="majorBidi"/>
          <w:b/>
          <w:bCs/>
          <w:sz w:val="24"/>
          <w:szCs w:val="24"/>
        </w:rPr>
        <w:t>Maximum</w:t>
      </w:r>
      <w:proofErr w:type="gramEnd"/>
      <w:r w:rsidR="000D74E8" w:rsidRPr="007D5665">
        <w:rPr>
          <w:rFonts w:asciiTheme="majorBidi" w:hAnsiTheme="majorBidi" w:cstheme="majorBidi"/>
          <w:b/>
          <w:bCs/>
          <w:sz w:val="24"/>
          <w:szCs w:val="24"/>
        </w:rPr>
        <w:t xml:space="preserve"> likelihood estimation</w:t>
      </w:r>
      <w:r w:rsidR="000D74E8" w:rsidRPr="00587F46">
        <w:rPr>
          <w:rFonts w:asciiTheme="majorBidi" w:hAnsiTheme="majorBidi" w:cstheme="majorBidi"/>
          <w:b/>
          <w:bCs/>
          <w:sz w:val="24"/>
          <w:szCs w:val="24"/>
        </w:rPr>
        <w:t xml:space="preserve"> </w:t>
      </w:r>
    </w:p>
    <w:p w:rsidR="00C70B74" w:rsidRPr="00587F46" w:rsidRDefault="00C70B74" w:rsidP="00355541">
      <w:pPr>
        <w:ind w:firstLine="720"/>
        <w:jc w:val="lowKashida"/>
        <w:rPr>
          <w:rFonts w:asciiTheme="majorBidi" w:hAnsiTheme="majorBidi" w:cstheme="majorBidi"/>
          <w:iCs/>
          <w:sz w:val="24"/>
          <w:szCs w:val="24"/>
        </w:rPr>
      </w:pPr>
      <w:r w:rsidRPr="00587F46">
        <w:rPr>
          <w:rFonts w:asciiTheme="majorBidi" w:hAnsiTheme="majorBidi" w:cstheme="majorBidi"/>
          <w:iCs/>
          <w:sz w:val="24"/>
          <w:szCs w:val="24"/>
        </w:rPr>
        <w:t>Suppose</w:t>
      </w:r>
      <w:r w:rsidR="00355541">
        <w:rPr>
          <w:rFonts w:asciiTheme="majorBidi" w:hAnsiTheme="majorBidi" w:cstheme="majorBidi"/>
          <w:iCs/>
          <w:sz w:val="24"/>
          <w:szCs w:val="24"/>
        </w:rPr>
        <w:t xml:space="preserve"> </w:t>
      </w:r>
      <w:r w:rsidRPr="00587F46">
        <w:rPr>
          <w:rFonts w:asciiTheme="majorBidi" w:hAnsiTheme="majorBidi" w:cstheme="majorBidi"/>
          <w:iCs/>
          <w:sz w:val="24"/>
          <w:szCs w:val="24"/>
        </w:rPr>
        <w:t>that,</w:t>
      </w:r>
      <w:r w:rsidR="00355541">
        <w:rPr>
          <w:rFonts w:asciiTheme="majorBidi" w:hAnsiTheme="majorBidi" w:cstheme="majorBidi"/>
          <w:iCs/>
          <w:sz w:val="24"/>
          <w:szCs w:val="24"/>
        </w:rPr>
        <w:t xml:space="preserve"> </w:t>
      </w:r>
      <m:oMath>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2</m:t>
                </m:r>
              </m:sub>
            </m:sSub>
          </m:e>
        </m:d>
        <m:r>
          <m:rPr>
            <m:sty m:val="p"/>
          </m:rPr>
          <w:rPr>
            <w:rFonts w:ascii="Cambria Math" w:hAnsi="Cambria Math" w:cstheme="majorBidi"/>
            <w:sz w:val="24"/>
            <w:szCs w:val="24"/>
          </w:rPr>
          <m:t>=</m:t>
        </m:r>
        <m:d>
          <m:dPr>
            <m:ctrlPr>
              <w:rPr>
                <w:rFonts w:ascii="Cambria Math" w:hAnsi="Cambria Math" w:cstheme="majorBidi"/>
                <w:iCs/>
                <w:sz w:val="24"/>
                <w:szCs w:val="24"/>
              </w:rPr>
            </m:ctrlPr>
          </m:dPr>
          <m:e>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11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21</m:t>
                    </m:r>
                  </m:sub>
                </m:sSub>
              </m:e>
            </m:d>
            <m:r>
              <m:rPr>
                <m:sty m:val="p"/>
              </m:rPr>
              <w:rPr>
                <w:rFonts w:ascii="Cambria Math" w:hAnsi="Cambria Math" w:cstheme="majorBidi"/>
                <w:sz w:val="24"/>
                <w:szCs w:val="24"/>
              </w:rPr>
              <m:t>,…,</m:t>
            </m:r>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1n</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2n</m:t>
                    </m:r>
                  </m:sub>
                </m:sSub>
              </m:e>
            </m:d>
          </m:e>
        </m:d>
        <m:r>
          <w:rPr>
            <w:rFonts w:ascii="Cambria Math" w:hAnsi="Cambria Math" w:cstheme="majorBidi"/>
            <w:sz w:val="24"/>
            <w:szCs w:val="24"/>
          </w:rPr>
          <m:t xml:space="preserve"> </m:t>
        </m:r>
      </m:oMath>
      <w:r w:rsidRPr="00587F46">
        <w:rPr>
          <w:rFonts w:asciiTheme="majorBidi" w:hAnsiTheme="majorBidi" w:cstheme="majorBidi"/>
          <w:iCs/>
          <w:sz w:val="24"/>
          <w:szCs w:val="24"/>
        </w:rPr>
        <w:t xml:space="preserve"> is a random </w:t>
      </w:r>
      <w:r w:rsidRPr="00587F46">
        <w:rPr>
          <w:rFonts w:asciiTheme="majorBidi" w:hAnsiTheme="majorBidi" w:cstheme="majorBidi"/>
          <w:iCs/>
          <w:sz w:val="24"/>
          <w:szCs w:val="24"/>
        </w:rPr>
        <w:t xml:space="preserve">samples from BPI distribution </w:t>
      </w:r>
      <w:r w:rsidR="00355541">
        <w:rPr>
          <w:rFonts w:asciiTheme="majorBidi" w:hAnsiTheme="majorBidi" w:cstheme="majorBidi"/>
          <w:iCs/>
          <w:sz w:val="24"/>
          <w:szCs w:val="24"/>
        </w:rPr>
        <w:t>given</w:t>
      </w:r>
      <w:r w:rsidRPr="00587F46">
        <w:rPr>
          <w:rFonts w:asciiTheme="majorBidi" w:hAnsiTheme="majorBidi" w:cstheme="majorBidi"/>
          <w:iCs/>
          <w:sz w:val="24"/>
          <w:szCs w:val="24"/>
        </w:rPr>
        <w:t xml:space="preserve"> in (</w:t>
      </w:r>
      <w:r w:rsidR="000B23DF" w:rsidRPr="00587F46">
        <w:rPr>
          <w:rFonts w:asciiTheme="majorBidi" w:hAnsiTheme="majorBidi" w:cstheme="majorBidi"/>
          <w:iCs/>
          <w:sz w:val="24"/>
          <w:szCs w:val="24"/>
        </w:rPr>
        <w:t>13</w:t>
      </w:r>
      <w:r w:rsidRPr="00587F46">
        <w:rPr>
          <w:rFonts w:asciiTheme="majorBidi" w:hAnsiTheme="majorBidi" w:cstheme="majorBidi"/>
          <w:iCs/>
          <w:sz w:val="24"/>
          <w:szCs w:val="24"/>
        </w:rPr>
        <w:t xml:space="preserve">), and   </w:t>
      </w:r>
      <m:oMath>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2</m:t>
                </m:r>
              </m:sub>
            </m:sSub>
          </m:e>
        </m:d>
        <m:r>
          <m:rPr>
            <m:sty m:val="p"/>
          </m:rPr>
          <w:rPr>
            <w:rFonts w:ascii="Cambria Math" w:hAnsi="Cambria Math" w:cstheme="majorBidi"/>
            <w:sz w:val="24"/>
            <w:szCs w:val="24"/>
          </w:rPr>
          <m:t>=</m:t>
        </m:r>
        <m:d>
          <m:dPr>
            <m:ctrlPr>
              <w:rPr>
                <w:rFonts w:ascii="Cambria Math" w:hAnsi="Cambria Math" w:cstheme="majorBidi"/>
                <w:iCs/>
                <w:sz w:val="24"/>
                <w:szCs w:val="24"/>
              </w:rPr>
            </m:ctrlPr>
          </m:dPr>
          <m:e>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11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21</m:t>
                    </m:r>
                  </m:sub>
                </m:sSub>
              </m:e>
            </m:d>
            <m:r>
              <m:rPr>
                <m:sty m:val="p"/>
              </m:rPr>
              <w:rPr>
                <w:rFonts w:ascii="Cambria Math" w:hAnsi="Cambria Math" w:cstheme="majorBidi"/>
                <w:sz w:val="24"/>
                <w:szCs w:val="24"/>
              </w:rPr>
              <m:t>,…,</m:t>
            </m:r>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1n</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2n</m:t>
                    </m:r>
                  </m:sub>
                </m:sSub>
              </m:e>
            </m:d>
          </m:e>
        </m:d>
      </m:oMath>
      <w:r w:rsidRPr="00587F46">
        <w:rPr>
          <w:rFonts w:asciiTheme="majorBidi" w:hAnsiTheme="majorBidi" w:cstheme="majorBidi"/>
          <w:iCs/>
          <w:sz w:val="24"/>
          <w:szCs w:val="24"/>
        </w:rPr>
        <w:t xml:space="preserve"> is a random samples from bivariate gamma distribution. The likelihood function </w:t>
      </w:r>
      <w:proofErr w:type="gramStart"/>
      <w:r w:rsidRPr="00587F46">
        <w:rPr>
          <w:rFonts w:asciiTheme="majorBidi" w:hAnsiTheme="majorBidi" w:cstheme="majorBidi"/>
          <w:iCs/>
          <w:sz w:val="24"/>
          <w:szCs w:val="24"/>
        </w:rPr>
        <w:t>is given</w:t>
      </w:r>
      <w:proofErr w:type="gramEnd"/>
      <w:r w:rsidRPr="00587F46">
        <w:rPr>
          <w:rFonts w:asciiTheme="majorBidi" w:hAnsiTheme="majorBidi" w:cstheme="majorBidi"/>
          <w:iCs/>
          <w:sz w:val="24"/>
          <w:szCs w:val="24"/>
        </w:rPr>
        <w:t xml:space="preserve"> by:</w:t>
      </w:r>
    </w:p>
    <w:tbl>
      <w:tblPr>
        <w:tblStyle w:val="TableGrid"/>
        <w:tblpPr w:leftFromText="180" w:rightFromText="180" w:vertAnchor="text" w:horzAnchor="page" w:tblpX="7386" w:tblpY="136"/>
        <w:tblW w:w="4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36771A" w:rsidRPr="00AA0526" w:rsidTr="006803E4">
        <w:trPr>
          <w:trHeight w:val="728"/>
        </w:trPr>
        <w:tc>
          <w:tcPr>
            <w:tcW w:w="4158" w:type="dxa"/>
          </w:tcPr>
          <w:p w:rsidR="0036771A" w:rsidRPr="00AA0526" w:rsidRDefault="0036771A" w:rsidP="006803E4">
            <w:pPr>
              <w:spacing w:line="360" w:lineRule="auto"/>
            </w:pPr>
            <m:oMathPara>
              <m:oMathParaPr>
                <m:jc m:val="left"/>
              </m:oMathParaPr>
              <m:oMath>
                <m:r>
                  <m:rPr>
                    <m:sty m:val="p"/>
                  </m:rPr>
                  <w:rPr>
                    <w:rFonts w:ascii="Cambria Math" w:hAnsi="Cambria Math" w:cstheme="majorBidi"/>
                  </w:rPr>
                  <m:t>L</m:t>
                </m:r>
                <m:d>
                  <m:dPr>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θ</m:t>
                        </m:r>
                      </m:e>
                      <m:sub>
                        <m:r>
                          <m:rPr>
                            <m:sty m:val="p"/>
                          </m:rPr>
                          <w:rPr>
                            <w:rFonts w:ascii="Cambria Math" w:hAnsi="Cambria Math" w:cstheme="majorBidi"/>
                          </w:rPr>
                          <m:t>1</m:t>
                        </m:r>
                      </m:sub>
                    </m:sSub>
                    <m:d>
                      <m:dPr>
                        <m:begChr m:val="|"/>
                        <m:endChr m:val=""/>
                        <m:ctrlPr>
                          <w:rPr>
                            <w:rFonts w:ascii="Cambria Math" w:hAnsi="Cambria Math" w:cstheme="majorBidi"/>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2</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2</m:t>
                            </m:r>
                          </m:sub>
                        </m:sSub>
                      </m:e>
                    </m:d>
                  </m:e>
                </m:d>
                <m:r>
                  <m:rPr>
                    <m:sty m:val="p"/>
                  </m:rPr>
                  <w:rPr>
                    <w:rFonts w:ascii="Cambria Math" w:hAnsi="Cambria Math" w:cstheme="majorBidi"/>
                  </w:rPr>
                  <m:t>=</m:t>
                </m:r>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n</m:t>
                    </m:r>
                  </m:sup>
                  <m:e>
                    <m:r>
                      <m:rPr>
                        <m:sty m:val="p"/>
                      </m:rPr>
                      <w:rPr>
                        <w:rFonts w:ascii="Cambria Math" w:hAnsi="Cambria Math" w:cstheme="majorBidi"/>
                      </w:rPr>
                      <m:t>f</m:t>
                    </m:r>
                    <m:d>
                      <m:dPr>
                        <m:ctrlPr>
                          <w:rPr>
                            <w:rFonts w:ascii="Cambria Math" w:hAnsi="Cambria Math" w:cstheme="majorBidi"/>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2</m:t>
                            </m:r>
                          </m:sub>
                        </m:sSub>
                      </m:e>
                    </m:d>
                  </m:e>
                </m:nary>
                <m:r>
                  <w:rPr>
                    <w:rFonts w:ascii="Cambria Math" w:hAnsi="Cambria Math" w:cstheme="majorBidi"/>
                  </w:rPr>
                  <m:t xml:space="preserve"> =</m:t>
                </m:r>
                <m:nary>
                  <m:naryPr>
                    <m:chr m:val="∏"/>
                    <m:limLoc m:val="undOvr"/>
                    <m:ctrlPr>
                      <w:rPr>
                        <w:rFonts w:ascii="Cambria Math" w:hAnsi="Cambria Math" w:cstheme="majorBidi"/>
                      </w:rPr>
                    </m:ctrlPr>
                  </m:naryPr>
                  <m:sub>
                    <m:r>
                      <m:rPr>
                        <m:sty m:val="p"/>
                      </m:rPr>
                      <w:rPr>
                        <w:rFonts w:ascii="Cambria Math" w:hAnsi="Cambria Math" w:cstheme="majorBidi"/>
                      </w:rPr>
                      <m:t>j=1</m:t>
                    </m:r>
                  </m:sub>
                  <m:sup>
                    <m:r>
                      <m:rPr>
                        <m:sty m:val="p"/>
                      </m:rPr>
                      <w:rPr>
                        <w:rFonts w:ascii="Cambria Math" w:hAnsi="Cambria Math" w:cstheme="majorBidi"/>
                      </w:rPr>
                      <m:t>2</m:t>
                    </m:r>
                  </m:sup>
                  <m:e>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n</m:t>
                        </m:r>
                      </m:sup>
                      <m:e>
                        <m:f>
                          <m:fPr>
                            <m:ctrlPr>
                              <w:rPr>
                                <w:rFonts w:ascii="Cambria Math" w:hAnsi="Cambria Math" w:cstheme="majorBidi"/>
                              </w:rPr>
                            </m:ctrlPr>
                          </m:fPr>
                          <m:num>
                            <m:sSub>
                              <m:sSubPr>
                                <m:ctrlPr>
                                  <w:rPr>
                                    <w:rFonts w:ascii="Cambria Math" w:hAnsi="Cambria Math" w:cstheme="majorBidi"/>
                                  </w:rPr>
                                </m:ctrlPr>
                              </m:sSubPr>
                              <m:e>
                                <m:r>
                                  <m:rPr>
                                    <m:sty m:val="p"/>
                                  </m:rPr>
                                  <w:rPr>
                                    <w:rFonts w:ascii="Cambria Math" w:hAnsi="Cambria Math" w:cstheme="majorBidi"/>
                                  </w:rPr>
                                  <m:t>α</m:t>
                                </m:r>
                              </m:e>
                              <m:sub>
                                <m:r>
                                  <m:rPr>
                                    <m:sty m:val="p"/>
                                  </m:rPr>
                                  <w:rPr>
                                    <w:rFonts w:ascii="Cambria Math" w:hAnsi="Cambria Math" w:cstheme="majorBidi"/>
                                  </w:rPr>
                                  <m:t>j</m:t>
                                </m:r>
                              </m:sub>
                            </m:sSub>
                          </m:num>
                          <m:den>
                            <m:sSub>
                              <m:sSubPr>
                                <m:ctrlPr>
                                  <w:rPr>
                                    <w:rFonts w:ascii="Cambria Math" w:hAnsi="Cambria Math" w:cstheme="majorBidi"/>
                                  </w:rPr>
                                </m:ctrlPr>
                              </m:sSubPr>
                              <m:e>
                                <m:r>
                                  <m:rPr>
                                    <m:sty m:val="p"/>
                                  </m:rPr>
                                  <w:rPr>
                                    <w:rFonts w:ascii="Cambria Math" w:hAnsi="Cambria Math" w:cstheme="majorBidi"/>
                                  </w:rPr>
                                  <m:t>t</m:t>
                                </m:r>
                              </m:e>
                              <m:sub>
                                <m:r>
                                  <m:rPr>
                                    <m:sty m:val="p"/>
                                  </m:rPr>
                                  <w:rPr>
                                    <w:rFonts w:ascii="Cambria Math" w:hAnsi="Cambria Math" w:cstheme="majorBidi"/>
                                  </w:rPr>
                                  <m:t>ji</m:t>
                                </m:r>
                              </m:sub>
                            </m:sSub>
                          </m:den>
                        </m:f>
                        <m:r>
                          <m:rPr>
                            <m:sty m:val="p"/>
                          </m:rPr>
                          <w:rPr>
                            <w:rFonts w:ascii="Cambria Math" w:hAnsi="Cambria Math" w:cstheme="majorBidi"/>
                          </w:rPr>
                          <m:t xml:space="preserve"> </m:t>
                        </m:r>
                        <m:sSup>
                          <m:sSupPr>
                            <m:ctrlPr>
                              <w:rPr>
                                <w:rFonts w:ascii="Cambria Math" w:hAnsi="Cambria Math" w:cstheme="majorBidi"/>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ji</m:t>
                                </m:r>
                              </m:sub>
                            </m:sSub>
                          </m:sup>
                        </m:sSup>
                        <m:sSub>
                          <m:sSubPr>
                            <m:ctrlPr>
                              <w:rPr>
                                <w:rFonts w:ascii="Cambria Math" w:hAnsi="Cambria Math" w:cstheme="majorBidi"/>
                              </w:rPr>
                            </m:ctrlPr>
                          </m:sSubPr>
                          <m:e>
                            <m:sSup>
                              <m:sSupPr>
                                <m:ctrlPr>
                                  <w:rPr>
                                    <w:rFonts w:ascii="Cambria Math" w:hAnsi="Cambria Math" w:cstheme="majorBidi"/>
                                  </w:rPr>
                                </m:ctrlPr>
                              </m:sSupPr>
                              <m:e>
                                <m:r>
                                  <m:rPr>
                                    <m:sty m:val="p"/>
                                  </m:rPr>
                                  <w:rPr>
                                    <w:rFonts w:ascii="Cambria Math" w:hAnsi="Cambria Math" w:cstheme="majorBidi"/>
                                  </w:rPr>
                                  <m:t>C</m:t>
                                </m:r>
                              </m:e>
                              <m:sup>
                                <m:r>
                                  <m:rPr>
                                    <m:sty m:val="p"/>
                                  </m:rPr>
                                  <w:rPr>
                                    <w:rFonts w:ascii="Cambria Math" w:hAnsi="Cambria Math" w:cstheme="majorBidi"/>
                                  </w:rPr>
                                  <m:t>'</m:t>
                                </m:r>
                              </m:sup>
                            </m:sSup>
                          </m:e>
                          <m:sub>
                            <m:r>
                              <m:rPr>
                                <m:sty m:val="p"/>
                              </m:rPr>
                              <w:rPr>
                                <w:rFonts w:ascii="Cambria Math" w:hAnsi="Cambria Math" w:cstheme="majorBidi"/>
                              </w:rPr>
                              <m:t>Gauss</m:t>
                            </m:r>
                          </m:sub>
                        </m:sSub>
                        <m:d>
                          <m:dPr>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v</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v</m:t>
                                </m:r>
                              </m:e>
                              <m:sub>
                                <m:r>
                                  <m:rPr>
                                    <m:sty m:val="p"/>
                                  </m:rPr>
                                  <w:rPr>
                                    <w:rFonts w:ascii="Cambria Math" w:hAnsi="Cambria Math" w:cstheme="majorBidi"/>
                                  </w:rPr>
                                  <m:t>2</m:t>
                                </m:r>
                              </m:sub>
                            </m:sSub>
                          </m:e>
                        </m:d>
                      </m:e>
                    </m:nary>
                  </m:e>
                </m:nary>
              </m:oMath>
            </m:oMathPara>
          </w:p>
          <w:p w:rsidR="0036771A" w:rsidRPr="00AA0526" w:rsidRDefault="0036771A" w:rsidP="006803E4">
            <w:pPr>
              <w:spacing w:line="360" w:lineRule="auto"/>
              <w:rPr>
                <w:rFonts w:cstheme="majorBidi"/>
              </w:rPr>
            </w:pPr>
            <m:oMathPara>
              <m:oMathParaPr>
                <m:jc m:val="left"/>
              </m:oMathParaPr>
              <m:oMath>
                <m:r>
                  <m:rPr>
                    <m:sty m:val="p"/>
                  </m:rPr>
                  <w:rPr>
                    <w:rFonts w:ascii="Cambria Math" w:hAnsi="Cambria Math" w:cstheme="majorBidi"/>
                  </w:rPr>
                  <m:t xml:space="preserve"> I</m:t>
                </m:r>
                <m:d>
                  <m:dPr>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ji</m:t>
                        </m:r>
                      </m:sub>
                    </m:sSub>
                    <m:r>
                      <m:rPr>
                        <m:sty m:val="p"/>
                      </m:rPr>
                      <w:rPr>
                        <w:rFonts w:ascii="Cambria Math" w:hAnsi="Cambria Math" w:cstheme="majorBidi"/>
                      </w:rPr>
                      <m:t>&gt;</m:t>
                    </m:r>
                    <m: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α</m:t>
                        </m:r>
                      </m:e>
                      <m:sub>
                        <m:r>
                          <m:rPr>
                            <m:sty m:val="p"/>
                          </m:rPr>
                          <w:rPr>
                            <w:rFonts w:ascii="Cambria Math" w:hAnsi="Cambria Math" w:cstheme="majorBidi"/>
                          </w:rPr>
                          <m:t>j</m:t>
                        </m:r>
                      </m:sub>
                    </m:sSub>
                    <m:d>
                      <m:dPr>
                        <m:ctrlPr>
                          <w:rPr>
                            <w:rFonts w:ascii="Cambria Math" w:hAnsi="Cambria Math" w:cstheme="majorBidi"/>
                          </w:rPr>
                        </m:ctrlPr>
                      </m:dPr>
                      <m:e>
                        <m:r>
                          <m:rPr>
                            <m:sty m:val="p"/>
                          </m:rPr>
                          <w:rPr>
                            <w:rFonts w:ascii="Cambria Math" w:hAnsi="Cambria Math" w:cstheme="majorBidi"/>
                          </w:rPr>
                          <m:t>ln</m:t>
                        </m:r>
                        <m:d>
                          <m:dPr>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β</m:t>
                                </m:r>
                              </m:e>
                              <m:sub>
                                <m:r>
                                  <m:rPr>
                                    <m:sty m:val="p"/>
                                  </m:rPr>
                                  <w:rPr>
                                    <w:rFonts w:ascii="Cambria Math" w:hAnsi="Cambria Math" w:cstheme="majorBidi"/>
                                  </w:rPr>
                                  <m:t>j</m:t>
                                </m:r>
                              </m:sub>
                            </m:sSub>
                          </m:e>
                        </m:d>
                        <m:r>
                          <m:rPr>
                            <m:sty m:val="p"/>
                          </m:rPr>
                          <w:rPr>
                            <w:rFonts w:ascii="Cambria Math" w:hAnsi="Cambria Math" w:cstheme="majorBidi"/>
                          </w:rPr>
                          <m:t>-ln</m:t>
                        </m:r>
                        <m:d>
                          <m:dPr>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t</m:t>
                                </m:r>
                              </m:e>
                              <m:sub>
                                <m:r>
                                  <m:rPr>
                                    <m:sty m:val="p"/>
                                  </m:rPr>
                                  <w:rPr>
                                    <w:rFonts w:ascii="Cambria Math" w:hAnsi="Cambria Math" w:cstheme="majorBidi"/>
                                  </w:rPr>
                                  <m:t>ji</m:t>
                                </m:r>
                              </m:sub>
                            </m:sSub>
                          </m:e>
                        </m:d>
                      </m:e>
                    </m:d>
                  </m:e>
                </m:d>
              </m:oMath>
            </m:oMathPara>
          </w:p>
          <w:p w:rsidR="0036771A" w:rsidRPr="00AA0526" w:rsidRDefault="0036771A" w:rsidP="006803E4">
            <w:pPr>
              <w:spacing w:line="360" w:lineRule="auto"/>
              <w:rPr>
                <w:rFonts w:cstheme="majorBidi"/>
              </w:rPr>
            </w:pPr>
            <m:oMath>
              <m:r>
                <w:rPr>
                  <w:rFonts w:ascii="Cambria Math" w:hAnsi="Cambria Math" w:cstheme="majorBidi"/>
                </w:rPr>
                <m:t xml:space="preserve">                 </m:t>
              </m:r>
              <m:r>
                <m:rPr>
                  <m:sty m:val="p"/>
                </m:rPr>
                <w:rPr>
                  <w:rFonts w:ascii="Cambria Math" w:hAnsi="Cambria Math" w:cstheme="majorBidi"/>
                </w:rPr>
                <m:t xml:space="preserve">   </m:t>
              </m:r>
            </m:oMath>
            <w:r w:rsidRPr="00AA0526">
              <w:rPr>
                <w:rFonts w:asciiTheme="majorBidi" w:hAnsiTheme="majorBidi" w:cstheme="majorBidi"/>
                <w:iCs/>
              </w:rPr>
              <w:t xml:space="preserve">   </w:t>
            </w:r>
          </w:p>
        </w:tc>
      </w:tr>
    </w:tbl>
    <w:p w:rsidR="0036771A" w:rsidRDefault="0036771A" w:rsidP="006A7FE5">
      <w:pPr>
        <w:jc w:val="lowKashida"/>
        <w:rPr>
          <w:rFonts w:asciiTheme="majorBidi" w:hAnsiTheme="majorBidi" w:cstheme="majorBidi"/>
          <w:iCs/>
          <w:sz w:val="24"/>
          <w:szCs w:val="24"/>
        </w:rPr>
      </w:pPr>
    </w:p>
    <w:p w:rsidR="0036771A" w:rsidRDefault="0036771A" w:rsidP="006A7FE5">
      <w:pPr>
        <w:jc w:val="lowKashida"/>
        <w:rPr>
          <w:rFonts w:asciiTheme="majorBidi" w:hAnsiTheme="majorBidi" w:cstheme="majorBidi"/>
          <w:iCs/>
          <w:sz w:val="24"/>
          <w:szCs w:val="24"/>
        </w:rPr>
      </w:pPr>
    </w:p>
    <w:p w:rsidR="0036771A" w:rsidRDefault="0036771A" w:rsidP="006A7FE5">
      <w:pPr>
        <w:jc w:val="lowKashida"/>
        <w:rPr>
          <w:rFonts w:asciiTheme="majorBidi" w:hAnsiTheme="majorBidi" w:cstheme="majorBidi"/>
          <w:iCs/>
          <w:sz w:val="24"/>
          <w:szCs w:val="24"/>
        </w:rPr>
      </w:pPr>
    </w:p>
    <w:p w:rsidR="0036771A" w:rsidRDefault="0036771A" w:rsidP="006A7FE5">
      <w:pPr>
        <w:jc w:val="lowKashida"/>
        <w:rPr>
          <w:rFonts w:asciiTheme="majorBidi" w:hAnsiTheme="majorBidi" w:cstheme="majorBidi"/>
          <w:iCs/>
          <w:sz w:val="24"/>
          <w:szCs w:val="24"/>
        </w:rPr>
      </w:pPr>
    </w:p>
    <w:p w:rsidR="0036771A" w:rsidRDefault="0036771A" w:rsidP="006A7FE5">
      <w:pPr>
        <w:jc w:val="lowKashida"/>
        <w:rPr>
          <w:rFonts w:asciiTheme="majorBidi" w:hAnsiTheme="majorBidi" w:cstheme="majorBidi"/>
          <w:iCs/>
          <w:sz w:val="24"/>
          <w:szCs w:val="24"/>
        </w:rPr>
      </w:pPr>
    </w:p>
    <w:p w:rsidR="006A7FE5" w:rsidRDefault="00C70B74" w:rsidP="006A7FE5">
      <w:pPr>
        <w:jc w:val="lowKashida"/>
        <w:rPr>
          <w:rFonts w:asciiTheme="majorBidi" w:hAnsiTheme="majorBidi" w:cstheme="majorBidi"/>
          <w:iCs/>
          <w:sz w:val="24"/>
          <w:szCs w:val="24"/>
        </w:rPr>
      </w:pPr>
      <w:proofErr w:type="gramStart"/>
      <w:r w:rsidRPr="00587F46">
        <w:rPr>
          <w:rFonts w:asciiTheme="majorBidi" w:hAnsiTheme="majorBidi" w:cstheme="majorBidi"/>
          <w:iCs/>
          <w:sz w:val="24"/>
          <w:szCs w:val="24"/>
        </w:rPr>
        <w:t>where</w:t>
      </w:r>
      <w:proofErr w:type="gramEnd"/>
      <w:r w:rsidRPr="00587F46">
        <w:rPr>
          <w:rFonts w:asciiTheme="majorBidi" w:hAnsiTheme="majorBidi" w:cstheme="majorBidi"/>
          <w:iCs/>
          <w:sz w:val="24"/>
          <w:szCs w:val="24"/>
        </w:rPr>
        <w:t xml:space="preserve">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C'</m:t>
            </m:r>
          </m:e>
          <m:sub>
            <m:r>
              <m:rPr>
                <m:sty m:val="p"/>
              </m:rPr>
              <w:rPr>
                <w:rFonts w:ascii="Cambria Math" w:hAnsi="Cambria Math" w:cstheme="majorBidi"/>
                <w:sz w:val="24"/>
                <w:szCs w:val="24"/>
              </w:rPr>
              <m:t>Gauss</m:t>
            </m:r>
          </m:sub>
        </m:sSub>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v</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v</m:t>
                </m:r>
              </m:e>
              <m:sub>
                <m:r>
                  <m:rPr>
                    <m:sty m:val="p"/>
                  </m:rPr>
                  <w:rPr>
                    <w:rFonts w:ascii="Cambria Math" w:hAnsi="Cambria Math" w:cstheme="majorBidi"/>
                    <w:sz w:val="24"/>
                    <w:szCs w:val="24"/>
                  </w:rPr>
                  <m:t>2</m:t>
                </m:r>
              </m:sub>
            </m:sSub>
          </m:e>
        </m:d>
      </m:oMath>
      <w:r w:rsidRPr="00587F46">
        <w:rPr>
          <w:rFonts w:asciiTheme="majorBidi" w:hAnsiTheme="majorBidi" w:cstheme="majorBidi"/>
          <w:iCs/>
          <w:sz w:val="24"/>
          <w:szCs w:val="24"/>
        </w:rPr>
        <w:t xml:space="preserve"> is given by(</w:t>
      </w:r>
      <w:r w:rsidR="003941CF" w:rsidRPr="00587F46">
        <w:rPr>
          <w:rFonts w:asciiTheme="majorBidi" w:hAnsiTheme="majorBidi" w:cstheme="majorBidi"/>
          <w:iCs/>
          <w:sz w:val="24"/>
          <w:szCs w:val="24"/>
        </w:rPr>
        <w:t>5</w:t>
      </w:r>
      <w:r w:rsidRPr="00587F46">
        <w:rPr>
          <w:rFonts w:asciiTheme="majorBidi" w:hAnsiTheme="majorBidi" w:cstheme="majorBidi"/>
          <w:iCs/>
          <w:sz w:val="24"/>
          <w:szCs w:val="24"/>
        </w:rPr>
        <w:t xml:space="preserve">),  and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v</m:t>
            </m:r>
          </m:e>
          <m:sub>
            <m:r>
              <m:rPr>
                <m:sty m:val="p"/>
              </m:rPr>
              <w:rPr>
                <w:rFonts w:ascii="Cambria Math" w:hAnsi="Cambria Math" w:cstheme="majorBidi"/>
                <w:sz w:val="24"/>
                <w:szCs w:val="24"/>
              </w:rPr>
              <m:t>j</m:t>
            </m:r>
          </m:sub>
        </m:sSub>
        <m:r>
          <m:rPr>
            <m:sty m:val="p"/>
          </m:rPr>
          <w:rPr>
            <w:rFonts w:ascii="Cambria Math" w:hAnsi="Cambria Math" w:cstheme="majorBidi"/>
            <w:sz w:val="24"/>
            <w:szCs w:val="24"/>
          </w:rPr>
          <m:t>=F</m:t>
        </m:r>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j</m:t>
                </m:r>
              </m:sub>
            </m:sSub>
          </m:e>
        </m:d>
        <m:r>
          <m:rPr>
            <m:sty m:val="p"/>
          </m:rPr>
          <w:rPr>
            <w:rFonts w:ascii="Cambria Math" w:hAnsi="Cambria Math" w:cstheme="majorBidi"/>
            <w:sz w:val="24"/>
            <w:szCs w:val="24"/>
          </w:rPr>
          <m:t xml:space="preserve"> , j=1,2</m:t>
        </m:r>
      </m:oMath>
      <w:r w:rsidRPr="00587F46">
        <w:rPr>
          <w:rFonts w:asciiTheme="majorBidi" w:hAnsiTheme="majorBidi" w:cstheme="majorBidi"/>
          <w:iCs/>
          <w:sz w:val="24"/>
          <w:szCs w:val="24"/>
        </w:rPr>
        <w:t>,</w:t>
      </w:r>
    </w:p>
    <w:p w:rsidR="00C70B74" w:rsidRPr="00587F46" w:rsidRDefault="00C70B74" w:rsidP="006A7FE5">
      <w:pPr>
        <w:jc w:val="lowKashida"/>
        <w:rPr>
          <w:rFonts w:asciiTheme="majorBidi" w:hAnsiTheme="majorBidi" w:cstheme="majorBidi"/>
          <w:iCs/>
          <w:sz w:val="24"/>
          <w:szCs w:val="24"/>
        </w:rPr>
      </w:pPr>
      <w:r w:rsidRPr="00587F46">
        <w:rPr>
          <w:rFonts w:asciiTheme="majorBidi" w:hAnsiTheme="majorBidi" w:cstheme="majorBidi"/>
          <w:iCs/>
          <w:sz w:val="24"/>
          <w:szCs w:val="24"/>
        </w:rPr>
        <w:t xml:space="preserve"> </w:t>
      </w:r>
      <w:proofErr w:type="gramStart"/>
      <w:r w:rsidRPr="00587F46">
        <w:rPr>
          <w:rFonts w:asciiTheme="majorBidi" w:hAnsiTheme="majorBidi" w:cstheme="majorBidi"/>
          <w:iCs/>
          <w:sz w:val="24"/>
          <w:szCs w:val="24"/>
        </w:rPr>
        <w:t>and</w:t>
      </w:r>
      <w:proofErr w:type="gramEnd"/>
      <w:r w:rsidRPr="00587F46">
        <w:rPr>
          <w:rFonts w:asciiTheme="majorBidi" w:hAnsiTheme="majorBidi" w:cstheme="majorBidi"/>
          <w:iCs/>
          <w:sz w:val="24"/>
          <w:szCs w:val="24"/>
        </w:rPr>
        <w:t xml:space="preserve"> </w:t>
      </w:r>
      <m:oMath>
        <m:r>
          <m:rPr>
            <m:sty m:val="p"/>
          </m:rPr>
          <w:rPr>
            <w:rFonts w:ascii="Cambria Math" w:hAnsi="Cambria Math" w:cstheme="majorBidi"/>
            <w:sz w:val="24"/>
            <w:szCs w:val="24"/>
          </w:rPr>
          <m:t>θ=</m:t>
        </m:r>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1</m:t>
                </m:r>
              </m:sub>
            </m:sSub>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1</m:t>
                </m:r>
              </m:sub>
            </m:sSub>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,ρ</m:t>
            </m:r>
          </m:e>
        </m:d>
        <m:r>
          <m:rPr>
            <m:sty m:val="p"/>
          </m:rPr>
          <w:rPr>
            <w:rFonts w:ascii="Cambria Math" w:hAnsi="Cambria Math" w:cstheme="majorBidi"/>
            <w:sz w:val="24"/>
            <w:szCs w:val="24"/>
          </w:rPr>
          <m:t>.</m:t>
        </m:r>
      </m:oMath>
    </w:p>
    <w:p w:rsidR="00C70B74" w:rsidRDefault="00C70B74" w:rsidP="00C70B74">
      <w:pPr>
        <w:jc w:val="lowKashida"/>
        <w:rPr>
          <w:rFonts w:asciiTheme="majorBidi" w:hAnsiTheme="majorBidi" w:cstheme="majorBidi"/>
          <w:iCs/>
          <w:sz w:val="24"/>
          <w:szCs w:val="24"/>
        </w:rPr>
      </w:pPr>
      <w:r w:rsidRPr="00587F46">
        <w:rPr>
          <w:rFonts w:asciiTheme="majorBidi" w:hAnsiTheme="majorBidi" w:cstheme="majorBidi"/>
          <w:iCs/>
          <w:sz w:val="24"/>
          <w:szCs w:val="24"/>
        </w:rPr>
        <w:t xml:space="preserve">The likelihood function </w:t>
      </w:r>
      <w:proofErr w:type="gramStart"/>
      <w:r w:rsidRPr="00587F46">
        <w:rPr>
          <w:rFonts w:asciiTheme="majorBidi" w:hAnsiTheme="majorBidi" w:cstheme="majorBidi"/>
          <w:iCs/>
          <w:sz w:val="24"/>
          <w:szCs w:val="24"/>
        </w:rPr>
        <w:t>can be rewritten</w:t>
      </w:r>
      <w:proofErr w:type="gramEnd"/>
      <w:r w:rsidRPr="00587F46">
        <w:rPr>
          <w:rFonts w:asciiTheme="majorBidi" w:hAnsiTheme="majorBidi" w:cstheme="majorBidi"/>
          <w:iCs/>
          <w:sz w:val="24"/>
          <w:szCs w:val="24"/>
        </w:rPr>
        <w:t xml:space="preserve"> as </w:t>
      </w:r>
    </w:p>
    <w:tbl>
      <w:tblPr>
        <w:tblStyle w:val="TableGrid"/>
        <w:tblpPr w:leftFromText="180" w:rightFromText="180" w:vertAnchor="text" w:horzAnchor="margin" w:tblpXSpec="right" w:tblpY="5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583"/>
      </w:tblGrid>
      <w:tr w:rsidR="00B23900" w:rsidRPr="00CE3589" w:rsidTr="00B23900">
        <w:trPr>
          <w:trHeight w:val="728"/>
        </w:trPr>
        <w:tc>
          <w:tcPr>
            <w:tcW w:w="3737" w:type="dxa"/>
          </w:tcPr>
          <w:p w:rsidR="00B23900" w:rsidRPr="00CE3589" w:rsidRDefault="00B23900" w:rsidP="00B23900">
            <w:pPr>
              <w:spacing w:line="360" w:lineRule="auto"/>
              <w:rPr>
                <w:rFonts w:asciiTheme="majorBidi" w:hAnsiTheme="majorBidi" w:cstheme="majorBidi"/>
              </w:rPr>
            </w:pPr>
            <m:oMathPara>
              <m:oMathParaPr>
                <m:jc m:val="left"/>
              </m:oMathParaPr>
              <m:oMath>
                <m:r>
                  <m:rPr>
                    <m:sty m:val="p"/>
                  </m:rPr>
                  <w:rPr>
                    <w:rFonts w:ascii="Cambria Math" w:hAnsi="Cambria Math" w:cstheme="majorBidi"/>
                  </w:rPr>
                  <m:t>L</m:t>
                </m:r>
                <m:d>
                  <m:dPr>
                    <m:ctrlPr>
                      <w:rPr>
                        <w:rFonts w:ascii="Cambria Math" w:hAnsi="Cambria Math" w:cstheme="majorBidi"/>
                        <w:iCs/>
                      </w:rPr>
                    </m:ctrlPr>
                  </m:dPr>
                  <m:e>
                    <m:r>
                      <m:rPr>
                        <m:sty m:val="p"/>
                      </m:rPr>
                      <w:rPr>
                        <w:rFonts w:ascii="Cambria Math" w:hAnsi="Cambria Math" w:cstheme="majorBidi"/>
                      </w:rPr>
                      <m:t>θ</m:t>
                    </m:r>
                    <m:d>
                      <m:dPr>
                        <m:begChr m:val="|"/>
                        <m:endChr m:val=""/>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2</m:t>
                            </m:r>
                          </m:sub>
                        </m:sSub>
                      </m:e>
                    </m:d>
                  </m:e>
                </m:d>
                <m:r>
                  <m:rPr>
                    <m:sty m:val="p"/>
                  </m:rPr>
                  <w:rPr>
                    <w:rFonts w:ascii="Cambria Math" w:hAnsi="Cambria Math" w:cstheme="majorBidi"/>
                  </w:rPr>
                  <m:t>=</m:t>
                </m:r>
              </m:oMath>
            </m:oMathPara>
          </w:p>
          <w:p w:rsidR="00B23900" w:rsidRPr="00CE3589" w:rsidRDefault="00A02270" w:rsidP="00B23900">
            <w:pPr>
              <w:spacing w:line="360" w:lineRule="auto"/>
              <w:rPr>
                <w:rFonts w:asciiTheme="majorBidi" w:hAnsiTheme="majorBidi" w:cstheme="majorBidi"/>
              </w:rPr>
            </w:pPr>
            <m:oMathPara>
              <m:oMath>
                <m:nary>
                  <m:naryPr>
                    <m:chr m:val="∏"/>
                    <m:limLoc m:val="undOvr"/>
                    <m:ctrlPr>
                      <w:rPr>
                        <w:rFonts w:ascii="Cambria Math" w:hAnsi="Cambria Math" w:cstheme="majorBidi"/>
                        <w:iCs/>
                      </w:rPr>
                    </m:ctrlPr>
                  </m:naryPr>
                  <m:sub>
                    <m:r>
                      <m:rPr>
                        <m:sty m:val="p"/>
                      </m:rPr>
                      <w:rPr>
                        <w:rFonts w:ascii="Cambria Math" w:hAnsi="Cambria Math" w:cstheme="majorBidi"/>
                      </w:rPr>
                      <m:t>j=1</m:t>
                    </m:r>
                  </m:sub>
                  <m:sup>
                    <m:r>
                      <m:rPr>
                        <m:sty m:val="p"/>
                      </m:rPr>
                      <w:rPr>
                        <w:rFonts w:ascii="Cambria Math" w:hAnsi="Cambria Math" w:cstheme="majorBidi"/>
                      </w:rPr>
                      <m:t>2</m:t>
                    </m:r>
                  </m:sup>
                  <m:e>
                    <m:sSubSup>
                      <m:sSubSupPr>
                        <m:ctrlPr>
                          <w:rPr>
                            <w:rFonts w:ascii="Cambria Math" w:hAnsi="Cambria Math" w:cstheme="majorBidi"/>
                            <w:iCs/>
                          </w:rPr>
                        </m:ctrlPr>
                      </m:sSubSupPr>
                      <m:e>
                        <m:r>
                          <m:rPr>
                            <m:sty m:val="p"/>
                          </m:rPr>
                          <w:rPr>
                            <w:rFonts w:ascii="Cambria Math" w:hAnsi="Cambria Math" w:cstheme="majorBidi"/>
                          </w:rPr>
                          <m:t>α</m:t>
                        </m:r>
                      </m:e>
                      <m:sub>
                        <m:r>
                          <m:rPr>
                            <m:sty m:val="p"/>
                          </m:rPr>
                          <w:rPr>
                            <w:rFonts w:ascii="Cambria Math" w:hAnsi="Cambria Math" w:cstheme="majorBidi"/>
                          </w:rPr>
                          <m:t>j</m:t>
                        </m:r>
                      </m:sub>
                      <m:sup>
                        <m:r>
                          <m:rPr>
                            <m:sty m:val="p"/>
                          </m:rPr>
                          <w:rPr>
                            <w:rFonts w:ascii="Cambria Math" w:hAnsi="Cambria Math" w:cstheme="majorBidi"/>
                          </w:rPr>
                          <m:t>n</m:t>
                        </m:r>
                      </m:sup>
                    </m:sSubSup>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nary>
                              <m:naryPr>
                                <m:chr m:val="∑"/>
                                <m:limLoc m:val="undOvr"/>
                                <m:ctrlPr>
                                  <w:rPr>
                                    <w:rFonts w:ascii="Cambria Math" w:hAnsi="Cambria Math" w:cstheme="majorBidi"/>
                                    <w:iCs/>
                                  </w:rPr>
                                </m:ctrlPr>
                              </m:naryPr>
                              <m:sub>
                                <m:r>
                                  <m:rPr>
                                    <m:sty m:val="p"/>
                                  </m:rPr>
                                  <w:rPr>
                                    <w:rFonts w:ascii="Cambria Math" w:hAnsi="Cambria Math" w:cstheme="majorBidi"/>
                                  </w:rPr>
                                  <m:t>i=1</m:t>
                                </m:r>
                              </m:sub>
                              <m:sup>
                                <m:r>
                                  <m:rPr>
                                    <m:sty m:val="p"/>
                                  </m:rPr>
                                  <w:rPr>
                                    <w:rFonts w:ascii="Cambria Math" w:hAnsi="Cambria Math" w:cstheme="majorBidi"/>
                                  </w:rPr>
                                  <m:t>n</m:t>
                                </m:r>
                              </m:sup>
                              <m:e>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e>
                            </m:nary>
                          </m:sup>
                        </m:sSup>
                      </m:num>
                      <m:den>
                        <m:nary>
                          <m:naryPr>
                            <m:chr m:val="∏"/>
                            <m:limLoc m:val="undOvr"/>
                            <m:ctrlPr>
                              <w:rPr>
                                <w:rFonts w:ascii="Cambria Math" w:hAnsi="Cambria Math" w:cstheme="majorBidi"/>
                                <w:iCs/>
                              </w:rPr>
                            </m:ctrlPr>
                          </m:naryPr>
                          <m:sub>
                            <m:r>
                              <m:rPr>
                                <m:sty m:val="p"/>
                              </m:rPr>
                              <w:rPr>
                                <w:rFonts w:ascii="Cambria Math" w:hAnsi="Cambria Math" w:cstheme="majorBidi"/>
                              </w:rPr>
                              <m:t>i=1</m:t>
                            </m:r>
                          </m:sub>
                          <m:sup>
                            <m:r>
                              <m:rPr>
                                <m:sty m:val="p"/>
                              </m:rPr>
                              <w:rPr>
                                <w:rFonts w:ascii="Cambria Math" w:hAnsi="Cambria Math" w:cstheme="majorBidi"/>
                              </w:rPr>
                              <m:t>n</m:t>
                            </m:r>
                          </m:sup>
                          <m:e>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ji</m:t>
                                </m:r>
                              </m:sub>
                            </m:sSub>
                          </m:e>
                        </m:nary>
                      </m:den>
                    </m:f>
                    <m:nary>
                      <m:naryPr>
                        <m:chr m:val="∏"/>
                        <m:limLoc m:val="undOvr"/>
                        <m:ctrlPr>
                          <w:rPr>
                            <w:rFonts w:ascii="Cambria Math" w:hAnsi="Cambria Math" w:cstheme="majorBidi"/>
                            <w:iCs/>
                          </w:rPr>
                        </m:ctrlPr>
                      </m:naryPr>
                      <m:sub>
                        <m:r>
                          <m:rPr>
                            <m:sty m:val="p"/>
                          </m:rPr>
                          <w:rPr>
                            <w:rFonts w:ascii="Cambria Math" w:hAnsi="Cambria Math" w:cstheme="majorBidi"/>
                          </w:rPr>
                          <m:t>i=1</m:t>
                        </m:r>
                      </m:sub>
                      <m:sup>
                        <m:r>
                          <m:rPr>
                            <m:sty m:val="p"/>
                          </m:rPr>
                          <w:rPr>
                            <w:rFonts w:ascii="Cambria Math" w:hAnsi="Cambria Math" w:cstheme="majorBidi"/>
                          </w:rPr>
                          <m:t>n</m:t>
                        </m:r>
                      </m:sup>
                      <m:e>
                        <m:sSub>
                          <m:sSubPr>
                            <m:ctrlPr>
                              <w:rPr>
                                <w:rFonts w:ascii="Cambria Math" w:hAnsi="Cambria Math" w:cstheme="majorBidi"/>
                                <w:iCs/>
                              </w:rPr>
                            </m:ctrlPr>
                          </m:sSubPr>
                          <m:e>
                            <m:sSup>
                              <m:sSupPr>
                                <m:ctrlPr>
                                  <w:rPr>
                                    <w:rFonts w:ascii="Cambria Math" w:hAnsi="Cambria Math" w:cstheme="majorBidi"/>
                                    <w:iCs/>
                                  </w:rPr>
                                </m:ctrlPr>
                              </m:sSupPr>
                              <m:e>
                                <m:r>
                                  <m:rPr>
                                    <m:sty m:val="p"/>
                                  </m:rPr>
                                  <w:rPr>
                                    <w:rFonts w:ascii="Cambria Math" w:hAnsi="Cambria Math" w:cstheme="majorBidi"/>
                                  </w:rPr>
                                  <m:t>C</m:t>
                                </m:r>
                              </m:e>
                              <m:sup>
                                <m:r>
                                  <m:rPr>
                                    <m:sty m:val="p"/>
                                  </m:rPr>
                                  <w:rPr>
                                    <w:rFonts w:ascii="Cambria Math" w:hAnsi="Cambria Math" w:cstheme="majorBidi"/>
                                  </w:rPr>
                                  <m:t>'</m:t>
                                </m:r>
                              </m:sup>
                            </m:sSup>
                          </m:e>
                          <m:sub>
                            <m:r>
                              <m:rPr>
                                <m:sty m:val="p"/>
                              </m:rPr>
                              <w:rPr>
                                <w:rFonts w:ascii="Cambria Math" w:hAnsi="Cambria Math" w:cstheme="majorBidi"/>
                              </w:rPr>
                              <m:t>Gauss</m:t>
                            </m:r>
                          </m:sub>
                        </m:sSub>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v</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v</m:t>
                                </m:r>
                              </m:e>
                              <m:sub>
                                <m:r>
                                  <m:rPr>
                                    <m:sty m:val="p"/>
                                  </m:rPr>
                                  <w:rPr>
                                    <w:rFonts w:ascii="Cambria Math" w:hAnsi="Cambria Math" w:cstheme="majorBidi"/>
                                  </w:rPr>
                                  <m:t>2</m:t>
                                </m:r>
                              </m:sub>
                            </m:sSub>
                          </m:e>
                        </m:d>
                      </m:e>
                    </m:nary>
                  </m:e>
                </m:nary>
                <m:r>
                  <m:rPr>
                    <m:sty m:val="p"/>
                  </m:rPr>
                  <w:rPr>
                    <w:rFonts w:ascii="Cambria Math" w:hAnsi="Cambria Math" w:cstheme="majorBidi"/>
                  </w:rPr>
                  <m:t xml:space="preserve"> </m:t>
                </m:r>
              </m:oMath>
            </m:oMathPara>
          </w:p>
          <w:p w:rsidR="00B23900" w:rsidRPr="00CE3589" w:rsidRDefault="00B23900" w:rsidP="00B23900">
            <w:pPr>
              <w:spacing w:line="360" w:lineRule="auto"/>
              <w:rPr>
                <w:rFonts w:asciiTheme="majorBidi" w:hAnsiTheme="majorBidi" w:cstheme="majorBidi"/>
                <w:iCs/>
              </w:rPr>
            </w:pPr>
            <m:oMathPara>
              <m:oMath>
                <m:r>
                  <m:rPr>
                    <m:sty m:val="p"/>
                  </m:rPr>
                  <w:rPr>
                    <w:rFonts w:ascii="Cambria Math" w:hAnsi="Cambria Math" w:cstheme="majorBidi"/>
                  </w:rPr>
                  <m:t xml:space="preserve">  I</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r>
                      <m:rPr>
                        <m:sty m:val="p"/>
                      </m:rPr>
                      <w:rPr>
                        <w:rFonts w:ascii="Cambria Math" w:hAnsi="Cambria Math" w:cstheme="majorBidi"/>
                      </w:rPr>
                      <m:t>&lt;</m:t>
                    </m:r>
                    <m:r>
                      <w:rPr>
                        <w:rFonts w:ascii="Cambria Math" w:hAnsi="Cambria Math" w:cstheme="majorBidi"/>
                      </w:rPr>
                      <m:t>min</m:t>
                    </m:r>
                    <m:d>
                      <m:dPr>
                        <m:ctrlPr>
                          <w:rPr>
                            <w:rFonts w:ascii="Cambria Math" w:hAnsi="Cambria Math" w:cstheme="majorBidi"/>
                            <w:iCs/>
                          </w:rPr>
                        </m:ctrlPr>
                      </m:dPr>
                      <m:e>
                        <m:f>
                          <m:fPr>
                            <m:ctrlPr>
                              <w:rPr>
                                <w:rFonts w:ascii="Cambria Math" w:hAnsi="Cambria Math" w:cstheme="majorBidi"/>
                                <w:iCs/>
                              </w:rPr>
                            </m:ctrlPr>
                          </m:fPr>
                          <m:num>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num>
                          <m:den>
                            <m:r>
                              <m:rPr>
                                <m:sty m:val="p"/>
                              </m:rPr>
                              <w:rPr>
                                <w:rFonts w:ascii="Cambria Math" w:hAnsi="Cambria Math" w:cstheme="majorBidi"/>
                              </w:rPr>
                              <m:t>-ln</m:t>
                            </m:r>
                            <m:d>
                              <m:dPr>
                                <m:ctrlPr>
                                  <w:rPr>
                                    <w:rFonts w:ascii="Cambria Math" w:hAnsi="Cambria Math" w:cstheme="majorBidi"/>
                                    <w:iCs/>
                                  </w:rPr>
                                </m:ctrlPr>
                              </m:dPr>
                              <m:e>
                                <m:f>
                                  <m:fPr>
                                    <m:ctrlPr>
                                      <w:rPr>
                                        <w:rFonts w:ascii="Cambria Math" w:hAnsi="Cambria Math" w:cstheme="majorBidi"/>
                                        <w:iCs/>
                                      </w:rPr>
                                    </m:ctrlPr>
                                  </m:fPr>
                                  <m:num>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j</m:t>
                                        </m:r>
                                      </m:sub>
                                    </m:sSub>
                                  </m:num>
                                  <m:den>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ji</m:t>
                                        </m:r>
                                      </m:sub>
                                    </m:sSub>
                                  </m:den>
                                </m:f>
                              </m:e>
                            </m:d>
                          </m:den>
                        </m:f>
                      </m:e>
                    </m:d>
                  </m:e>
                </m:d>
              </m:oMath>
            </m:oMathPara>
          </w:p>
        </w:tc>
        <w:tc>
          <w:tcPr>
            <w:tcW w:w="583" w:type="dxa"/>
            <w:vAlign w:val="bottom"/>
          </w:tcPr>
          <w:p w:rsidR="00B23900" w:rsidRPr="00CE3589" w:rsidRDefault="00B23900" w:rsidP="00B23900">
            <w:pPr>
              <w:spacing w:line="360" w:lineRule="auto"/>
              <w:jc w:val="left"/>
              <w:rPr>
                <w:rFonts w:asciiTheme="majorBidi" w:hAnsiTheme="majorBidi" w:cstheme="majorBidi"/>
                <w:iCs/>
                <w:rtl/>
              </w:rPr>
            </w:pPr>
          </w:p>
          <w:p w:rsidR="00B23900" w:rsidRPr="00CE3589" w:rsidRDefault="00B23900" w:rsidP="00B23900">
            <w:pPr>
              <w:spacing w:line="360" w:lineRule="auto"/>
              <w:rPr>
                <w:rFonts w:asciiTheme="majorBidi" w:hAnsiTheme="majorBidi" w:cstheme="majorBidi"/>
                <w:iCs/>
              </w:rPr>
            </w:pPr>
            <w:r w:rsidRPr="00CE3589">
              <w:rPr>
                <w:rFonts w:asciiTheme="majorBidi" w:hAnsiTheme="majorBidi" w:cstheme="majorBidi"/>
                <w:iCs/>
              </w:rPr>
              <w:t>(1</w:t>
            </w:r>
            <w:r>
              <w:rPr>
                <w:rFonts w:asciiTheme="majorBidi" w:hAnsiTheme="majorBidi" w:cstheme="majorBidi"/>
                <w:iCs/>
              </w:rPr>
              <w:t>8</w:t>
            </w:r>
            <w:r w:rsidRPr="00CE3589">
              <w:rPr>
                <w:rFonts w:asciiTheme="majorBidi" w:hAnsiTheme="majorBidi" w:cstheme="majorBidi"/>
                <w:iCs/>
              </w:rPr>
              <w:t>)</w:t>
            </w:r>
          </w:p>
          <w:p w:rsidR="00B23900" w:rsidRPr="00CE3589" w:rsidRDefault="00B23900" w:rsidP="00B23900">
            <w:pPr>
              <w:spacing w:line="360" w:lineRule="auto"/>
              <w:rPr>
                <w:rFonts w:asciiTheme="majorBidi" w:hAnsiTheme="majorBidi" w:cstheme="majorBidi"/>
                <w:iCs/>
              </w:rPr>
            </w:pPr>
          </w:p>
          <w:p w:rsidR="00B23900" w:rsidRPr="00CE3589" w:rsidRDefault="00B23900" w:rsidP="00B23900">
            <w:pPr>
              <w:spacing w:line="360" w:lineRule="auto"/>
              <w:jc w:val="left"/>
              <w:rPr>
                <w:rFonts w:asciiTheme="majorBidi" w:hAnsiTheme="majorBidi" w:cstheme="majorBidi"/>
                <w:iCs/>
              </w:rPr>
            </w:pPr>
          </w:p>
        </w:tc>
      </w:tr>
    </w:tbl>
    <w:p w:rsidR="006A7FE5" w:rsidRPr="00587F46" w:rsidRDefault="006A7FE5" w:rsidP="00C70B74">
      <w:pPr>
        <w:jc w:val="lowKashida"/>
        <w:rPr>
          <w:rFonts w:asciiTheme="majorBidi" w:hAnsiTheme="majorBidi" w:cstheme="majorBidi"/>
          <w:iCs/>
          <w:sz w:val="24"/>
          <w:szCs w:val="24"/>
        </w:rPr>
      </w:pPr>
    </w:p>
    <w:p w:rsidR="0036771A" w:rsidRDefault="0036771A" w:rsidP="00D756F7">
      <w:pPr>
        <w:ind w:firstLine="720"/>
        <w:jc w:val="lowKashida"/>
        <w:rPr>
          <w:rFonts w:asciiTheme="majorBidi" w:hAnsiTheme="majorBidi" w:cstheme="majorBidi"/>
          <w:iCs/>
          <w:sz w:val="24"/>
          <w:szCs w:val="24"/>
        </w:rPr>
      </w:pPr>
    </w:p>
    <w:p w:rsidR="00B23900" w:rsidRDefault="00B23900" w:rsidP="00D756F7">
      <w:pPr>
        <w:ind w:firstLine="720"/>
        <w:jc w:val="lowKashida"/>
        <w:rPr>
          <w:rFonts w:asciiTheme="majorBidi" w:hAnsiTheme="majorBidi" w:cstheme="majorBidi"/>
          <w:iCs/>
          <w:sz w:val="24"/>
          <w:szCs w:val="24"/>
        </w:rPr>
      </w:pPr>
    </w:p>
    <w:p w:rsidR="00B23900" w:rsidRDefault="00B23900" w:rsidP="00D756F7">
      <w:pPr>
        <w:ind w:firstLine="720"/>
        <w:jc w:val="lowKashida"/>
        <w:rPr>
          <w:rFonts w:asciiTheme="majorBidi" w:hAnsiTheme="majorBidi" w:cstheme="majorBidi"/>
          <w:iCs/>
          <w:sz w:val="24"/>
          <w:szCs w:val="24"/>
        </w:rPr>
      </w:pPr>
    </w:p>
    <w:p w:rsidR="00B23900" w:rsidRDefault="00B23900" w:rsidP="00D756F7">
      <w:pPr>
        <w:ind w:firstLine="720"/>
        <w:jc w:val="lowKashida"/>
        <w:rPr>
          <w:rFonts w:asciiTheme="majorBidi" w:hAnsiTheme="majorBidi" w:cstheme="majorBidi"/>
          <w:iCs/>
          <w:sz w:val="24"/>
          <w:szCs w:val="24"/>
        </w:rPr>
      </w:pPr>
    </w:p>
    <w:p w:rsidR="00B23900" w:rsidRDefault="00B23900" w:rsidP="00D756F7">
      <w:pPr>
        <w:ind w:firstLine="720"/>
        <w:jc w:val="lowKashida"/>
        <w:rPr>
          <w:rFonts w:asciiTheme="majorBidi" w:hAnsiTheme="majorBidi" w:cstheme="majorBidi"/>
          <w:iCs/>
          <w:sz w:val="24"/>
          <w:szCs w:val="24"/>
        </w:rPr>
      </w:pPr>
    </w:p>
    <w:p w:rsidR="00B23900" w:rsidRDefault="00B23900" w:rsidP="00D756F7">
      <w:pPr>
        <w:ind w:firstLine="720"/>
        <w:jc w:val="lowKashida"/>
        <w:rPr>
          <w:rFonts w:asciiTheme="majorBidi" w:hAnsiTheme="majorBidi" w:cstheme="majorBidi"/>
          <w:iCs/>
          <w:sz w:val="24"/>
          <w:szCs w:val="24"/>
        </w:rPr>
      </w:pPr>
    </w:p>
    <w:p w:rsidR="00B23900" w:rsidRDefault="00B23900" w:rsidP="00D756F7">
      <w:pPr>
        <w:ind w:firstLine="720"/>
        <w:jc w:val="lowKashida"/>
        <w:rPr>
          <w:rFonts w:asciiTheme="majorBidi" w:hAnsiTheme="majorBidi" w:cstheme="majorBidi"/>
          <w:iCs/>
          <w:sz w:val="24"/>
          <w:szCs w:val="24"/>
        </w:rPr>
      </w:pPr>
    </w:p>
    <w:p w:rsidR="00EA01D9" w:rsidRPr="00587F46" w:rsidRDefault="00EA01D9" w:rsidP="00EA01D9">
      <w:pPr>
        <w:jc w:val="lowKashida"/>
        <w:rPr>
          <w:rFonts w:asciiTheme="majorBidi" w:hAnsiTheme="majorBidi" w:cstheme="majorBidi"/>
          <w:iCs/>
          <w:sz w:val="24"/>
          <w:szCs w:val="24"/>
        </w:rPr>
      </w:pPr>
      <w:r w:rsidRPr="00587F46">
        <w:rPr>
          <w:rFonts w:asciiTheme="majorBidi" w:hAnsiTheme="majorBidi" w:cstheme="majorBidi"/>
          <w:iCs/>
          <w:sz w:val="24"/>
          <w:szCs w:val="24"/>
        </w:rPr>
        <w:t xml:space="preserve">The log-likelihood function </w:t>
      </w:r>
      <w:proofErr w:type="gramStart"/>
      <w:r w:rsidRPr="00587F46">
        <w:rPr>
          <w:rFonts w:asciiTheme="majorBidi" w:hAnsiTheme="majorBidi" w:cstheme="majorBidi"/>
          <w:iCs/>
          <w:sz w:val="24"/>
          <w:szCs w:val="24"/>
        </w:rPr>
        <w:t>can be written as</w:t>
      </w:r>
      <w:proofErr w:type="gramEnd"/>
    </w:p>
    <w:tbl>
      <w:tblPr>
        <w:tblStyle w:val="TableGrid"/>
        <w:tblpPr w:leftFromText="180" w:rightFromText="180" w:vertAnchor="text" w:horzAnchor="margin" w:tblpY="202"/>
        <w:tblOverlap w:val="never"/>
        <w:tblW w:w="4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tblGrid>
      <w:tr w:rsidR="00EA01D9" w:rsidRPr="00CE3589" w:rsidTr="00EA01D9">
        <w:trPr>
          <w:trHeight w:val="487"/>
        </w:trPr>
        <w:tc>
          <w:tcPr>
            <w:tcW w:w="4068" w:type="dxa"/>
          </w:tcPr>
          <w:p w:rsidR="00EA01D9" w:rsidRPr="00CE3589" w:rsidRDefault="00EA01D9" w:rsidP="00EA01D9">
            <w:pPr>
              <w:spacing w:line="360" w:lineRule="auto"/>
              <w:jc w:val="left"/>
              <w:rPr>
                <w:rFonts w:asciiTheme="majorBidi" w:hAnsiTheme="majorBidi" w:cstheme="majorBidi"/>
              </w:rPr>
            </w:pPr>
            <m:oMathPara>
              <m:oMathParaPr>
                <m:jc m:val="left"/>
              </m:oMathParaPr>
              <m:oMath>
                <m:r>
                  <w:rPr>
                    <w:rFonts w:ascii="Cambria Math" w:hAnsi="Cambria Math" w:cstheme="majorBidi"/>
                  </w:rPr>
                  <m:t>l</m:t>
                </m:r>
                <m:d>
                  <m:dPr>
                    <m:ctrlPr>
                      <w:rPr>
                        <w:rFonts w:ascii="Cambria Math" w:hAnsi="Cambria Math" w:cstheme="majorBidi"/>
                        <w:iCs/>
                      </w:rPr>
                    </m:ctrlPr>
                  </m:dPr>
                  <m:e>
                    <m:r>
                      <m:rPr>
                        <m:sty m:val="p"/>
                      </m:rPr>
                      <w:rPr>
                        <w:rFonts w:ascii="Cambria Math" w:hAnsi="Cambria Math" w:cstheme="majorBidi"/>
                      </w:rPr>
                      <m:t>θ</m:t>
                    </m:r>
                    <m:d>
                      <m:dPr>
                        <m:begChr m:val="|"/>
                        <m:endChr m:val=""/>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2</m:t>
                            </m:r>
                          </m:sub>
                        </m:sSub>
                      </m:e>
                    </m:d>
                  </m:e>
                </m:d>
                <m:r>
                  <m:rPr>
                    <m:sty m:val="p"/>
                  </m:rPr>
                  <w:rPr>
                    <w:rFonts w:ascii="Cambria Math" w:hAnsi="Cambria Math" w:cstheme="majorBidi"/>
                  </w:rPr>
                  <m:t>=</m:t>
                </m:r>
              </m:oMath>
            </m:oMathPara>
          </w:p>
          <w:p w:rsidR="00EA01D9" w:rsidRPr="00CE3589" w:rsidRDefault="00EA01D9" w:rsidP="00EA01D9">
            <w:pPr>
              <w:spacing w:line="360" w:lineRule="auto"/>
              <w:jc w:val="left"/>
              <w:rPr>
                <w:rFonts w:asciiTheme="majorBidi" w:hAnsiTheme="majorBidi" w:cstheme="majorBidi"/>
              </w:rPr>
            </w:pPr>
            <m:oMathPara>
              <m:oMathParaPr>
                <m:jc m:val="left"/>
              </m:oMathParaPr>
              <m:oMath>
                <m:r>
                  <m:rPr>
                    <m:sty m:val="p"/>
                  </m:rPr>
                  <w:rPr>
                    <w:rFonts w:ascii="Cambria Math" w:hAnsi="Cambria Math" w:cstheme="majorBidi"/>
                  </w:rPr>
                  <m:t>n</m:t>
                </m:r>
                <m:func>
                  <m:funcPr>
                    <m:ctrlPr>
                      <w:rPr>
                        <w:rFonts w:ascii="Cambria Math" w:hAnsi="Cambria Math" w:cstheme="majorBidi"/>
                        <w:iCs/>
                      </w:rPr>
                    </m:ctrlPr>
                  </m:funcPr>
                  <m:fName>
                    <m:r>
                      <m:rPr>
                        <m:sty m:val="p"/>
                      </m:rPr>
                      <w:rPr>
                        <w:rFonts w:ascii="Cambria Math" w:hAnsi="Cambria Math" w:cstheme="majorBidi"/>
                      </w:rPr>
                      <m:t>ln</m:t>
                    </m:r>
                  </m:fName>
                  <m:e>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1</m:t>
                        </m:r>
                      </m:sub>
                    </m:sSub>
                    <m:r>
                      <m:rPr>
                        <m:sty m:val="p"/>
                      </m:rPr>
                      <w:rPr>
                        <w:rFonts w:ascii="Cambria Math" w:hAnsi="Cambria Math" w:cstheme="majorBidi"/>
                      </w:rPr>
                      <m:t xml:space="preserve"> – </m:t>
                    </m:r>
                  </m:e>
                </m:func>
                <m:nary>
                  <m:naryPr>
                    <m:chr m:val="∑"/>
                    <m:limLoc m:val="undOvr"/>
                    <m:ctrlPr>
                      <w:rPr>
                        <w:rFonts w:ascii="Cambria Math" w:hAnsi="Cambria Math" w:cstheme="majorBidi"/>
                        <w:iCs/>
                      </w:rPr>
                    </m:ctrlPr>
                  </m:naryPr>
                  <m:sub>
                    <m:r>
                      <m:rPr>
                        <m:sty m:val="p"/>
                      </m:rPr>
                      <w:rPr>
                        <w:rFonts w:ascii="Cambria Math" w:hAnsi="Cambria Math" w:cstheme="majorBidi"/>
                      </w:rPr>
                      <m:t>i=1</m:t>
                    </m:r>
                  </m:sub>
                  <m:sup>
                    <m:r>
                      <m:rPr>
                        <m:sty m:val="p"/>
                      </m:rPr>
                      <w:rPr>
                        <w:rFonts w:ascii="Cambria Math" w:hAnsi="Cambria Math" w:cstheme="majorBidi"/>
                      </w:rPr>
                      <m:t>n</m:t>
                    </m:r>
                  </m:sup>
                  <m:e>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1i</m:t>
                        </m:r>
                      </m:sub>
                    </m:sSub>
                  </m:e>
                </m:nary>
                <m:r>
                  <m:rPr>
                    <m:sty m:val="p"/>
                  </m:rPr>
                  <w:rPr>
                    <w:rFonts w:ascii="Cambria Math" w:hAnsi="Cambria Math" w:cstheme="majorBidi"/>
                  </w:rPr>
                  <m:t>-</m:t>
                </m:r>
                <m:nary>
                  <m:naryPr>
                    <m:chr m:val="∑"/>
                    <m:limLoc m:val="undOvr"/>
                    <m:ctrlPr>
                      <w:rPr>
                        <w:rFonts w:ascii="Cambria Math" w:hAnsi="Cambria Math" w:cstheme="majorBidi"/>
                        <w:iCs/>
                      </w:rPr>
                    </m:ctrlPr>
                  </m:naryPr>
                  <m:sub>
                    <m:r>
                      <m:rPr>
                        <m:sty m:val="p"/>
                      </m:rPr>
                      <w:rPr>
                        <w:rFonts w:ascii="Cambria Math" w:hAnsi="Cambria Math" w:cstheme="majorBidi"/>
                      </w:rPr>
                      <m:t>i=1</m:t>
                    </m:r>
                  </m:sub>
                  <m:sup>
                    <m:r>
                      <m:rPr>
                        <m:sty m:val="p"/>
                      </m:rPr>
                      <w:rPr>
                        <w:rFonts w:ascii="Cambria Math" w:hAnsi="Cambria Math" w:cstheme="majorBidi"/>
                      </w:rPr>
                      <m:t>n</m:t>
                    </m:r>
                  </m:sup>
                  <m:e>
                    <m:func>
                      <m:funcPr>
                        <m:ctrlPr>
                          <w:rPr>
                            <w:rFonts w:ascii="Cambria Math" w:hAnsi="Cambria Math" w:cstheme="majorBidi"/>
                            <w:iCs/>
                          </w:rPr>
                        </m:ctrlPr>
                      </m:funcPr>
                      <m:fName>
                        <m:r>
                          <m:rPr>
                            <m:sty m:val="p"/>
                          </m:rPr>
                          <w:rPr>
                            <w:rFonts w:ascii="Cambria Math" w:hAnsi="Cambria Math" w:cstheme="majorBidi"/>
                          </w:rPr>
                          <m:t>ln</m:t>
                        </m:r>
                      </m:fName>
                      <m:e>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1i</m:t>
                            </m:r>
                          </m:sub>
                        </m:sSub>
                      </m:e>
                    </m:func>
                  </m:e>
                </m:nary>
              </m:oMath>
            </m:oMathPara>
          </w:p>
          <w:p w:rsidR="00EA01D9" w:rsidRPr="00CE3589" w:rsidRDefault="00EA01D9" w:rsidP="00EA01D9">
            <w:pPr>
              <w:spacing w:line="360" w:lineRule="auto"/>
              <w:jc w:val="left"/>
              <w:rPr>
                <w:rFonts w:asciiTheme="majorBidi" w:hAnsiTheme="majorBidi" w:cstheme="majorBidi"/>
              </w:rPr>
            </w:pPr>
            <m:oMathPara>
              <m:oMathParaPr>
                <m:jc m:val="left"/>
              </m:oMathParaPr>
              <m:oMath>
                <m:r>
                  <m:rPr>
                    <m:sty m:val="p"/>
                  </m:rPr>
                  <w:rPr>
                    <w:rFonts w:ascii="Cambria Math" w:hAnsi="Cambria Math" w:cstheme="majorBidi"/>
                  </w:rPr>
                  <m:t>+n</m:t>
                </m:r>
                <m:func>
                  <m:funcPr>
                    <m:ctrlPr>
                      <w:rPr>
                        <w:rFonts w:ascii="Cambria Math" w:hAnsi="Cambria Math" w:cstheme="majorBidi"/>
                        <w:iCs/>
                      </w:rPr>
                    </m:ctrlPr>
                  </m:funcPr>
                  <m:fName>
                    <m:r>
                      <m:rPr>
                        <m:sty m:val="p"/>
                      </m:rPr>
                      <w:rPr>
                        <w:rFonts w:ascii="Cambria Math" w:hAnsi="Cambria Math" w:cstheme="majorBidi"/>
                      </w:rPr>
                      <m:t>ln</m:t>
                    </m:r>
                  </m:fName>
                  <m:e>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2</m:t>
                        </m:r>
                      </m:sub>
                    </m:sSub>
                    <m:r>
                      <m:rPr>
                        <m:sty m:val="p"/>
                      </m:rPr>
                      <w:rPr>
                        <w:rFonts w:ascii="Cambria Math" w:hAnsi="Cambria Math" w:cstheme="majorBidi"/>
                      </w:rPr>
                      <m:t xml:space="preserve">- </m:t>
                    </m:r>
                  </m:e>
                </m:func>
                <m:nary>
                  <m:naryPr>
                    <m:chr m:val="∑"/>
                    <m:limLoc m:val="undOvr"/>
                    <m:ctrlPr>
                      <w:rPr>
                        <w:rFonts w:ascii="Cambria Math" w:hAnsi="Cambria Math" w:cstheme="majorBidi"/>
                        <w:iCs/>
                      </w:rPr>
                    </m:ctrlPr>
                  </m:naryPr>
                  <m:sub>
                    <m:r>
                      <m:rPr>
                        <m:sty m:val="p"/>
                      </m:rPr>
                      <w:rPr>
                        <w:rFonts w:ascii="Cambria Math" w:hAnsi="Cambria Math" w:cstheme="majorBidi"/>
                      </w:rPr>
                      <m:t>i=1</m:t>
                    </m:r>
                  </m:sub>
                  <m:sup>
                    <m:r>
                      <m:rPr>
                        <m:sty m:val="p"/>
                      </m:rPr>
                      <w:rPr>
                        <w:rFonts w:ascii="Cambria Math" w:hAnsi="Cambria Math" w:cstheme="majorBidi"/>
                      </w:rPr>
                      <m:t>n</m:t>
                    </m:r>
                  </m:sup>
                  <m:e>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2i</m:t>
                        </m:r>
                      </m:sub>
                    </m:sSub>
                  </m:e>
                </m:nary>
                <m:r>
                  <m:rPr>
                    <m:sty m:val="p"/>
                  </m:rPr>
                  <w:rPr>
                    <w:rFonts w:ascii="Cambria Math" w:hAnsi="Cambria Math" w:cstheme="majorBidi"/>
                  </w:rPr>
                  <m:t xml:space="preserve">- </m:t>
                </m:r>
                <m:nary>
                  <m:naryPr>
                    <m:chr m:val="∑"/>
                    <m:limLoc m:val="undOvr"/>
                    <m:ctrlPr>
                      <w:rPr>
                        <w:rFonts w:ascii="Cambria Math" w:hAnsi="Cambria Math" w:cstheme="majorBidi"/>
                        <w:iCs/>
                      </w:rPr>
                    </m:ctrlPr>
                  </m:naryPr>
                  <m:sub>
                    <m:r>
                      <m:rPr>
                        <m:sty m:val="p"/>
                      </m:rPr>
                      <w:rPr>
                        <w:rFonts w:ascii="Cambria Math" w:hAnsi="Cambria Math" w:cstheme="majorBidi"/>
                      </w:rPr>
                      <m:t>i=1</m:t>
                    </m:r>
                  </m:sub>
                  <m:sup>
                    <m:r>
                      <m:rPr>
                        <m:sty m:val="p"/>
                      </m:rPr>
                      <w:rPr>
                        <w:rFonts w:ascii="Cambria Math" w:hAnsi="Cambria Math" w:cstheme="majorBidi"/>
                      </w:rPr>
                      <m:t>n</m:t>
                    </m:r>
                  </m:sup>
                  <m:e>
                    <m:func>
                      <m:funcPr>
                        <m:ctrlPr>
                          <w:rPr>
                            <w:rFonts w:ascii="Cambria Math" w:hAnsi="Cambria Math" w:cstheme="majorBidi"/>
                            <w:iCs/>
                          </w:rPr>
                        </m:ctrlPr>
                      </m:funcPr>
                      <m:fName>
                        <m:r>
                          <m:rPr>
                            <m:sty m:val="p"/>
                          </m:rPr>
                          <w:rPr>
                            <w:rFonts w:ascii="Cambria Math" w:hAnsi="Cambria Math" w:cstheme="majorBidi"/>
                          </w:rPr>
                          <m:t>ln</m:t>
                        </m:r>
                      </m:fName>
                      <m:e>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2i</m:t>
                            </m:r>
                          </m:sub>
                        </m:sSub>
                      </m:e>
                    </m:func>
                  </m:e>
                </m:nary>
              </m:oMath>
            </m:oMathPara>
          </w:p>
          <w:p w:rsidR="00EA01D9" w:rsidRPr="00CE3589" w:rsidRDefault="00EA01D9" w:rsidP="00EA01D9">
            <w:pPr>
              <w:spacing w:line="360" w:lineRule="auto"/>
              <w:jc w:val="left"/>
              <w:rPr>
                <w:rFonts w:asciiTheme="majorBidi" w:hAnsiTheme="majorBidi" w:cstheme="majorBidi"/>
              </w:rPr>
            </w:pPr>
            <m:oMath>
              <m:r>
                <m:rPr>
                  <m:sty m:val="p"/>
                </m:rPr>
                <w:rPr>
                  <w:rFonts w:ascii="Cambria Math" w:hAnsi="Cambria Math" w:cstheme="majorBidi"/>
                </w:rPr>
                <m:t>+</m:t>
              </m:r>
              <m:nary>
                <m:naryPr>
                  <m:chr m:val="∑"/>
                  <m:limLoc m:val="subSup"/>
                  <m:ctrlPr>
                    <w:rPr>
                      <w:rFonts w:ascii="Cambria Math" w:hAnsi="Cambria Math" w:cstheme="majorBidi"/>
                      <w:iCs/>
                    </w:rPr>
                  </m:ctrlPr>
                </m:naryPr>
                <m:sub>
                  <m:r>
                    <m:rPr>
                      <m:sty m:val="p"/>
                    </m:rPr>
                    <w:rPr>
                      <w:rFonts w:ascii="Cambria Math" w:hAnsi="Cambria Math" w:cstheme="majorBidi"/>
                    </w:rPr>
                    <m:t>i=1</m:t>
                  </m:r>
                </m:sub>
                <m:sup>
                  <m:r>
                    <m:rPr>
                      <m:sty m:val="p"/>
                    </m:rPr>
                    <w:rPr>
                      <w:rFonts w:ascii="Cambria Math" w:hAnsi="Cambria Math" w:cstheme="majorBidi"/>
                    </w:rPr>
                    <m:t>n</m:t>
                  </m:r>
                </m:sup>
                <m:e>
                  <m:func>
                    <m:funcPr>
                      <m:ctrlPr>
                        <w:rPr>
                          <w:rFonts w:ascii="Cambria Math" w:hAnsi="Cambria Math" w:cstheme="majorBidi"/>
                          <w:iCs/>
                        </w:rPr>
                      </m:ctrlPr>
                    </m:funcPr>
                    <m:fName>
                      <m:r>
                        <m:rPr>
                          <m:sty m:val="p"/>
                        </m:rPr>
                        <w:rPr>
                          <w:rFonts w:ascii="Cambria Math" w:hAnsi="Cambria Math" w:cstheme="majorBidi"/>
                        </w:rPr>
                        <m:t>ln</m:t>
                      </m:r>
                    </m:fName>
                    <m:e>
                      <m:sSubSup>
                        <m:sSubSupPr>
                          <m:ctrlPr>
                            <w:rPr>
                              <w:rFonts w:ascii="Cambria Math" w:hAnsi="Cambria Math" w:cstheme="majorBidi"/>
                              <w:iCs/>
                            </w:rPr>
                          </m:ctrlPr>
                        </m:sSubSupPr>
                        <m:e>
                          <m:r>
                            <m:rPr>
                              <m:sty m:val="p"/>
                            </m:rPr>
                            <w:rPr>
                              <w:rFonts w:ascii="Cambria Math" w:hAnsi="Cambria Math" w:cstheme="majorBidi"/>
                            </w:rPr>
                            <m:t>C</m:t>
                          </m:r>
                        </m:e>
                        <m:sub>
                          <m:r>
                            <m:rPr>
                              <m:sty m:val="p"/>
                            </m:rPr>
                            <w:rPr>
                              <w:rFonts w:ascii="Cambria Math" w:hAnsi="Cambria Math" w:cstheme="majorBidi"/>
                            </w:rPr>
                            <m:t>Gauss</m:t>
                          </m:r>
                        </m:sub>
                        <m:sup>
                          <m:r>
                            <m:rPr>
                              <m:sty m:val="p"/>
                            </m:rPr>
                            <w:rPr>
                              <w:rFonts w:ascii="Cambria Math" w:hAnsi="Cambria Math" w:cstheme="majorBidi"/>
                            </w:rPr>
                            <m:t>'</m:t>
                          </m:r>
                        </m:sup>
                      </m:sSubSup>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v</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v</m:t>
                              </m:r>
                            </m:e>
                            <m:sub>
                              <m:r>
                                <m:rPr>
                                  <m:sty m:val="p"/>
                                </m:rPr>
                                <w:rPr>
                                  <w:rFonts w:ascii="Cambria Math" w:hAnsi="Cambria Math" w:cstheme="majorBidi"/>
                                </w:rPr>
                                <m:t>2</m:t>
                              </m:r>
                            </m:sub>
                          </m:sSub>
                        </m:e>
                      </m:d>
                    </m:e>
                  </m:func>
                </m:e>
              </m:nary>
            </m:oMath>
            <w:r w:rsidRPr="00CE3589">
              <w:rPr>
                <w:rFonts w:asciiTheme="majorBidi" w:hAnsiTheme="majorBidi" w:cstheme="majorBidi"/>
                <w:iCs/>
              </w:rPr>
              <w:t>,</w:t>
            </w:r>
          </w:p>
          <w:p w:rsidR="00EA01D9" w:rsidRPr="00CE3589" w:rsidRDefault="00EA01D9" w:rsidP="00EA01D9">
            <w:pPr>
              <w:spacing w:line="360" w:lineRule="auto"/>
              <w:jc w:val="left"/>
              <w:rPr>
                <w:rFonts w:asciiTheme="majorBidi" w:hAnsiTheme="majorBidi" w:cstheme="majorBidi"/>
                <w:iCs/>
              </w:rPr>
            </w:pPr>
            <w:r w:rsidRPr="00CE3589">
              <w:rPr>
                <w:rFonts w:asciiTheme="majorBidi" w:hAnsiTheme="majorBidi" w:cstheme="majorBidi"/>
                <w:iCs/>
              </w:rPr>
              <w:t xml:space="preserve"> </w:t>
            </w:r>
            <m:oMath>
              <m:r>
                <m:rPr>
                  <m:sty m:val="p"/>
                </m:rPr>
                <w:rPr>
                  <w:rFonts w:ascii="Cambria Math" w:hAnsi="Cambria Math" w:cstheme="majorBidi"/>
                </w:rPr>
                <m:t xml:space="preserve"> I</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r>
                    <m:rPr>
                      <m:sty m:val="p"/>
                    </m:rPr>
                    <w:rPr>
                      <w:rFonts w:ascii="Cambria Math" w:hAnsi="Cambria Math" w:cstheme="majorBidi"/>
                    </w:rPr>
                    <m:t>&lt;</m:t>
                  </m:r>
                  <m:r>
                    <w:rPr>
                      <w:rFonts w:ascii="Cambria Math" w:hAnsi="Cambria Math" w:cstheme="majorBidi"/>
                    </w:rPr>
                    <m:t>min</m:t>
                  </m:r>
                  <m:d>
                    <m:dPr>
                      <m:ctrlPr>
                        <w:rPr>
                          <w:rFonts w:ascii="Cambria Math" w:hAnsi="Cambria Math" w:cstheme="majorBidi"/>
                          <w:iCs/>
                        </w:rPr>
                      </m:ctrlPr>
                    </m:dPr>
                    <m:e>
                      <m:f>
                        <m:fPr>
                          <m:ctrlPr>
                            <w:rPr>
                              <w:rFonts w:ascii="Cambria Math" w:hAnsi="Cambria Math" w:cstheme="majorBidi"/>
                              <w:iCs/>
                            </w:rPr>
                          </m:ctrlPr>
                        </m:fPr>
                        <m:num>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num>
                        <m:den>
                          <m:r>
                            <m:rPr>
                              <m:sty m:val="p"/>
                            </m:rPr>
                            <w:rPr>
                              <w:rFonts w:ascii="Cambria Math" w:hAnsi="Cambria Math" w:cstheme="majorBidi"/>
                            </w:rPr>
                            <m:t>-ln</m:t>
                          </m:r>
                          <m:d>
                            <m:dPr>
                              <m:ctrlPr>
                                <w:rPr>
                                  <w:rFonts w:ascii="Cambria Math" w:hAnsi="Cambria Math" w:cstheme="majorBidi"/>
                                  <w:iCs/>
                                </w:rPr>
                              </m:ctrlPr>
                            </m:dPr>
                            <m:e>
                              <m:f>
                                <m:fPr>
                                  <m:ctrlPr>
                                    <w:rPr>
                                      <w:rFonts w:ascii="Cambria Math" w:hAnsi="Cambria Math" w:cstheme="majorBidi"/>
                                      <w:iCs/>
                                    </w:rPr>
                                  </m:ctrlPr>
                                </m:fPr>
                                <m:num>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j</m:t>
                                      </m:r>
                                    </m:sub>
                                  </m:sSub>
                                </m:num>
                                <m:den>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ji</m:t>
                                      </m:r>
                                    </m:sub>
                                  </m:sSub>
                                </m:den>
                              </m:f>
                            </m:e>
                          </m:d>
                        </m:den>
                      </m:f>
                    </m:e>
                  </m:d>
                </m:e>
              </m:d>
              <m:r>
                <m:rPr>
                  <m:sty m:val="p"/>
                </m:rPr>
                <w:rPr>
                  <w:rFonts w:ascii="Cambria Math" w:hAnsi="Cambria Math" w:cstheme="majorBidi"/>
                </w:rPr>
                <m:t>, j=1,2</m:t>
              </m:r>
            </m:oMath>
            <w:r w:rsidRPr="00CE3589">
              <w:rPr>
                <w:rFonts w:asciiTheme="majorBidi" w:hAnsiTheme="majorBidi" w:cstheme="majorBidi"/>
                <w:iCs/>
              </w:rPr>
              <w:t>.</w:t>
            </w:r>
            <w:r>
              <w:rPr>
                <w:rFonts w:asciiTheme="majorBidi" w:hAnsiTheme="majorBidi" w:cstheme="majorBidi"/>
                <w:iCs/>
              </w:rPr>
              <w:t xml:space="preserve">      </w:t>
            </w:r>
            <w:r w:rsidRPr="00CE3589">
              <w:rPr>
                <w:rFonts w:asciiTheme="majorBidi" w:hAnsiTheme="majorBidi" w:cstheme="majorBidi"/>
                <w:iCs/>
              </w:rPr>
              <w:t>(</w:t>
            </w:r>
            <w:r>
              <w:rPr>
                <w:rFonts w:asciiTheme="majorBidi" w:hAnsiTheme="majorBidi" w:cstheme="majorBidi"/>
                <w:iCs/>
              </w:rPr>
              <w:t>19</w:t>
            </w:r>
            <w:r w:rsidRPr="00CE3589">
              <w:rPr>
                <w:rFonts w:asciiTheme="majorBidi" w:hAnsiTheme="majorBidi" w:cstheme="majorBidi"/>
                <w:iCs/>
              </w:rPr>
              <w:t xml:space="preserve">)                                               </w:t>
            </w:r>
          </w:p>
          <w:p w:rsidR="00EA01D9" w:rsidRPr="00CE3589" w:rsidRDefault="00EA01D9" w:rsidP="00EA01D9">
            <w:pPr>
              <w:spacing w:line="360" w:lineRule="auto"/>
              <w:jc w:val="left"/>
              <w:rPr>
                <w:rFonts w:asciiTheme="majorBidi" w:hAnsiTheme="majorBidi" w:cstheme="majorBidi"/>
                <w:iCs/>
              </w:rPr>
            </w:pPr>
            <w:r w:rsidRPr="00CE3589">
              <w:rPr>
                <w:rFonts w:asciiTheme="majorBidi" w:hAnsiTheme="majorBidi" w:cstheme="majorBidi"/>
                <w:iCs/>
              </w:rPr>
              <w:t xml:space="preserve">                                                                 </w:t>
            </w:r>
          </w:p>
        </w:tc>
      </w:tr>
    </w:tbl>
    <w:p w:rsidR="00EA01D9" w:rsidRPr="00587F46" w:rsidRDefault="00EA01D9" w:rsidP="00EA01D9">
      <w:pPr>
        <w:jc w:val="lowKashida"/>
        <w:rPr>
          <w:rFonts w:asciiTheme="majorBidi" w:hAnsiTheme="majorBidi" w:cstheme="majorBidi"/>
          <w:iCs/>
          <w:sz w:val="24"/>
          <w:szCs w:val="24"/>
        </w:rPr>
      </w:pPr>
      <w:r w:rsidRPr="00587F46">
        <w:rPr>
          <w:rFonts w:asciiTheme="majorBidi" w:hAnsiTheme="majorBidi" w:cstheme="majorBidi"/>
          <w:iCs/>
          <w:sz w:val="24"/>
          <w:szCs w:val="24"/>
        </w:rPr>
        <w:t>The ML</w:t>
      </w:r>
      <w:r>
        <w:rPr>
          <w:rFonts w:asciiTheme="majorBidi" w:hAnsiTheme="majorBidi" w:cstheme="majorBidi"/>
          <w:iCs/>
          <w:sz w:val="24"/>
          <w:szCs w:val="24"/>
        </w:rPr>
        <w:t xml:space="preserve"> estimates</w:t>
      </w:r>
      <w:r w:rsidRPr="00587F46">
        <w:rPr>
          <w:rFonts w:asciiTheme="majorBidi" w:hAnsiTheme="majorBidi" w:cstheme="majorBidi"/>
          <w:iCs/>
          <w:sz w:val="24"/>
          <w:szCs w:val="24"/>
        </w:rPr>
        <w:t xml:space="preserve"> of the unknown parameters can be obtained by maximizing (</w:t>
      </w:r>
      <w:r>
        <w:rPr>
          <w:rFonts w:asciiTheme="majorBidi" w:hAnsiTheme="majorBidi" w:cstheme="majorBidi"/>
          <w:iCs/>
          <w:sz w:val="24"/>
          <w:szCs w:val="24"/>
        </w:rPr>
        <w:t>19</w:t>
      </w:r>
      <w:r w:rsidRPr="00587F46">
        <w:rPr>
          <w:rFonts w:asciiTheme="majorBidi" w:hAnsiTheme="majorBidi" w:cstheme="majorBidi"/>
          <w:iCs/>
          <w:sz w:val="24"/>
          <w:szCs w:val="24"/>
        </w:rPr>
        <w:t>) with respect to the unknown parameters</w:t>
      </w:r>
      <m:oMath>
        <m:r>
          <m:rPr>
            <m:sty m:val="p"/>
          </m:rPr>
          <w:rPr>
            <w:rFonts w:ascii="Cambria Math" w:hAnsi="Cambria Math" w:cstheme="majorBidi"/>
            <w:sz w:val="24"/>
            <w:szCs w:val="24"/>
          </w:rPr>
          <m:t xml:space="preserve"> </m:t>
        </m:r>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1</m:t>
            </m:r>
          </m:sub>
        </m:sSub>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1</m:t>
            </m:r>
          </m:sub>
        </m:sSub>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2</m:t>
            </m:r>
          </m:sub>
        </m:sSub>
      </m:oMath>
      <w:r w:rsidRPr="00587F46">
        <w:rPr>
          <w:rFonts w:asciiTheme="majorBidi" w:hAnsiTheme="majorBidi" w:cstheme="majorBidi"/>
          <w:iCs/>
          <w:sz w:val="24"/>
          <w:szCs w:val="24"/>
        </w:rPr>
        <w:t xml:space="preserve"> and</w:t>
      </w:r>
      <m:oMath>
        <m:r>
          <m:rPr>
            <m:sty m:val="p"/>
          </m:rPr>
          <w:rPr>
            <w:rFonts w:ascii="Cambria Math" w:hAnsi="Cambria Math" w:cstheme="majorBidi"/>
            <w:sz w:val="24"/>
            <w:szCs w:val="24"/>
          </w:rPr>
          <m:t xml:space="preserve"> ρ</m:t>
        </m:r>
      </m:oMath>
      <w:r w:rsidRPr="00587F46">
        <w:rPr>
          <w:rFonts w:asciiTheme="majorBidi" w:hAnsiTheme="majorBidi" w:cstheme="majorBidi"/>
          <w:iCs/>
          <w:sz w:val="24"/>
          <w:szCs w:val="24"/>
        </w:rPr>
        <w:t xml:space="preserve">. </w:t>
      </w:r>
    </w:p>
    <w:p w:rsidR="0036771A" w:rsidRDefault="00EA01D9" w:rsidP="00B23900">
      <w:pPr>
        <w:jc w:val="lowKashida"/>
        <w:rPr>
          <w:rFonts w:asciiTheme="majorBidi" w:hAnsiTheme="majorBidi" w:cstheme="majorBidi"/>
          <w:iCs/>
          <w:sz w:val="24"/>
          <w:szCs w:val="24"/>
        </w:rPr>
      </w:pPr>
      <w:r w:rsidRPr="00587F46">
        <w:rPr>
          <w:rFonts w:asciiTheme="majorBidi" w:hAnsiTheme="majorBidi" w:cstheme="majorBidi"/>
          <w:iCs/>
          <w:sz w:val="24"/>
          <w:szCs w:val="24"/>
        </w:rPr>
        <w:t xml:space="preserve">That is, ML estimates can be obtained by solving numerical the five dimensional optimization problems. The first derivative are given by </w:t>
      </w:r>
    </w:p>
    <w:p w:rsidR="00C70B74" w:rsidRPr="00CE3589" w:rsidRDefault="00D756F7" w:rsidP="00D756F7">
      <w:pPr>
        <w:jc w:val="center"/>
        <w:rPr>
          <w:rFonts w:asciiTheme="majorBidi" w:hAnsiTheme="majorBidi" w:cstheme="majorBidi"/>
          <w:iCs/>
        </w:rPr>
      </w:pPr>
      <w:r>
        <w:rPr>
          <w:rFonts w:asciiTheme="majorBidi" w:hAnsiTheme="majorBidi" w:cstheme="majorBidi" w:hint="cs"/>
          <w:iCs/>
          <w:rtl/>
        </w:rPr>
        <w:t xml:space="preserve">    </w:t>
      </w:r>
      <m:oMath>
        <m:f>
          <m:fPr>
            <m:ctrlPr>
              <w:rPr>
                <w:rFonts w:ascii="Cambria Math" w:hAnsi="Cambria Math" w:cstheme="majorBidi"/>
                <w:iCs/>
              </w:rPr>
            </m:ctrlPr>
          </m:fPr>
          <m:num>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den>
        </m:f>
        <m:r>
          <m:rPr>
            <m:sty m:val="p"/>
          </m:rPr>
          <w:rPr>
            <w:rFonts w:ascii="Cambria Math" w:hAnsi="Cambria Math" w:cstheme="majorBidi"/>
          </w:rPr>
          <m:t>=0</m:t>
        </m:r>
        <m:box>
          <m:boxPr>
            <m:opEmu m:val="1"/>
            <m:ctrlPr>
              <w:rPr>
                <w:rFonts w:ascii="Cambria Math" w:hAnsi="Cambria Math" w:cstheme="majorBidi"/>
                <w:iCs/>
              </w:rPr>
            </m:ctrlPr>
          </m:boxPr>
          <m:e>
            <m:groupChr>
              <m:groupChrPr>
                <m:chr m:val="⇒"/>
                <m:vertJc m:val="bot"/>
                <m:ctrlPr>
                  <w:rPr>
                    <w:rFonts w:ascii="Cambria Math" w:hAnsi="Cambria Math" w:cstheme="majorBidi"/>
                    <w:iCs/>
                  </w:rPr>
                </m:ctrlPr>
              </m:groupChrPr>
              <m:e/>
            </m:groupChr>
          </m:e>
        </m:box>
        <m:sSub>
          <m:sSubPr>
            <m:ctrlPr>
              <w:rPr>
                <w:rFonts w:ascii="Cambria Math" w:hAnsi="Cambria Math" w:cstheme="majorBidi"/>
                <w:iCs/>
              </w:rPr>
            </m:ctrlPr>
          </m:sSubPr>
          <m:e>
            <m:acc>
              <m:accPr>
                <m:ctrlPr>
                  <w:rPr>
                    <w:rFonts w:ascii="Cambria Math" w:hAnsi="Cambria Math" w:cstheme="majorBidi"/>
                    <w:iCs/>
                  </w:rPr>
                </m:ctrlPr>
              </m:accPr>
              <m:e>
                <m:r>
                  <m:rPr>
                    <m:sty m:val="p"/>
                  </m:rPr>
                  <w:rPr>
                    <w:rFonts w:ascii="Cambria Math" w:hAnsi="Cambria Math" w:cstheme="majorBidi"/>
                  </w:rPr>
                  <m:t>α</m:t>
                </m:r>
              </m:e>
            </m:acc>
          </m:e>
          <m:sub>
            <m:r>
              <m:rPr>
                <m:sty m:val="p"/>
              </m:rPr>
              <w:rPr>
                <w:rFonts w:ascii="Cambria Math" w:hAnsi="Cambria Math" w:cstheme="majorBidi"/>
              </w:rPr>
              <m:t>j</m:t>
            </m:r>
          </m:sub>
        </m:sSub>
        <m:r>
          <m:rPr>
            <m:sty m:val="p"/>
          </m:rPr>
          <w:rPr>
            <w:rFonts w:ascii="Cambria Math" w:hAnsi="Cambria Math" w:cstheme="majorBidi"/>
          </w:rPr>
          <m:t>=</m:t>
        </m:r>
        <m:f>
          <m:fPr>
            <m:ctrlPr>
              <w:rPr>
                <w:rFonts w:ascii="Cambria Math" w:hAnsi="Cambria Math" w:cstheme="majorBidi"/>
                <w:iCs/>
              </w:rPr>
            </m:ctrlPr>
          </m:fPr>
          <m:num>
            <m:r>
              <m:rPr>
                <m:sty m:val="p"/>
              </m:rPr>
              <w:rPr>
                <w:rFonts w:ascii="Cambria Math" w:hAnsi="Cambria Math" w:cstheme="majorBidi"/>
              </w:rPr>
              <m:t>n</m:t>
            </m:r>
          </m:num>
          <m:den>
            <m:nary>
              <m:naryPr>
                <m:chr m:val="∑"/>
                <m:limLoc m:val="subSup"/>
                <m:ctrlPr>
                  <w:rPr>
                    <w:rFonts w:ascii="Cambria Math" w:hAnsi="Cambria Math" w:cstheme="majorBidi"/>
                    <w:iCs/>
                  </w:rPr>
                </m:ctrlPr>
              </m:naryPr>
              <m:sub>
                <m:r>
                  <m:rPr>
                    <m:sty m:val="p"/>
                  </m:rPr>
                  <w:rPr>
                    <w:rFonts w:ascii="Cambria Math" w:hAnsi="Cambria Math" w:cstheme="majorBidi"/>
                  </w:rPr>
                  <m:t>i=1</m:t>
                </m:r>
              </m:sub>
              <m:sup>
                <m:r>
                  <m:rPr>
                    <m:sty m:val="p"/>
                  </m:rPr>
                  <w:rPr>
                    <w:rFonts w:ascii="Cambria Math" w:hAnsi="Cambria Math" w:cstheme="majorBidi"/>
                  </w:rPr>
                  <m:t>n</m:t>
                </m:r>
              </m:sup>
              <m:e>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f>
                          <m:fPr>
                            <m:ctrlPr>
                              <w:rPr>
                                <w:rFonts w:ascii="Cambria Math" w:hAnsi="Cambria Math" w:cstheme="majorBidi"/>
                                <w:iCs/>
                              </w:rPr>
                            </m:ctrlPr>
                          </m:fPr>
                          <m:num>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ji</m:t>
                                </m:r>
                              </m:sub>
                            </m:sSub>
                          </m:num>
                          <m:den>
                            <m:sSub>
                              <m:sSubPr>
                                <m:ctrlPr>
                                  <w:rPr>
                                    <w:rFonts w:ascii="Cambria Math" w:hAnsi="Cambria Math" w:cstheme="majorBidi"/>
                                    <w:iCs/>
                                  </w:rPr>
                                </m:ctrlPr>
                              </m:sSubPr>
                              <m:e>
                                <m:acc>
                                  <m:accPr>
                                    <m:ctrlPr>
                                      <w:rPr>
                                        <w:rFonts w:ascii="Cambria Math" w:hAnsi="Cambria Math" w:cstheme="majorBidi"/>
                                        <w:iCs/>
                                      </w:rPr>
                                    </m:ctrlPr>
                                  </m:accPr>
                                  <m:e>
                                    <m:r>
                                      <m:rPr>
                                        <m:sty m:val="p"/>
                                      </m:rPr>
                                      <w:rPr>
                                        <w:rFonts w:ascii="Cambria Math" w:hAnsi="Cambria Math" w:cstheme="majorBidi"/>
                                      </w:rPr>
                                      <m:t>β</m:t>
                                    </m:r>
                                  </m:e>
                                </m:acc>
                              </m:e>
                              <m:sub>
                                <m:r>
                                  <m:rPr>
                                    <m:sty m:val="p"/>
                                  </m:rPr>
                                  <w:rPr>
                                    <w:rFonts w:ascii="Cambria Math" w:hAnsi="Cambria Math" w:cstheme="majorBidi"/>
                                  </w:rPr>
                                  <m:t>j</m:t>
                                </m:r>
                              </m:sub>
                            </m:sSub>
                          </m:den>
                        </m:f>
                      </m:e>
                    </m:d>
                  </m:e>
                </m:func>
              </m:e>
            </m:nary>
          </m:den>
        </m:f>
      </m:oMath>
      <w:r w:rsidR="00C70B74" w:rsidRPr="00CE3589">
        <w:rPr>
          <w:rFonts w:asciiTheme="majorBidi" w:hAnsiTheme="majorBidi" w:cstheme="majorBidi"/>
          <w:iCs/>
        </w:rPr>
        <w:t>, j=1</w:t>
      </w:r>
      <w:proofErr w:type="gramStart"/>
      <w:r w:rsidR="00C70B74" w:rsidRPr="00CE3589">
        <w:rPr>
          <w:rFonts w:asciiTheme="majorBidi" w:hAnsiTheme="majorBidi" w:cstheme="majorBidi"/>
          <w:iCs/>
        </w:rPr>
        <w:t>,2</w:t>
      </w:r>
      <w:proofErr w:type="gramEnd"/>
      <w:r w:rsidR="00C70B74" w:rsidRPr="00CE3589">
        <w:rPr>
          <w:rFonts w:asciiTheme="majorBidi" w:hAnsiTheme="majorBidi" w:cstheme="majorBidi"/>
          <w:iCs/>
        </w:rPr>
        <w:t>,</w:t>
      </w:r>
    </w:p>
    <w:p w:rsidR="00C70B74" w:rsidRPr="00CE3589" w:rsidRDefault="00E75833" w:rsidP="00C70B74">
      <w:pPr>
        <w:jc w:val="center"/>
        <w:rPr>
          <w:rFonts w:asciiTheme="majorBidi" w:hAnsiTheme="majorBidi" w:cstheme="majorBidi"/>
          <w:iCs/>
        </w:rPr>
      </w:pPr>
      <w:r w:rsidRPr="00CE3589">
        <w:rPr>
          <w:rFonts w:asciiTheme="majorBidi" w:hAnsiTheme="majorBidi" w:cstheme="majorBidi" w:hint="cs"/>
          <w:iCs/>
          <w:rtl/>
        </w:rPr>
        <w:t xml:space="preserve">           </w:t>
      </w:r>
      <m:oMath>
        <m:f>
          <m:fPr>
            <m:ctrlPr>
              <w:rPr>
                <w:rFonts w:ascii="Cambria Math" w:hAnsi="Cambria Math" w:cstheme="majorBidi"/>
                <w:iCs/>
              </w:rPr>
            </m:ctrlPr>
          </m:fPr>
          <m:num>
            <m:r>
              <m:rPr>
                <m:sty m:val="p"/>
              </m:rPr>
              <w:rPr>
                <w:rFonts w:ascii="Cambria Math" w:hAnsi="Cambria Math" w:cstheme="majorBidi"/>
              </w:rPr>
              <m:t>∂l</m:t>
            </m:r>
          </m:num>
          <m:den>
            <m:r>
              <m:rPr>
                <m:sty m:val="p"/>
              </m:rPr>
              <w:rPr>
                <w:rFonts w:ascii="Cambria Math" w:hAnsi="Cambria Math" w:cstheme="majorBidi"/>
              </w:rPr>
              <m:t>∂ρ</m:t>
            </m:r>
          </m:den>
        </m:f>
        <m:r>
          <m:rPr>
            <m:sty m:val="p"/>
          </m:rPr>
          <w:rPr>
            <w:rFonts w:ascii="Cambria Math" w:hAnsi="Cambria Math" w:cstheme="majorBidi"/>
          </w:rPr>
          <m:t>=0</m:t>
        </m:r>
        <m:box>
          <m:boxPr>
            <m:opEmu m:val="1"/>
            <m:ctrlPr>
              <w:rPr>
                <w:rFonts w:ascii="Cambria Math" w:hAnsi="Cambria Math" w:cstheme="majorBidi"/>
                <w:iCs/>
              </w:rPr>
            </m:ctrlPr>
          </m:boxPr>
          <m:e>
            <m:groupChr>
              <m:groupChrPr>
                <m:chr m:val="⇒"/>
                <m:vertJc m:val="bot"/>
                <m:ctrlPr>
                  <w:rPr>
                    <w:rFonts w:ascii="Cambria Math" w:hAnsi="Cambria Math" w:cstheme="majorBidi"/>
                    <w:iCs/>
                  </w:rPr>
                </m:ctrlPr>
              </m:groupChrPr>
              <m:e/>
            </m:groupChr>
          </m:e>
        </m:box>
        <m:acc>
          <m:accPr>
            <m:ctrlPr>
              <w:rPr>
                <w:rFonts w:ascii="Cambria Math" w:hAnsi="Cambria Math" w:cstheme="majorBidi"/>
                <w:iCs/>
              </w:rPr>
            </m:ctrlPr>
          </m:accPr>
          <m:e>
            <m:r>
              <m:rPr>
                <m:sty m:val="p"/>
              </m:rPr>
              <w:rPr>
                <w:rFonts w:ascii="Cambria Math" w:hAnsi="Cambria Math" w:cstheme="majorBidi"/>
              </w:rPr>
              <m:t>ρ</m:t>
            </m:r>
          </m:e>
        </m:acc>
        <m:r>
          <m:rPr>
            <m:sty m:val="p"/>
          </m:rPr>
          <w:rPr>
            <w:rFonts w:ascii="Cambria Math" w:hAnsi="Cambria Math" w:cstheme="majorBidi"/>
          </w:rPr>
          <m:t>=</m:t>
        </m:r>
        <m:nary>
          <m:naryPr>
            <m:chr m:val="∑"/>
            <m:limLoc m:val="undOvr"/>
            <m:ctrlPr>
              <w:rPr>
                <w:rFonts w:ascii="Cambria Math" w:hAnsi="Cambria Math" w:cstheme="majorBidi"/>
                <w:iCs/>
              </w:rPr>
            </m:ctrlPr>
          </m:naryPr>
          <m:sub>
            <m:r>
              <m:rPr>
                <m:sty m:val="p"/>
              </m:rPr>
              <w:rPr>
                <w:rFonts w:ascii="Cambria Math" w:hAnsi="Cambria Math" w:cstheme="majorBidi"/>
              </w:rPr>
              <m:t>j=1</m:t>
            </m:r>
          </m:sub>
          <m:sup>
            <m:r>
              <m:rPr>
                <m:sty m:val="p"/>
              </m:rPr>
              <w:rPr>
                <w:rFonts w:ascii="Cambria Math" w:hAnsi="Cambria Math" w:cstheme="majorBidi"/>
              </w:rPr>
              <m:t>2</m:t>
            </m:r>
          </m:sup>
          <m:e>
            <m:nary>
              <m:naryPr>
                <m:chr m:val="∑"/>
                <m:limLoc m:val="undOvr"/>
                <m:ctrlPr>
                  <w:rPr>
                    <w:rFonts w:ascii="Cambria Math" w:hAnsi="Cambria Math" w:cstheme="majorBidi"/>
                    <w:iCs/>
                  </w:rPr>
                </m:ctrlPr>
              </m:naryPr>
              <m:sub>
                <m:r>
                  <m:rPr>
                    <m:sty m:val="p"/>
                  </m:rPr>
                  <w:rPr>
                    <w:rFonts w:ascii="Cambria Math" w:hAnsi="Cambria Math" w:cstheme="majorBidi"/>
                  </w:rPr>
                  <m:t>i=1</m:t>
                </m:r>
              </m:sub>
              <m:sup>
                <m:r>
                  <m:rPr>
                    <m:sty m:val="p"/>
                  </m:rPr>
                  <w:rPr>
                    <w:rFonts w:ascii="Cambria Math" w:hAnsi="Cambria Math" w:cstheme="majorBidi"/>
                  </w:rPr>
                  <m:t>n</m:t>
                </m:r>
              </m:sup>
              <m:e>
                <m:f>
                  <m:fPr>
                    <m:ctrlPr>
                      <w:rPr>
                        <w:rFonts w:ascii="Cambria Math" w:hAnsi="Cambria Math" w:cstheme="majorBidi"/>
                        <w:iCs/>
                      </w:rPr>
                    </m:ctrlPr>
                  </m:fPr>
                  <m:num>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r>
                      <m:rPr>
                        <m:sty m:val="p"/>
                      </m:rPr>
                      <w:rPr>
                        <w:rFonts w:ascii="Cambria Math" w:hAnsi="Cambria Math" w:cstheme="majorBidi"/>
                      </w:rPr>
                      <m:t xml:space="preserve"> </m:t>
                    </m:r>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num>
                  <m:den>
                    <m:r>
                      <m:rPr>
                        <m:sty m:val="p"/>
                      </m:rPr>
                      <w:rPr>
                        <w:rFonts w:ascii="Cambria Math" w:hAnsi="Cambria Math" w:cstheme="majorBidi"/>
                      </w:rPr>
                      <m:t>n</m:t>
                    </m:r>
                  </m:den>
                </m:f>
              </m:e>
            </m:nary>
          </m:e>
        </m:nary>
      </m:oMath>
      <w:r w:rsidR="00C70B74" w:rsidRPr="00CE3589">
        <w:rPr>
          <w:rFonts w:asciiTheme="majorBidi" w:hAnsiTheme="majorBidi" w:cstheme="majorBidi"/>
          <w:iCs/>
        </w:rPr>
        <w:t xml:space="preserve">, </w:t>
      </w:r>
      <m:oMath>
        <m:r>
          <m:rPr>
            <m:sty m:val="p"/>
          </m:rPr>
          <w:rPr>
            <w:rFonts w:ascii="Cambria Math" w:hAnsi="Cambria Math" w:cstheme="majorBidi"/>
          </w:rPr>
          <m:t>j≠-j</m:t>
        </m:r>
      </m:oMath>
      <w:r w:rsidR="00C70B74" w:rsidRPr="00CE3589">
        <w:rPr>
          <w:rFonts w:asciiTheme="majorBidi" w:hAnsiTheme="majorBidi" w:cstheme="majorBidi"/>
          <w:iCs/>
        </w:rPr>
        <w:t>.</w:t>
      </w:r>
    </w:p>
    <w:p w:rsidR="00E75833" w:rsidRPr="00E75833" w:rsidRDefault="00E75833" w:rsidP="00D756F7">
      <w:pPr>
        <w:jc w:val="lowKashida"/>
        <w:rPr>
          <w:rFonts w:asciiTheme="majorBidi" w:hAnsiTheme="majorBidi" w:cstheme="majorBidi"/>
          <w:iCs/>
          <w:sz w:val="24"/>
          <w:szCs w:val="24"/>
          <w:rtl/>
        </w:rPr>
      </w:pPr>
      <w:proofErr w:type="gramStart"/>
      <w:r w:rsidRPr="00E75833">
        <w:rPr>
          <w:rFonts w:asciiTheme="majorBidi" w:hAnsiTheme="majorBidi" w:cstheme="majorBidi"/>
          <w:iCs/>
          <w:sz w:val="24"/>
          <w:szCs w:val="24"/>
        </w:rPr>
        <w:t>Sampling information matrix and approximate confidence interval</w:t>
      </w:r>
      <w:r w:rsidR="00D756F7">
        <w:rPr>
          <w:rFonts w:asciiTheme="majorBidi" w:hAnsiTheme="majorBidi" w:cstheme="majorBidi"/>
          <w:iCs/>
          <w:sz w:val="24"/>
          <w:szCs w:val="24"/>
        </w:rPr>
        <w:t xml:space="preserve"> is obtained by</w:t>
      </w:r>
      <w:r>
        <w:rPr>
          <w:rFonts w:asciiTheme="majorBidi" w:hAnsiTheme="majorBidi" w:cstheme="majorBidi"/>
          <w:iCs/>
          <w:sz w:val="24"/>
          <w:szCs w:val="24"/>
        </w:rPr>
        <w:t xml:space="preserve"> </w:t>
      </w:r>
      <w:r w:rsidRPr="00587F46">
        <w:rPr>
          <w:rFonts w:asciiTheme="majorBidi" w:hAnsiTheme="majorBidi" w:cstheme="majorBidi"/>
          <w:iCs/>
          <w:sz w:val="24"/>
          <w:szCs w:val="24"/>
        </w:rPr>
        <w:t>Algorithm 1 in Appendix</w:t>
      </w:r>
      <w:proofErr w:type="gramEnd"/>
      <w:r w:rsidR="00D756F7">
        <w:rPr>
          <w:rFonts w:asciiTheme="majorBidi" w:hAnsiTheme="majorBidi" w:cstheme="majorBidi"/>
          <w:iCs/>
          <w:sz w:val="24"/>
          <w:szCs w:val="24"/>
        </w:rPr>
        <w:t>.</w:t>
      </w:r>
    </w:p>
    <w:p w:rsidR="000D74E8" w:rsidRPr="00587F46" w:rsidRDefault="00686BD9" w:rsidP="001726B3">
      <w:pPr>
        <w:spacing w:after="0"/>
        <w:jc w:val="lowKashida"/>
        <w:rPr>
          <w:rFonts w:asciiTheme="majorBidi" w:hAnsiTheme="majorBidi" w:cstheme="majorBidi"/>
          <w:b/>
          <w:bCs/>
          <w:iCs/>
          <w:sz w:val="24"/>
          <w:szCs w:val="24"/>
        </w:rPr>
      </w:pPr>
      <w:r>
        <w:rPr>
          <w:rFonts w:asciiTheme="majorBidi" w:hAnsiTheme="majorBidi" w:cstheme="majorBidi"/>
          <w:b/>
          <w:bCs/>
          <w:iCs/>
          <w:sz w:val="24"/>
          <w:szCs w:val="24"/>
        </w:rPr>
        <w:t xml:space="preserve">3.2.2 </w:t>
      </w:r>
      <w:r w:rsidR="00750240" w:rsidRPr="00587F46">
        <w:rPr>
          <w:rFonts w:asciiTheme="majorBidi" w:hAnsiTheme="majorBidi" w:cstheme="majorBidi"/>
          <w:b/>
          <w:bCs/>
          <w:iCs/>
          <w:sz w:val="24"/>
          <w:szCs w:val="24"/>
        </w:rPr>
        <w:t xml:space="preserve">Bayesian estimation </w:t>
      </w:r>
    </w:p>
    <w:p w:rsidR="004E6ABC" w:rsidRPr="00587F46" w:rsidRDefault="004E6ABC" w:rsidP="00686BD9">
      <w:pPr>
        <w:ind w:firstLine="720"/>
        <w:jc w:val="lowKashida"/>
        <w:rPr>
          <w:rFonts w:asciiTheme="majorBidi" w:hAnsiTheme="majorBidi" w:cstheme="majorBidi"/>
          <w:iCs/>
          <w:sz w:val="24"/>
          <w:szCs w:val="24"/>
        </w:rPr>
      </w:pPr>
      <w:r w:rsidRPr="00587F46">
        <w:rPr>
          <w:rFonts w:asciiTheme="majorBidi" w:hAnsiTheme="majorBidi" w:cstheme="majorBidi"/>
          <w:iCs/>
          <w:sz w:val="24"/>
          <w:szCs w:val="24"/>
        </w:rPr>
        <w:t xml:space="preserve">If we have a bivariate random sample </w:t>
      </w:r>
      <m:oMath>
        <m:r>
          <m:rPr>
            <m:sty m:val="p"/>
          </m:rPr>
          <w:rPr>
            <w:rFonts w:ascii="Cambria Math" w:hAnsi="Cambria Math" w:cstheme="majorBidi"/>
            <w:sz w:val="24"/>
            <w:szCs w:val="24"/>
          </w:rPr>
          <m:t xml:space="preserve"> </m:t>
        </m:r>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2</m:t>
                </m:r>
              </m:sub>
            </m:sSub>
          </m:e>
        </m:d>
        <m:r>
          <m:rPr>
            <m:sty m:val="p"/>
          </m:rPr>
          <w:rPr>
            <w:rFonts w:ascii="Cambria Math" w:hAnsi="Cambria Math" w:cstheme="majorBidi"/>
            <w:sz w:val="24"/>
            <w:szCs w:val="24"/>
          </w:rPr>
          <m:t>=</m:t>
        </m:r>
        <m:d>
          <m:dPr>
            <m:ctrlPr>
              <w:rPr>
                <w:rFonts w:ascii="Cambria Math" w:hAnsi="Cambria Math" w:cstheme="majorBidi"/>
                <w:iCs/>
                <w:sz w:val="24"/>
                <w:szCs w:val="24"/>
              </w:rPr>
            </m:ctrlPr>
          </m:dPr>
          <m:e>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11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21</m:t>
                    </m:r>
                  </m:sub>
                </m:sSub>
              </m:e>
            </m:d>
            <m:r>
              <m:rPr>
                <m:sty m:val="p"/>
              </m:rPr>
              <w:rPr>
                <w:rFonts w:ascii="Cambria Math" w:hAnsi="Cambria Math" w:cstheme="majorBidi"/>
                <w:sz w:val="24"/>
                <w:szCs w:val="24"/>
              </w:rPr>
              <m:t>,…,</m:t>
            </m:r>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1n</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2n</m:t>
                    </m:r>
                  </m:sub>
                </m:sSub>
              </m:e>
            </m:d>
          </m:e>
        </m:d>
      </m:oMath>
      <w:r w:rsidRPr="00587F46">
        <w:rPr>
          <w:rFonts w:asciiTheme="majorBidi" w:hAnsiTheme="majorBidi" w:cstheme="majorBidi"/>
          <w:iCs/>
          <w:sz w:val="24"/>
          <w:szCs w:val="24"/>
        </w:rPr>
        <w:t xml:space="preserve">,  n=1,2,…,n, from BPI distribution, then the corresponding latent variables </w:t>
      </w:r>
      <m:oMath>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2</m:t>
                </m:r>
              </m:sub>
            </m:sSub>
          </m:e>
        </m:d>
        <m:r>
          <m:rPr>
            <m:sty m:val="p"/>
          </m:rPr>
          <w:rPr>
            <w:rFonts w:ascii="Cambria Math" w:hAnsi="Cambria Math" w:cstheme="majorBidi"/>
            <w:sz w:val="24"/>
            <w:szCs w:val="24"/>
          </w:rPr>
          <m:t>=</m:t>
        </m:r>
        <m:d>
          <m:dPr>
            <m:ctrlPr>
              <w:rPr>
                <w:rFonts w:ascii="Cambria Math" w:hAnsi="Cambria Math" w:cstheme="majorBidi"/>
                <w:iCs/>
                <w:sz w:val="24"/>
                <w:szCs w:val="24"/>
              </w:rPr>
            </m:ctrlPr>
          </m:dPr>
          <m:e>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11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21</m:t>
                    </m:r>
                  </m:sub>
                </m:sSub>
              </m:e>
            </m:d>
            <m:r>
              <m:rPr>
                <m:sty m:val="p"/>
              </m:rPr>
              <w:rPr>
                <w:rFonts w:ascii="Cambria Math" w:hAnsi="Cambria Math" w:cstheme="majorBidi"/>
                <w:sz w:val="24"/>
                <w:szCs w:val="24"/>
              </w:rPr>
              <m:t>,…,</m:t>
            </m:r>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1n</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2n</m:t>
                    </m:r>
                  </m:sub>
                </m:sSub>
              </m:e>
            </m:d>
          </m:e>
        </m:d>
      </m:oMath>
      <w:r w:rsidRPr="00587F46">
        <w:rPr>
          <w:rFonts w:asciiTheme="majorBidi" w:hAnsiTheme="majorBidi" w:cstheme="majorBidi"/>
          <w:iCs/>
          <w:sz w:val="24"/>
          <w:szCs w:val="24"/>
        </w:rPr>
        <w:t xml:space="preserve">, n=1,2,…,n, is </w:t>
      </w:r>
      <w:r w:rsidRPr="00587F46">
        <w:rPr>
          <w:rFonts w:asciiTheme="majorBidi" w:hAnsiTheme="majorBidi" w:cstheme="majorBidi"/>
          <w:iCs/>
          <w:sz w:val="24"/>
          <w:szCs w:val="24"/>
        </w:rPr>
        <w:t>generated</w:t>
      </w:r>
      <w:r w:rsidR="00686BD9">
        <w:rPr>
          <w:rFonts w:asciiTheme="majorBidi" w:hAnsiTheme="majorBidi" w:cstheme="majorBidi"/>
          <w:iCs/>
          <w:sz w:val="24"/>
          <w:szCs w:val="24"/>
        </w:rPr>
        <w:t xml:space="preserve"> from gamma(2,1) where </w:t>
      </w:r>
      <m:oMath>
        <m:sSub>
          <m:sSubPr>
            <m:ctrlPr>
              <w:rPr>
                <w:rFonts w:ascii="Cambria Math" w:hAnsi="Cambria Math" w:cstheme="majorBidi"/>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j</m:t>
            </m:r>
          </m:sub>
        </m:sSub>
        <m:r>
          <m:rPr>
            <m:sty m:val="p"/>
          </m:rPr>
          <w:rPr>
            <w:rFonts w:ascii="Cambria Math" w:hAnsi="Cambria Math" w:cstheme="majorBidi"/>
            <w:sz w:val="24"/>
            <w:szCs w:val="24"/>
          </w:rPr>
          <m:t>~gamma</m:t>
        </m:r>
        <m:d>
          <m:dPr>
            <m:ctrlPr>
              <w:rPr>
                <w:rFonts w:ascii="Cambria Math" w:hAnsi="Cambria Math" w:cstheme="majorBidi"/>
                <w:sz w:val="24"/>
                <w:szCs w:val="24"/>
              </w:rPr>
            </m:ctrlPr>
          </m:dPr>
          <m:e>
            <m:r>
              <m:rPr>
                <m:sty m:val="p"/>
              </m:rPr>
              <w:rPr>
                <w:rFonts w:ascii="Cambria Math" w:hAnsi="Cambria Math" w:cstheme="majorBidi"/>
                <w:sz w:val="24"/>
                <w:szCs w:val="24"/>
              </w:rPr>
              <m:t>2,1</m:t>
            </m:r>
          </m:e>
        </m:d>
        <m:r>
          <m:rPr>
            <m:sty m:val="p"/>
          </m:rPr>
          <w:rPr>
            <w:rFonts w:ascii="Cambria Math" w:hAnsi="Cambria Math" w:cstheme="majorBidi"/>
            <w:sz w:val="24"/>
            <w:szCs w:val="24"/>
          </w:rPr>
          <m:t>, j=1,2</m:t>
        </m:r>
        <m:r>
          <w:rPr>
            <w:rFonts w:ascii="Cambria Math" w:hAnsi="Cambria Math" w:cstheme="majorBidi"/>
            <w:sz w:val="24"/>
            <w:szCs w:val="24"/>
          </w:rPr>
          <m:t>.</m:t>
        </m:r>
      </m:oMath>
      <w:r w:rsidR="00686BD9">
        <w:rPr>
          <w:rFonts w:asciiTheme="majorBidi" w:hAnsiTheme="majorBidi" w:cstheme="majorBidi"/>
          <w:iCs/>
          <w:sz w:val="24"/>
          <w:szCs w:val="24"/>
        </w:rPr>
        <w:t xml:space="preserve">The </w:t>
      </w:r>
      <w:r w:rsidR="00D756F7" w:rsidRPr="00587F46">
        <w:rPr>
          <w:rFonts w:asciiTheme="majorBidi" w:hAnsiTheme="majorBidi" w:cstheme="majorBidi"/>
          <w:iCs/>
          <w:sz w:val="24"/>
          <w:szCs w:val="24"/>
        </w:rPr>
        <w:t>Gibbs sampler procedure is used to obtain Bayesian estimates of the parameters</w:t>
      </w:r>
      <m:oMath>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1</m:t>
                </m:r>
              </m:sub>
            </m:sSub>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1</m:t>
                </m:r>
              </m:sub>
            </m:sSub>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,ρ</m:t>
            </m:r>
          </m:e>
        </m:d>
      </m:oMath>
      <w:r w:rsidR="00D756F7" w:rsidRPr="00587F46">
        <w:rPr>
          <w:rFonts w:asciiTheme="majorBidi" w:hAnsiTheme="majorBidi" w:cstheme="majorBidi"/>
          <w:iCs/>
          <w:sz w:val="24"/>
          <w:szCs w:val="24"/>
        </w:rPr>
        <w:t xml:space="preserve"> of the BPI distribution based on mixture and Gaussian copula. Assuming non-informative prior distribution of the parameters as in (17).</w:t>
      </w:r>
      <w:r w:rsidR="003E158E">
        <w:rPr>
          <w:rFonts w:asciiTheme="majorBidi" w:hAnsiTheme="majorBidi" w:cstheme="majorBidi"/>
          <w:iCs/>
          <w:sz w:val="24"/>
          <w:szCs w:val="24"/>
        </w:rPr>
        <w:t xml:space="preserve"> </w:t>
      </w:r>
      <w:r w:rsidRPr="00587F46">
        <w:rPr>
          <w:rFonts w:asciiTheme="majorBidi" w:hAnsiTheme="majorBidi" w:cstheme="majorBidi"/>
          <w:iCs/>
          <w:sz w:val="24"/>
          <w:szCs w:val="24"/>
        </w:rPr>
        <w:t xml:space="preserve">Therefore, the joint posterior distribution </w:t>
      </w:r>
      <w:proofErr w:type="gramStart"/>
      <w:r w:rsidRPr="00587F46">
        <w:rPr>
          <w:rFonts w:asciiTheme="majorBidi" w:hAnsiTheme="majorBidi" w:cstheme="majorBidi"/>
          <w:iCs/>
          <w:sz w:val="24"/>
          <w:szCs w:val="24"/>
        </w:rPr>
        <w:t>can be written as</w:t>
      </w:r>
      <w:proofErr w:type="gramEnd"/>
      <w:r w:rsidRPr="00587F46">
        <w:rPr>
          <w:rFonts w:asciiTheme="majorBidi" w:hAnsiTheme="majorBidi" w:cstheme="majorBidi"/>
          <w:iCs/>
          <w:sz w:val="24"/>
          <w:szCs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CE3589" w:rsidRPr="00CE3589" w:rsidTr="00171EE6">
        <w:trPr>
          <w:trHeight w:val="728"/>
          <w:jc w:val="center"/>
        </w:trPr>
        <w:tc>
          <w:tcPr>
            <w:tcW w:w="4272" w:type="dxa"/>
          </w:tcPr>
          <w:p w:rsidR="00CE3589" w:rsidRPr="00CE3589" w:rsidRDefault="00CE3589" w:rsidP="006816BB">
            <w:pPr>
              <w:spacing w:line="360" w:lineRule="auto"/>
              <w:jc w:val="left"/>
              <w:rPr>
                <w:rFonts w:asciiTheme="majorBidi" w:hAnsiTheme="majorBidi" w:cstheme="majorBidi"/>
                <w:iCs/>
              </w:rPr>
            </w:pPr>
            <m:oMath>
              <m:r>
                <m:rPr>
                  <m:sty m:val="p"/>
                </m:rPr>
                <w:rPr>
                  <w:rFonts w:ascii="Cambria Math" w:hAnsi="Cambria Math" w:cstheme="majorBidi"/>
                </w:rPr>
                <m:t>π</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θ</m:t>
                      </m:r>
                    </m:e>
                    <m:sub>
                      <m:r>
                        <m:rPr>
                          <m:sty m:val="p"/>
                        </m:rPr>
                        <w:rPr>
                          <w:rFonts w:ascii="Cambria Math" w:hAnsi="Cambria Math" w:cstheme="majorBidi"/>
                        </w:rPr>
                        <m:t>1</m:t>
                      </m:r>
                    </m:sub>
                  </m:sSub>
                  <m:d>
                    <m:dPr>
                      <m:begChr m:val="|"/>
                      <m:endChr m:val=""/>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2</m:t>
                          </m:r>
                        </m:sub>
                      </m:sSub>
                    </m:e>
                  </m:d>
                </m:e>
              </m:d>
              <m:r>
                <m:rPr>
                  <m:sty m:val="p"/>
                </m:rPr>
                <w:rPr>
                  <w:rFonts w:ascii="Cambria Math" w:hAnsi="Cambria Math" w:cstheme="majorBidi"/>
                </w:rPr>
                <m:t>∝</m:t>
              </m:r>
              <m:nary>
                <m:naryPr>
                  <m:chr m:val="∏"/>
                  <m:limLoc m:val="undOvr"/>
                  <m:ctrlPr>
                    <w:rPr>
                      <w:rFonts w:ascii="Cambria Math" w:hAnsi="Cambria Math" w:cstheme="majorBidi"/>
                      <w:iCs/>
                    </w:rPr>
                  </m:ctrlPr>
                </m:naryPr>
                <m:sub>
                  <m:r>
                    <m:rPr>
                      <m:sty m:val="p"/>
                    </m:rPr>
                    <w:rPr>
                      <w:rFonts w:ascii="Cambria Math" w:hAnsi="Cambria Math" w:cstheme="majorBidi"/>
                    </w:rPr>
                    <m:t>J=1</m:t>
                  </m:r>
                </m:sub>
                <m:sup>
                  <m:r>
                    <m:rPr>
                      <m:sty m:val="p"/>
                    </m:rPr>
                    <w:rPr>
                      <w:rFonts w:ascii="Cambria Math" w:hAnsi="Cambria Math" w:cstheme="majorBidi"/>
                    </w:rPr>
                    <m:t>2</m:t>
                  </m:r>
                </m:sup>
                <m:e>
                  <m:d>
                    <m:dPr>
                      <m:begChr m:val="{"/>
                      <m:endChr m:val="}"/>
                      <m:ctrlPr>
                        <w:rPr>
                          <w:rFonts w:ascii="Cambria Math" w:hAnsi="Cambria Math" w:cstheme="majorBidi"/>
                          <w:iCs/>
                        </w:rPr>
                      </m:ctrlPr>
                    </m:dPr>
                    <m:e>
                      <m:r>
                        <m:rPr>
                          <m:sty m:val="p"/>
                        </m:rPr>
                        <w:rPr>
                          <w:rFonts w:ascii="Cambria Math" w:hAnsi="Cambria Math" w:cstheme="majorBidi"/>
                        </w:rPr>
                        <m:t>π</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j</m:t>
                              </m:r>
                            </m:sub>
                          </m:sSub>
                        </m:e>
                      </m:d>
                      <m:r>
                        <m:rPr>
                          <m:sty m:val="p"/>
                        </m:rPr>
                        <w:rPr>
                          <w:rFonts w:ascii="Cambria Math" w:hAnsi="Cambria Math" w:cstheme="majorBidi"/>
                        </w:rPr>
                        <m:t>π</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e>
                      </m:d>
                      <m:r>
                        <m:rPr>
                          <m:sty m:val="p"/>
                        </m:rPr>
                        <w:rPr>
                          <w:rFonts w:ascii="Cambria Math" w:hAnsi="Cambria Math" w:cstheme="majorBidi"/>
                        </w:rPr>
                        <m:t>π</m:t>
                      </m:r>
                      <m:d>
                        <m:dPr>
                          <m:ctrlPr>
                            <w:rPr>
                              <w:rFonts w:ascii="Cambria Math" w:hAnsi="Cambria Math" w:cstheme="majorBidi"/>
                              <w:iCs/>
                            </w:rPr>
                          </m:ctrlPr>
                        </m:dPr>
                        <m:e>
                          <m:r>
                            <m:rPr>
                              <m:sty m:val="p"/>
                            </m:rPr>
                            <w:rPr>
                              <w:rFonts w:ascii="Cambria Math" w:hAnsi="Cambria Math" w:cstheme="majorBidi"/>
                            </w:rPr>
                            <m:t>ρ</m:t>
                          </m:r>
                        </m:e>
                      </m:d>
                    </m:e>
                  </m:d>
                  <m:r>
                    <m:rPr>
                      <m:sty m:val="p"/>
                    </m:rPr>
                    <w:rPr>
                      <w:rFonts w:ascii="Cambria Math" w:hAnsi="Cambria Math" w:cstheme="majorBidi"/>
                    </w:rPr>
                    <m:t>L</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j</m:t>
                          </m:r>
                        </m:sub>
                      </m:sSub>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r>
                        <m:rPr>
                          <m:sty m:val="p"/>
                        </m:rPr>
                        <w:rPr>
                          <w:rFonts w:ascii="Cambria Math" w:hAnsi="Cambria Math" w:cstheme="majorBidi"/>
                        </w:rPr>
                        <m:t>,ρ</m:t>
                      </m:r>
                      <m:d>
                        <m:dPr>
                          <m:begChr m:val="|"/>
                          <m:endChr m:val=""/>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2</m:t>
                              </m:r>
                            </m:sub>
                          </m:sSub>
                        </m:e>
                      </m:d>
                    </m:e>
                  </m:d>
                </m:e>
              </m:nary>
            </m:oMath>
            <w:r w:rsidRPr="00CE3589">
              <w:rPr>
                <w:rFonts w:asciiTheme="majorBidi" w:hAnsiTheme="majorBidi" w:cstheme="majorBidi"/>
                <w:iCs/>
              </w:rPr>
              <w:t>,</w:t>
            </w:r>
            <m:oMath>
              <m:r>
                <m:rPr>
                  <m:sty m:val="p"/>
                </m:rPr>
                <w:rPr>
                  <w:rFonts w:ascii="Cambria Math" w:hAnsi="Cambria Math" w:cstheme="majorBidi"/>
                </w:rPr>
                <m:t xml:space="preserve">  j=1,2,   i=1,2,…,n</m:t>
              </m:r>
            </m:oMath>
            <w:r w:rsidRPr="00CE3589">
              <w:rPr>
                <w:rFonts w:asciiTheme="majorBidi" w:hAnsiTheme="majorBidi" w:cstheme="majorBidi"/>
                <w:iCs/>
              </w:rPr>
              <w:t>,</w:t>
            </w:r>
          </w:p>
        </w:tc>
      </w:tr>
    </w:tbl>
    <w:p w:rsidR="004E6ABC" w:rsidRPr="00587F46" w:rsidRDefault="004E6ABC" w:rsidP="00EA01D9">
      <w:pPr>
        <w:jc w:val="lowKashida"/>
        <w:rPr>
          <w:rFonts w:asciiTheme="majorBidi" w:hAnsiTheme="majorBidi" w:cstheme="majorBidi"/>
          <w:iCs/>
          <w:sz w:val="24"/>
          <w:szCs w:val="24"/>
        </w:rPr>
      </w:pPr>
      <w:proofErr w:type="gramStart"/>
      <w:r w:rsidRPr="00587F46">
        <w:rPr>
          <w:rFonts w:asciiTheme="majorBidi" w:hAnsiTheme="majorBidi" w:cstheme="majorBidi"/>
          <w:iCs/>
          <w:sz w:val="24"/>
          <w:szCs w:val="24"/>
        </w:rPr>
        <w:t>where</w:t>
      </w:r>
      <w:proofErr w:type="gramEnd"/>
      <w:r w:rsidRPr="00587F46">
        <w:rPr>
          <w:rFonts w:asciiTheme="majorBidi" w:hAnsiTheme="majorBidi" w:cstheme="majorBidi"/>
          <w:iCs/>
          <w:sz w:val="24"/>
          <w:szCs w:val="24"/>
        </w:rPr>
        <w:t xml:space="preserve"> </w:t>
      </w:r>
      <m:oMath>
        <m:r>
          <m:rPr>
            <m:sty m:val="p"/>
          </m:rPr>
          <w:rPr>
            <w:rFonts w:ascii="Cambria Math" w:hAnsi="Cambria Math" w:cstheme="majorBidi"/>
            <w:sz w:val="24"/>
            <w:szCs w:val="24"/>
          </w:rPr>
          <m:t>L</m:t>
        </m:r>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θ</m:t>
                </m:r>
              </m:e>
              <m:sub>
                <m:r>
                  <m:rPr>
                    <m:sty m:val="p"/>
                  </m:rPr>
                  <w:rPr>
                    <w:rFonts w:ascii="Cambria Math" w:hAnsi="Cambria Math" w:cstheme="majorBidi"/>
                    <w:sz w:val="24"/>
                    <w:szCs w:val="24"/>
                  </w:rPr>
                  <m:t>1</m:t>
                </m:r>
              </m:sub>
            </m:sSub>
            <m:d>
              <m:dPr>
                <m:begChr m:val="|"/>
                <m:endChr m:val=""/>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2</m:t>
                    </m:r>
                  </m:sub>
                </m:sSub>
              </m:e>
            </m:d>
          </m:e>
        </m:d>
      </m:oMath>
      <w:r w:rsidRPr="00587F46">
        <w:rPr>
          <w:rFonts w:asciiTheme="majorBidi" w:hAnsiTheme="majorBidi" w:cstheme="majorBidi"/>
          <w:iCs/>
          <w:sz w:val="24"/>
          <w:szCs w:val="24"/>
        </w:rPr>
        <w:t xml:space="preserve"> is given by (</w:t>
      </w:r>
      <w:r w:rsidR="000B23DF" w:rsidRPr="00587F46">
        <w:rPr>
          <w:rFonts w:asciiTheme="majorBidi" w:hAnsiTheme="majorBidi" w:cstheme="majorBidi"/>
          <w:iCs/>
          <w:sz w:val="24"/>
          <w:szCs w:val="24"/>
        </w:rPr>
        <w:t>1</w:t>
      </w:r>
      <w:r w:rsidR="00EA01D9">
        <w:rPr>
          <w:rFonts w:asciiTheme="majorBidi" w:hAnsiTheme="majorBidi" w:cstheme="majorBidi"/>
          <w:iCs/>
          <w:sz w:val="24"/>
          <w:szCs w:val="24"/>
        </w:rPr>
        <w:t>8</w:t>
      </w:r>
      <w:r w:rsidRPr="00587F46">
        <w:rPr>
          <w:rFonts w:asciiTheme="majorBidi" w:hAnsiTheme="majorBidi" w:cstheme="majorBidi"/>
          <w:iCs/>
          <w:sz w:val="24"/>
          <w:szCs w:val="24"/>
        </w:rPr>
        <w:t>).</w:t>
      </w:r>
    </w:p>
    <w:p w:rsidR="004E6ABC" w:rsidRPr="00587F46" w:rsidRDefault="004E6ABC" w:rsidP="004E6ABC">
      <w:pPr>
        <w:jc w:val="lowKashida"/>
        <w:rPr>
          <w:rFonts w:asciiTheme="majorBidi" w:hAnsiTheme="majorBidi" w:cstheme="majorBidi"/>
          <w:iCs/>
          <w:sz w:val="24"/>
          <w:szCs w:val="24"/>
        </w:rPr>
      </w:pPr>
      <w:r w:rsidRPr="00587F46">
        <w:rPr>
          <w:rFonts w:asciiTheme="majorBidi" w:hAnsiTheme="majorBidi" w:cstheme="majorBidi"/>
          <w:iCs/>
          <w:sz w:val="24"/>
          <w:szCs w:val="24"/>
        </w:rPr>
        <w:t xml:space="preserve">Now, the full conditional distributions of the Gibbs sampler </w:t>
      </w:r>
      <w:proofErr w:type="gramStart"/>
      <w:r w:rsidRPr="00587F46">
        <w:rPr>
          <w:rFonts w:asciiTheme="majorBidi" w:hAnsiTheme="majorBidi" w:cstheme="majorBidi"/>
          <w:iCs/>
          <w:sz w:val="24"/>
          <w:szCs w:val="24"/>
        </w:rPr>
        <w:t>can be obtained</w:t>
      </w:r>
      <w:proofErr w:type="gramEnd"/>
      <w:r w:rsidRPr="00587F46">
        <w:rPr>
          <w:rFonts w:asciiTheme="majorBidi" w:hAnsiTheme="majorBidi" w:cstheme="majorBidi"/>
          <w:iCs/>
          <w:sz w:val="24"/>
          <w:szCs w:val="24"/>
        </w:rPr>
        <w:t xml:space="preserve"> by the following: </w:t>
      </w:r>
    </w:p>
    <w:p w:rsidR="004E6ABC" w:rsidRPr="004D5CB4" w:rsidRDefault="004E6ABC" w:rsidP="004D5CB4">
      <w:pPr>
        <w:pStyle w:val="ListParagraph"/>
        <w:numPr>
          <w:ilvl w:val="0"/>
          <w:numId w:val="2"/>
        </w:numPr>
        <w:spacing w:after="0" w:line="480" w:lineRule="auto"/>
        <w:ind w:left="0" w:firstLine="0"/>
        <w:jc w:val="both"/>
        <w:rPr>
          <w:rFonts w:asciiTheme="majorBidi" w:hAnsiTheme="majorBidi" w:cstheme="majorBidi"/>
          <w:iCs/>
          <w:sz w:val="24"/>
          <w:szCs w:val="24"/>
        </w:rPr>
      </w:pPr>
      <w:r w:rsidRPr="00587F46">
        <w:rPr>
          <w:rFonts w:asciiTheme="majorBidi" w:hAnsiTheme="majorBidi" w:cstheme="majorBidi"/>
          <w:iCs/>
          <w:sz w:val="24"/>
          <w:szCs w:val="24"/>
        </w:rPr>
        <w:t>Sampl</w:t>
      </w:r>
      <w:r w:rsidR="004D5CB4">
        <w:rPr>
          <w:rFonts w:asciiTheme="majorBidi" w:hAnsiTheme="majorBidi" w:cstheme="majorBidi"/>
          <w:iCs/>
          <w:sz w:val="24"/>
          <w:szCs w:val="24"/>
        </w:rPr>
        <w:t>e</w:t>
      </w:r>
      <m:oMath>
        <m:r>
          <m:rPr>
            <m:sty m:val="p"/>
          </m:rPr>
          <w:rPr>
            <w:rFonts w:ascii="Cambria Math" w:hAnsi="Cambria Math" w:cstheme="majorBidi"/>
            <w:sz w:val="24"/>
            <w:szCs w:val="24"/>
          </w:rPr>
          <m:t xml:space="preserve"> </m:t>
        </m:r>
        <m:sSub>
          <m:sSubPr>
            <m:ctrlPr>
              <w:rPr>
                <w:rFonts w:ascii="Cambria Math" w:hAnsi="Cambria Math" w:cstheme="majorBidi"/>
                <w:iCs/>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j</m:t>
            </m:r>
          </m:sub>
        </m:sSub>
      </m:oMath>
      <w:proofErr w:type="gramStart"/>
      <w:r w:rsidRPr="004D5CB4">
        <w:rPr>
          <w:rFonts w:asciiTheme="majorBidi" w:hAnsiTheme="majorBidi" w:cstheme="majorBidi"/>
          <w:iCs/>
          <w:sz w:val="24"/>
          <w:szCs w:val="24"/>
        </w:rPr>
        <w:t>from</w:t>
      </w:r>
      <w:r w:rsidR="004D5CB4" w:rsidRPr="004D5CB4">
        <w:rPr>
          <w:rFonts w:asciiTheme="majorBidi" w:hAnsiTheme="majorBidi" w:cstheme="majorBidi"/>
          <w:iCs/>
          <w:sz w:val="24"/>
          <w:szCs w:val="24"/>
        </w:rPr>
        <w:t xml:space="preserve"> </w:t>
      </w:r>
      <w:proofErr w:type="gramEnd"/>
      <m:oMath>
        <m:r>
          <m:rPr>
            <m:sty m:val="p"/>
          </m:rPr>
          <w:rPr>
            <w:rFonts w:ascii="Cambria Math" w:hAnsi="Cambria Math" w:cstheme="majorBidi"/>
            <w:sz w:val="24"/>
            <w:szCs w:val="24"/>
          </w:rPr>
          <m:t>π</m:t>
        </m:r>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j</m:t>
                </m:r>
              </m:sub>
            </m:sSub>
            <m:d>
              <m:dPr>
                <m:begChr m:val="|"/>
                <m:endChr m:val=""/>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j</m:t>
                    </m:r>
                  </m:sub>
                </m:sSub>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j</m:t>
                    </m:r>
                  </m:sub>
                </m:sSub>
                <m:r>
                  <m:rPr>
                    <m:sty m:val="p"/>
                  </m:rPr>
                  <w:rPr>
                    <w:rFonts w:ascii="Cambria Math" w:hAnsi="Cambria Math" w:cstheme="majorBidi"/>
                    <w:sz w:val="24"/>
                    <w:szCs w:val="24"/>
                  </w:rPr>
                  <m:t>,ρ,</m:t>
                </m:r>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2</m:t>
                    </m:r>
                  </m:sub>
                </m:sSub>
              </m:e>
            </m:d>
          </m:e>
        </m:d>
      </m:oMath>
      <w:r w:rsidRPr="004D5CB4">
        <w:rPr>
          <w:rFonts w:asciiTheme="majorBidi" w:hAnsiTheme="majorBidi" w:cstheme="majorBidi"/>
          <w:iCs/>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7"/>
      </w:tblGrid>
      <w:tr w:rsidR="00CE3589" w:rsidRPr="006A7FE5" w:rsidTr="00171EE6">
        <w:trPr>
          <w:trHeight w:val="728"/>
          <w:jc w:val="center"/>
        </w:trPr>
        <w:tc>
          <w:tcPr>
            <w:tcW w:w="4087" w:type="dxa"/>
          </w:tcPr>
          <w:p w:rsidR="00CE3589" w:rsidRPr="00CE3589" w:rsidRDefault="00CE3589" w:rsidP="006816BB">
            <w:pPr>
              <w:spacing w:line="360" w:lineRule="auto"/>
              <w:jc w:val="left"/>
              <w:rPr>
                <w:rFonts w:asciiTheme="majorBidi" w:hAnsiTheme="majorBidi" w:cstheme="majorBidi"/>
              </w:rPr>
            </w:pPr>
            <m:oMathPara>
              <m:oMathParaPr>
                <m:jc m:val="left"/>
              </m:oMathParaPr>
              <m:oMath>
                <m:r>
                  <m:rPr>
                    <m:sty m:val="p"/>
                  </m:rPr>
                  <w:rPr>
                    <w:rFonts w:ascii="Cambria Math" w:hAnsi="Cambria Math" w:cstheme="majorBidi"/>
                  </w:rPr>
                  <m:t>π</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m:t>
                        </m:r>
                      </m:sub>
                    </m:sSub>
                    <m:d>
                      <m:dPr>
                        <m:begChr m:val="|"/>
                        <m:endChr m:val=""/>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j</m:t>
                            </m:r>
                          </m:sub>
                        </m:sSub>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r>
                          <m:rPr>
                            <m:sty m:val="p"/>
                          </m:rPr>
                          <w:rPr>
                            <w:rFonts w:ascii="Cambria Math" w:hAnsi="Cambria Math" w:cstheme="majorBidi"/>
                          </w:rPr>
                          <m:t>,ρ,</m:t>
                        </m:r>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2</m:t>
                            </m:r>
                          </m:sub>
                        </m:sSub>
                      </m:e>
                    </m:d>
                  </m:e>
                </m:d>
                <m:r>
                  <m:rPr>
                    <m:sty m:val="p"/>
                  </m:rPr>
                  <w:rPr>
                    <w:rFonts w:ascii="Cambria Math" w:hAnsi="Cambria Math" w:cstheme="majorBidi"/>
                  </w:rPr>
                  <m:t xml:space="preserve">∝ </m:t>
                </m:r>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r>
                      <m:rPr>
                        <m:sty m:val="p"/>
                      </m:rPr>
                      <w:rPr>
                        <w:rFonts w:ascii="Cambria Math" w:hAnsi="Cambria Math" w:cstheme="majorBidi"/>
                      </w:rPr>
                      <m:t>-</m:t>
                    </m:r>
                    <m:f>
                      <m:fPr>
                        <m:ctrlPr>
                          <w:rPr>
                            <w:rFonts w:ascii="Cambria Math" w:hAnsi="Cambria Math" w:cstheme="majorBidi"/>
                            <w:iCs/>
                          </w:rPr>
                        </m:ctrlPr>
                      </m:fPr>
                      <m:num>
                        <m:sSub>
                          <m:sSubPr>
                            <m:ctrlPr>
                              <w:rPr>
                                <w:rFonts w:ascii="Cambria Math" w:hAnsi="Cambria Math" w:cstheme="majorBidi"/>
                                <w:iCs/>
                              </w:rPr>
                            </m:ctrlPr>
                          </m:sSubPr>
                          <m:e>
                            <m:r>
                              <m:rPr>
                                <m:sty m:val="p"/>
                              </m:rPr>
                              <w:rPr>
                                <w:rFonts w:ascii="Cambria Math" w:hAnsi="Cambria Math" w:cstheme="majorBidi"/>
                              </w:rPr>
                              <m:t>x</m:t>
                            </m:r>
                          </m:e>
                          <m:sub>
                            <m:r>
                              <m:rPr>
                                <m:sty m:val="p"/>
                              </m:rPr>
                              <w:rPr>
                                <w:rFonts w:ascii="Cambria Math" w:hAnsi="Cambria Math" w:cstheme="majorBidi"/>
                              </w:rPr>
                              <m:t>i</m:t>
                            </m:r>
                          </m:sub>
                        </m:sSub>
                      </m:num>
                      <m:den>
                        <m:r>
                          <m:rPr>
                            <m:sty m:val="p"/>
                          </m:rPr>
                          <w:rPr>
                            <w:rFonts w:ascii="Cambria Math" w:hAnsi="Cambria Math" w:cstheme="majorBidi"/>
                          </w:rPr>
                          <m:t>2</m:t>
                        </m:r>
                      </m:den>
                    </m:f>
                  </m:sup>
                </m:sSup>
              </m:oMath>
            </m:oMathPara>
          </w:p>
          <w:p w:rsidR="00CE3589" w:rsidRPr="006A7FE5" w:rsidRDefault="00CE3589" w:rsidP="006816BB">
            <w:pPr>
              <w:spacing w:line="360" w:lineRule="auto"/>
              <w:jc w:val="left"/>
              <w:rPr>
                <w:rFonts w:asciiTheme="majorBidi" w:hAnsiTheme="majorBidi" w:cstheme="majorBidi"/>
                <w:iCs/>
              </w:rPr>
            </w:pPr>
            <m:oMath>
              <m:r>
                <m:rPr>
                  <m:sty m:val="p"/>
                </m:rPr>
                <w:rPr>
                  <w:rFonts w:ascii="Cambria Math" w:hAnsi="Cambria Math" w:cstheme="majorBidi"/>
                </w:rPr>
                <m:t xml:space="preserve"> I</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r>
                    <m:rPr>
                      <m:sty m:val="p"/>
                    </m:rPr>
                    <w:rPr>
                      <w:rFonts w:ascii="Cambria Math" w:hAnsi="Cambria Math" w:cstheme="majorBidi"/>
                    </w:rPr>
                    <m:t>&gt;</m:t>
                  </m:r>
                  <m: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f>
                            <m:fPr>
                              <m:ctrlPr>
                                <w:rPr>
                                  <w:rFonts w:ascii="Cambria Math" w:hAnsi="Cambria Math" w:cstheme="majorBidi"/>
                                  <w:iCs/>
                                </w:rPr>
                              </m:ctrlPr>
                            </m:fPr>
                            <m:num>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j</m:t>
                                  </m:r>
                                </m:sub>
                              </m:sSub>
                            </m:num>
                            <m:den>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ji</m:t>
                                  </m:r>
                                </m:sub>
                              </m:sSub>
                            </m:den>
                          </m:f>
                        </m:e>
                      </m:d>
                    </m:e>
                  </m:func>
                </m:e>
              </m:d>
            </m:oMath>
            <w:r w:rsidRPr="006A7FE5">
              <w:rPr>
                <w:rFonts w:asciiTheme="majorBidi" w:hAnsiTheme="majorBidi" w:cstheme="majorBidi"/>
                <w:iCs/>
              </w:rPr>
              <w:t>,</w:t>
            </w:r>
          </w:p>
        </w:tc>
      </w:tr>
    </w:tbl>
    <w:p w:rsidR="004E6ABC" w:rsidRPr="00587F46" w:rsidRDefault="004E6ABC" w:rsidP="00050DB5">
      <w:pPr>
        <w:jc w:val="lowKashida"/>
        <w:rPr>
          <w:rFonts w:asciiTheme="majorBidi" w:hAnsiTheme="majorBidi" w:cstheme="majorBidi"/>
          <w:iCs/>
          <w:sz w:val="24"/>
          <w:szCs w:val="24"/>
        </w:rPr>
      </w:pPr>
      <w:proofErr w:type="gramStart"/>
      <w:r w:rsidRPr="00587F46">
        <w:rPr>
          <w:rFonts w:asciiTheme="majorBidi" w:hAnsiTheme="majorBidi" w:cstheme="majorBidi"/>
          <w:iCs/>
          <w:sz w:val="24"/>
          <w:szCs w:val="24"/>
        </w:rPr>
        <w:t>where</w:t>
      </w:r>
      <w:proofErr w:type="gramEnd"/>
      <m:oMath>
        <m:sSub>
          <m:sSubPr>
            <m:ctrlPr>
              <w:rPr>
                <w:rFonts w:ascii="Cambria Math" w:hAnsi="Cambria Math" w:cstheme="majorBidi"/>
                <w:iCs/>
                <w:sz w:val="24"/>
                <w:szCs w:val="24"/>
              </w:rPr>
            </m:ctrlPr>
          </m:sSubPr>
          <m:e>
            <m:r>
              <m:rPr>
                <m:sty m:val="p"/>
              </m:rPr>
              <w:rPr>
                <w:rFonts w:ascii="Cambria Math" w:hAnsi="Cambria Math" w:cstheme="majorBidi"/>
                <w:sz w:val="24"/>
                <w:szCs w:val="24"/>
              </w:rPr>
              <m:t xml:space="preserve">  x</m:t>
            </m:r>
          </m:e>
          <m:sub>
            <m:r>
              <m:rPr>
                <m:sty m:val="p"/>
              </m:rPr>
              <w:rPr>
                <w:rFonts w:ascii="Cambria Math" w:hAnsi="Cambria Math" w:cstheme="majorBidi"/>
                <w:sz w:val="24"/>
                <w:szCs w:val="24"/>
              </w:rPr>
              <m:t>i</m:t>
            </m:r>
          </m:sub>
        </m:sSub>
        <m:r>
          <m:rPr>
            <m:sty m:val="p"/>
          </m:rPr>
          <w:rPr>
            <w:rFonts w:ascii="Cambria Math" w:hAnsi="Cambria Math" w:cstheme="majorBidi"/>
            <w:sz w:val="24"/>
            <w:szCs w:val="24"/>
          </w:rPr>
          <m:t>=</m:t>
        </m:r>
        <m:f>
          <m:fPr>
            <m:ctrlPr>
              <w:rPr>
                <w:rFonts w:ascii="Cambria Math" w:hAnsi="Cambria Math" w:cstheme="majorBidi"/>
                <w:iCs/>
                <w:sz w:val="24"/>
                <w:szCs w:val="24"/>
              </w:rPr>
            </m:ctrlPr>
          </m:fPr>
          <m:num>
            <m:sSubSup>
              <m:sSubSupPr>
                <m:ctrlPr>
                  <w:rPr>
                    <w:rFonts w:ascii="Cambria Math" w:hAnsi="Cambria Math" w:cstheme="majorBidi"/>
                    <w:iCs/>
                    <w:sz w:val="24"/>
                    <w:szCs w:val="24"/>
                  </w:rPr>
                </m:ctrlPr>
              </m:sSubSupPr>
              <m:e>
                <m:r>
                  <m:rPr>
                    <m:sty m:val="p"/>
                  </m:rPr>
                  <w:rPr>
                    <w:rFonts w:ascii="Cambria Math" w:hAnsi="Cambria Math" w:cstheme="majorBidi"/>
                    <w:sz w:val="24"/>
                    <w:szCs w:val="24"/>
                  </w:rPr>
                  <m:t>y</m:t>
                </m:r>
              </m:e>
              <m:sub>
                <m:r>
                  <m:rPr>
                    <m:sty m:val="p"/>
                  </m:rPr>
                  <w:rPr>
                    <w:rFonts w:ascii="Cambria Math" w:hAnsi="Cambria Math" w:cstheme="majorBidi"/>
                    <w:sz w:val="24"/>
                    <w:szCs w:val="24"/>
                  </w:rPr>
                  <m:t>1i</m:t>
                </m:r>
              </m:sub>
              <m:sup>
                <m:r>
                  <m:rPr>
                    <m:sty m:val="p"/>
                  </m:rPr>
                  <w:rPr>
                    <w:rFonts w:ascii="Cambria Math" w:hAnsi="Cambria Math" w:cstheme="majorBidi"/>
                    <w:sz w:val="24"/>
                    <w:szCs w:val="24"/>
                  </w:rPr>
                  <m:t>2</m:t>
                </m:r>
              </m:sup>
            </m:sSubSup>
            <m:r>
              <m:rPr>
                <m:sty m:val="p"/>
              </m:rPr>
              <w:rPr>
                <w:rFonts w:ascii="Cambria Math" w:hAnsi="Cambria Math" w:cstheme="majorBidi"/>
                <w:sz w:val="24"/>
                <w:szCs w:val="24"/>
              </w:rPr>
              <m:t>+</m:t>
            </m:r>
            <m:sSubSup>
              <m:sSubSupPr>
                <m:ctrlPr>
                  <w:rPr>
                    <w:rFonts w:ascii="Cambria Math" w:hAnsi="Cambria Math" w:cstheme="majorBidi"/>
                    <w:iCs/>
                    <w:sz w:val="24"/>
                    <w:szCs w:val="24"/>
                  </w:rPr>
                </m:ctrlPr>
              </m:sSubSupPr>
              <m:e>
                <m:r>
                  <m:rPr>
                    <m:sty m:val="p"/>
                  </m:rPr>
                  <w:rPr>
                    <w:rFonts w:ascii="Cambria Math" w:hAnsi="Cambria Math" w:cstheme="majorBidi"/>
                    <w:sz w:val="24"/>
                    <w:szCs w:val="24"/>
                  </w:rPr>
                  <m:t>y</m:t>
                </m:r>
              </m:e>
              <m:sub>
                <m:r>
                  <m:rPr>
                    <m:sty m:val="p"/>
                  </m:rPr>
                  <w:rPr>
                    <w:rFonts w:ascii="Cambria Math" w:hAnsi="Cambria Math" w:cstheme="majorBidi"/>
                    <w:sz w:val="24"/>
                    <w:szCs w:val="24"/>
                  </w:rPr>
                  <m:t>2i</m:t>
                </m:r>
              </m:sub>
              <m:sup>
                <m:r>
                  <m:rPr>
                    <m:sty m:val="p"/>
                  </m:rPr>
                  <w:rPr>
                    <w:rFonts w:ascii="Cambria Math" w:hAnsi="Cambria Math" w:cstheme="majorBidi"/>
                    <w:sz w:val="24"/>
                    <w:szCs w:val="24"/>
                  </w:rPr>
                  <m:t>2</m:t>
                </m:r>
              </m:sup>
            </m:sSubSup>
            <m:r>
              <m:rPr>
                <m:sty m:val="p"/>
              </m:rPr>
              <w:rPr>
                <w:rFonts w:ascii="Cambria Math" w:hAnsi="Cambria Math" w:cstheme="majorBidi"/>
                <w:sz w:val="24"/>
                <w:szCs w:val="24"/>
              </w:rPr>
              <m:t>-2ρ</m:t>
            </m:r>
            <m:sSub>
              <m:sSubPr>
                <m:ctrlPr>
                  <w:rPr>
                    <w:rFonts w:ascii="Cambria Math" w:hAnsi="Cambria Math" w:cstheme="majorBidi"/>
                    <w:iCs/>
                    <w:sz w:val="24"/>
                    <w:szCs w:val="24"/>
                  </w:rPr>
                </m:ctrlPr>
              </m:sSubPr>
              <m:e>
                <m:r>
                  <m:rPr>
                    <m:sty m:val="p"/>
                  </m:rPr>
                  <w:rPr>
                    <w:rFonts w:ascii="Cambria Math" w:hAnsi="Cambria Math" w:cstheme="majorBidi"/>
                    <w:sz w:val="24"/>
                    <w:szCs w:val="24"/>
                  </w:rPr>
                  <m:t>y</m:t>
                </m:r>
              </m:e>
              <m:sub>
                <m:r>
                  <m:rPr>
                    <m:sty m:val="p"/>
                  </m:rPr>
                  <w:rPr>
                    <w:rFonts w:ascii="Cambria Math" w:hAnsi="Cambria Math" w:cstheme="majorBidi"/>
                    <w:sz w:val="24"/>
                    <w:szCs w:val="24"/>
                  </w:rPr>
                  <m:t>1i</m:t>
                </m:r>
              </m:sub>
            </m:sSub>
            <m:sSub>
              <m:sSubPr>
                <m:ctrlPr>
                  <w:rPr>
                    <w:rFonts w:ascii="Cambria Math" w:hAnsi="Cambria Math" w:cstheme="majorBidi"/>
                    <w:iCs/>
                    <w:sz w:val="24"/>
                    <w:szCs w:val="24"/>
                  </w:rPr>
                </m:ctrlPr>
              </m:sSubPr>
              <m:e>
                <m:r>
                  <m:rPr>
                    <m:sty m:val="p"/>
                  </m:rPr>
                  <w:rPr>
                    <w:rFonts w:ascii="Cambria Math" w:hAnsi="Cambria Math" w:cstheme="majorBidi"/>
                    <w:sz w:val="24"/>
                    <w:szCs w:val="24"/>
                  </w:rPr>
                  <m:t>y</m:t>
                </m:r>
              </m:e>
              <m:sub>
                <m:r>
                  <m:rPr>
                    <m:sty m:val="p"/>
                  </m:rPr>
                  <w:rPr>
                    <w:rFonts w:ascii="Cambria Math" w:hAnsi="Cambria Math" w:cstheme="majorBidi"/>
                    <w:sz w:val="24"/>
                    <w:szCs w:val="24"/>
                  </w:rPr>
                  <m:t>2i</m:t>
                </m:r>
              </m:sub>
            </m:sSub>
          </m:num>
          <m:den>
            <m:r>
              <m:rPr>
                <m:sty m:val="p"/>
              </m:rPr>
              <w:rPr>
                <w:rFonts w:ascii="Cambria Math" w:hAnsi="Cambria Math" w:cstheme="majorBidi"/>
                <w:sz w:val="24"/>
                <w:szCs w:val="24"/>
              </w:rPr>
              <m:t>1-</m:t>
            </m:r>
            <m:sSup>
              <m:sSupPr>
                <m:ctrlPr>
                  <w:rPr>
                    <w:rFonts w:ascii="Cambria Math" w:hAnsi="Cambria Math" w:cstheme="majorBidi"/>
                    <w:iCs/>
                    <w:sz w:val="24"/>
                    <w:szCs w:val="24"/>
                  </w:rPr>
                </m:ctrlPr>
              </m:sSupPr>
              <m:e>
                <m:r>
                  <m:rPr>
                    <m:sty m:val="p"/>
                  </m:rPr>
                  <w:rPr>
                    <w:rFonts w:ascii="Cambria Math" w:hAnsi="Cambria Math" w:cstheme="majorBidi"/>
                    <w:sz w:val="24"/>
                    <w:szCs w:val="24"/>
                  </w:rPr>
                  <m:t>ρ</m:t>
                </m:r>
              </m:e>
              <m:sup>
                <m:r>
                  <m:rPr>
                    <m:sty m:val="p"/>
                  </m:rPr>
                  <w:rPr>
                    <w:rFonts w:ascii="Cambria Math" w:hAnsi="Cambria Math" w:cstheme="majorBidi"/>
                    <w:sz w:val="24"/>
                    <w:szCs w:val="24"/>
                  </w:rPr>
                  <m:t>2</m:t>
                </m:r>
              </m:sup>
            </m:sSup>
          </m:den>
        </m:f>
      </m:oMath>
      <w:r w:rsidRPr="00587F46">
        <w:rPr>
          <w:rFonts w:asciiTheme="majorBidi" w:hAnsiTheme="majorBidi" w:cstheme="majorBidi"/>
          <w:iCs/>
          <w:sz w:val="24"/>
          <w:szCs w:val="24"/>
        </w:rPr>
        <w:t xml:space="preserve">. Sample of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j</m:t>
            </m:r>
          </m:sub>
        </m:sSub>
      </m:oMath>
      <w:r w:rsidRPr="00587F46">
        <w:rPr>
          <w:rFonts w:asciiTheme="majorBidi" w:hAnsiTheme="majorBidi" w:cstheme="majorBidi"/>
          <w:iCs/>
          <w:sz w:val="24"/>
          <w:szCs w:val="24"/>
        </w:rPr>
        <w:t xml:space="preserve"> from</w:t>
      </w:r>
      <m:oMath>
        <m:r>
          <m:rPr>
            <m:sty m:val="p"/>
          </m:rPr>
          <w:rPr>
            <w:rFonts w:ascii="Cambria Math" w:hAnsi="Cambria Math" w:cstheme="majorBidi"/>
            <w:sz w:val="24"/>
            <w:szCs w:val="24"/>
          </w:rPr>
          <m:t xml:space="preserve"> π</m:t>
        </m:r>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j</m:t>
                </m:r>
              </m:sub>
            </m:sSub>
            <m:d>
              <m:dPr>
                <m:begChr m:val="|"/>
                <m:endChr m:val=""/>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j</m:t>
                    </m:r>
                  </m:sub>
                </m:sSub>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j</m:t>
                    </m:r>
                  </m:sub>
                </m:sSub>
                <m:r>
                  <m:rPr>
                    <m:sty m:val="p"/>
                  </m:rPr>
                  <w:rPr>
                    <w:rFonts w:ascii="Cambria Math" w:hAnsi="Cambria Math" w:cstheme="majorBidi"/>
                    <w:sz w:val="24"/>
                    <w:szCs w:val="24"/>
                  </w:rPr>
                  <m:t>,ρ,</m:t>
                </m:r>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2</m:t>
                    </m:r>
                  </m:sub>
                </m:sSub>
              </m:e>
            </m:d>
          </m:e>
        </m:d>
        <m:r>
          <m:rPr>
            <m:sty m:val="p"/>
          </m:rPr>
          <w:rPr>
            <w:rFonts w:ascii="Cambria Math" w:hAnsi="Cambria Math" w:cstheme="majorBidi"/>
            <w:sz w:val="24"/>
            <w:szCs w:val="24"/>
          </w:rPr>
          <m:t xml:space="preserve"> </m:t>
        </m:r>
      </m:oMath>
      <w:r w:rsidR="003E158E">
        <w:rPr>
          <w:rFonts w:asciiTheme="majorBidi" w:hAnsiTheme="majorBidi" w:cstheme="majorBidi"/>
          <w:iCs/>
          <w:sz w:val="24"/>
          <w:szCs w:val="24"/>
        </w:rPr>
        <w:t xml:space="preserve">are calculated using </w:t>
      </w:r>
      <w:r w:rsidR="00190151">
        <w:rPr>
          <w:rFonts w:asciiTheme="majorBidi" w:hAnsiTheme="majorBidi" w:cstheme="majorBidi"/>
          <w:iCs/>
          <w:sz w:val="24"/>
          <w:szCs w:val="24"/>
        </w:rPr>
        <w:t>Algorithm 2 in Appendix</w:t>
      </w:r>
      <w:r w:rsidR="00050DB5" w:rsidRPr="00587F46">
        <w:rPr>
          <w:rFonts w:asciiTheme="majorBidi" w:hAnsiTheme="majorBidi" w:cstheme="majorBidi"/>
          <w:iCs/>
          <w:sz w:val="24"/>
          <w:szCs w:val="24"/>
        </w:rPr>
        <w:t>.</w:t>
      </w:r>
    </w:p>
    <w:p w:rsidR="004E6ABC" w:rsidRPr="00587F46" w:rsidRDefault="004E6ABC" w:rsidP="004E6ABC">
      <w:pPr>
        <w:rPr>
          <w:rFonts w:asciiTheme="majorBidi" w:hAnsiTheme="majorBidi" w:cstheme="majorBidi"/>
          <w:iCs/>
          <w:sz w:val="24"/>
          <w:szCs w:val="24"/>
        </w:rPr>
      </w:pPr>
      <w:r w:rsidRPr="00587F46">
        <w:rPr>
          <w:rFonts w:asciiTheme="majorBidi" w:hAnsiTheme="majorBidi" w:cstheme="majorBidi"/>
          <w:iCs/>
          <w:sz w:val="24"/>
          <w:szCs w:val="24"/>
        </w:rPr>
        <w:t xml:space="preserve">Then sample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ji</m:t>
            </m:r>
          </m:sub>
        </m:sSub>
      </m:oMath>
      <w:r w:rsidRPr="00587F46">
        <w:rPr>
          <w:rFonts w:asciiTheme="majorBidi" w:hAnsiTheme="majorBidi" w:cstheme="majorBidi"/>
          <w:iCs/>
          <w:sz w:val="24"/>
          <w:szCs w:val="24"/>
        </w:rPr>
        <w:t xml:space="preserve"> as follow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6"/>
        <w:gridCol w:w="674"/>
      </w:tblGrid>
      <w:tr w:rsidR="004E6ABC" w:rsidRPr="00CE3589" w:rsidTr="00C169E8">
        <w:trPr>
          <w:trHeight w:val="728"/>
          <w:jc w:val="right"/>
        </w:trPr>
        <w:tc>
          <w:tcPr>
            <w:tcW w:w="3854" w:type="dxa"/>
          </w:tcPr>
          <w:p w:rsidR="004E6ABC" w:rsidRPr="00CE3589" w:rsidRDefault="00A02270" w:rsidP="00CE3589">
            <w:pPr>
              <w:jc w:val="left"/>
              <w:rPr>
                <w:rFonts w:asciiTheme="majorBidi" w:hAnsiTheme="majorBidi" w:cstheme="majorBidi"/>
                <w:iCs/>
              </w:rPr>
            </w:pPr>
            <m:oMath>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r>
                <m:rPr>
                  <m:sty m:val="p"/>
                </m:rPr>
                <w:rPr>
                  <w:rFonts w:ascii="Cambria Math" w:hAnsi="Cambria Math" w:cstheme="majorBidi"/>
                </w:rPr>
                <m:t>=-</m:t>
              </m:r>
              <m:func>
                <m:funcPr>
                  <m:ctrlPr>
                    <w:rPr>
                      <w:rFonts w:ascii="Cambria Math" w:hAnsi="Cambria Math" w:cstheme="majorBidi"/>
                      <w:iCs/>
                    </w:rPr>
                  </m:ctrlPr>
                </m:funcPr>
                <m:fName>
                  <m:r>
                    <m:rPr>
                      <m:sty m:val="p"/>
                    </m:rPr>
                    <w:rPr>
                      <w:rFonts w:ascii="Cambria Math" w:hAnsi="Cambria Math" w:cstheme="majorBidi"/>
                    </w:rPr>
                    <m:t>ln</m:t>
                  </m:r>
                </m:fName>
                <m:e>
                  <m:d>
                    <m:dPr>
                      <m:begChr m:val="["/>
                      <m:endChr m:val="]"/>
                      <m:ctrlPr>
                        <w:rPr>
                          <w:rFonts w:ascii="Cambria Math" w:hAnsi="Cambria Math" w:cstheme="majorBidi"/>
                          <w:iCs/>
                        </w:rPr>
                      </m:ctrlPr>
                    </m:dPr>
                    <m:e>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sup>
                      </m:sSup>
                      <m:r>
                        <m:rPr>
                          <m:sty m:val="p"/>
                        </m:rPr>
                        <w:rPr>
                          <w:rFonts w:ascii="Cambria Math" w:hAnsi="Cambria Math" w:cstheme="majorBidi"/>
                        </w:rPr>
                        <m:t>-</m:t>
                      </m:r>
                      <m:d>
                        <m:dPr>
                          <m:ctrlPr>
                            <w:rPr>
                              <w:rFonts w:ascii="Cambria Math" w:hAnsi="Cambria Math" w:cstheme="majorBidi"/>
                              <w:iCs/>
                            </w:rPr>
                          </m:ctrlPr>
                        </m:dPr>
                        <m:e>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sup>
                          </m:sSup>
                          <m:r>
                            <m:rPr>
                              <m:sty m:val="p"/>
                            </m:rPr>
                            <w:rPr>
                              <w:rFonts w:ascii="Cambria Math" w:hAnsi="Cambria Math" w:cstheme="majorBidi"/>
                            </w:rPr>
                            <m:t xml:space="preserve">- </m:t>
                          </m:r>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B</m:t>
                                  </m:r>
                                </m:e>
                                <m:sub>
                                  <m:r>
                                    <m:rPr>
                                      <m:sty m:val="p"/>
                                    </m:rPr>
                                    <w:rPr>
                                      <w:rFonts w:ascii="Cambria Math" w:hAnsi="Cambria Math" w:cstheme="majorBidi"/>
                                    </w:rPr>
                                    <m:t>ji</m:t>
                                  </m:r>
                                </m:sub>
                              </m:sSub>
                            </m:sup>
                          </m:sSup>
                        </m:e>
                      </m:d>
                      <m:r>
                        <m:rPr>
                          <m:sty m:val="p"/>
                        </m:rPr>
                        <w:rPr>
                          <w:rFonts w:ascii="Cambria Math" w:hAnsi="Cambria Math" w:cstheme="majorBidi"/>
                        </w:rPr>
                        <m:t>V</m:t>
                      </m:r>
                    </m:e>
                  </m:d>
                </m:e>
              </m:func>
            </m:oMath>
            <w:r w:rsidR="004E6ABC" w:rsidRPr="00CE3589">
              <w:rPr>
                <w:rFonts w:asciiTheme="majorBidi" w:hAnsiTheme="majorBidi" w:cstheme="majorBidi"/>
                <w:iCs/>
              </w:rPr>
              <w:t>, j=1,2 , i=1,2,…,n.</w:t>
            </w:r>
          </w:p>
        </w:tc>
        <w:tc>
          <w:tcPr>
            <w:tcW w:w="682" w:type="dxa"/>
          </w:tcPr>
          <w:p w:rsidR="004E6ABC" w:rsidRPr="00CE3589" w:rsidRDefault="004E6ABC" w:rsidP="000B23DF">
            <w:pPr>
              <w:spacing w:line="360" w:lineRule="auto"/>
              <w:jc w:val="right"/>
              <w:rPr>
                <w:rFonts w:asciiTheme="majorBidi" w:hAnsiTheme="majorBidi" w:cstheme="majorBidi"/>
                <w:iCs/>
              </w:rPr>
            </w:pPr>
            <w:r w:rsidRPr="00CE3589">
              <w:rPr>
                <w:rFonts w:asciiTheme="majorBidi" w:hAnsiTheme="majorBidi" w:cstheme="majorBidi"/>
                <w:iCs/>
              </w:rPr>
              <w:t>(</w:t>
            </w:r>
            <w:r w:rsidR="000B23DF" w:rsidRPr="00CE3589">
              <w:rPr>
                <w:rFonts w:asciiTheme="majorBidi" w:hAnsiTheme="majorBidi" w:cstheme="majorBidi"/>
                <w:iCs/>
              </w:rPr>
              <w:t>21</w:t>
            </w:r>
            <w:r w:rsidRPr="00CE3589">
              <w:rPr>
                <w:rFonts w:asciiTheme="majorBidi" w:hAnsiTheme="majorBidi" w:cstheme="majorBidi"/>
                <w:iCs/>
              </w:rPr>
              <w:t>)</w:t>
            </w:r>
          </w:p>
        </w:tc>
      </w:tr>
    </w:tbl>
    <w:p w:rsidR="004E6ABC" w:rsidRPr="00587F46" w:rsidRDefault="004E6ABC" w:rsidP="00190151">
      <w:pPr>
        <w:pStyle w:val="ListParagraph"/>
        <w:numPr>
          <w:ilvl w:val="0"/>
          <w:numId w:val="2"/>
        </w:numPr>
        <w:spacing w:after="0" w:line="480" w:lineRule="auto"/>
        <w:ind w:left="0" w:firstLine="0"/>
        <w:jc w:val="lowKashida"/>
        <w:rPr>
          <w:rFonts w:asciiTheme="majorBidi" w:hAnsiTheme="majorBidi" w:cstheme="majorBidi"/>
          <w:iCs/>
          <w:sz w:val="24"/>
          <w:szCs w:val="24"/>
        </w:rPr>
      </w:pPr>
      <w:r w:rsidRPr="00587F46">
        <w:rPr>
          <w:rFonts w:asciiTheme="majorBidi" w:hAnsiTheme="majorBidi" w:cstheme="majorBidi"/>
          <w:iCs/>
          <w:sz w:val="24"/>
          <w:szCs w:val="24"/>
        </w:rPr>
        <w:t xml:space="preserve">Sample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j</m:t>
            </m:r>
          </m:sub>
        </m:sSub>
      </m:oMath>
      <w:r w:rsidRPr="00587F46">
        <w:rPr>
          <w:rFonts w:asciiTheme="majorBidi" w:hAnsiTheme="majorBidi" w:cstheme="majorBidi"/>
          <w:iCs/>
          <w:sz w:val="24"/>
          <w:szCs w:val="24"/>
        </w:rPr>
        <w:t xml:space="preserve"> from </w:t>
      </w:r>
      <m:oMath>
        <m:r>
          <m:rPr>
            <m:sty m:val="p"/>
          </m:rPr>
          <w:rPr>
            <w:rFonts w:ascii="Cambria Math" w:hAnsi="Cambria Math" w:cstheme="majorBidi"/>
            <w:sz w:val="24"/>
            <w:szCs w:val="24"/>
          </w:rPr>
          <m:t>π</m:t>
        </m:r>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j</m:t>
                </m:r>
              </m:sub>
            </m:sSub>
            <m:d>
              <m:dPr>
                <m:begChr m:val="|"/>
                <m:endChr m:val=""/>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j</m:t>
                    </m:r>
                  </m:sub>
                </m:sSub>
                <m:r>
                  <m:rPr>
                    <m:sty m:val="p"/>
                  </m:rPr>
                  <w:rPr>
                    <w:rFonts w:ascii="Cambria Math" w:hAnsi="Cambria Math" w:cstheme="majorBidi"/>
                    <w:sz w:val="24"/>
                    <w:szCs w:val="24"/>
                  </w:rPr>
                  <m:t>,</m:t>
                </m:r>
                <m:bar>
                  <m:barPr>
                    <m:ctrlPr>
                      <w:rPr>
                        <w:rFonts w:ascii="Cambria Math" w:hAnsi="Cambria Math" w:cstheme="majorBidi"/>
                        <w:iCs/>
                        <w:sz w:val="24"/>
                        <w:szCs w:val="24"/>
                      </w:rPr>
                    </m:ctrlPr>
                  </m:barPr>
                  <m:e>
                    <m:r>
                      <m:rPr>
                        <m:sty m:val="p"/>
                      </m:rPr>
                      <w:rPr>
                        <w:rFonts w:ascii="Cambria Math" w:hAnsi="Cambria Math" w:cstheme="majorBidi"/>
                        <w:sz w:val="24"/>
                        <w:szCs w:val="24"/>
                      </w:rPr>
                      <m:t>T</m:t>
                    </m:r>
                  </m:e>
                </m:bar>
                <m:r>
                  <m:rPr>
                    <m:sty m:val="p"/>
                  </m:rPr>
                  <w:rPr>
                    <w:rFonts w:ascii="Cambria Math" w:hAnsi="Cambria Math" w:cstheme="majorBidi"/>
                    <w:sz w:val="24"/>
                    <w:szCs w:val="24"/>
                  </w:rPr>
                  <m:t>,</m:t>
                </m:r>
                <m:bar>
                  <m:barPr>
                    <m:ctrlPr>
                      <w:rPr>
                        <w:rFonts w:ascii="Cambria Math" w:hAnsi="Cambria Math" w:cstheme="majorBidi"/>
                        <w:iCs/>
                        <w:sz w:val="24"/>
                        <w:szCs w:val="24"/>
                      </w:rPr>
                    </m:ctrlPr>
                  </m:barPr>
                  <m:e>
                    <m:r>
                      <m:rPr>
                        <m:sty m:val="p"/>
                      </m:rPr>
                      <w:rPr>
                        <w:rFonts w:ascii="Cambria Math" w:hAnsi="Cambria Math" w:cstheme="majorBidi"/>
                        <w:sz w:val="24"/>
                        <w:szCs w:val="24"/>
                      </w:rPr>
                      <m:t>U</m:t>
                    </m:r>
                  </m:e>
                </m:bar>
              </m:e>
            </m:d>
          </m:e>
        </m:d>
        <m:r>
          <m:rPr>
            <m:sty m:val="p"/>
          </m:rPr>
          <w:rPr>
            <w:rFonts w:ascii="Cambria Math" w:hAnsi="Cambria Math" w:cstheme="majorBidi"/>
            <w:sz w:val="24"/>
            <w:szCs w:val="24"/>
          </w:rPr>
          <m:t xml:space="preserve">,  </m:t>
        </m:r>
      </m:oMath>
      <w:r w:rsidR="00190151">
        <w:rPr>
          <w:rFonts w:asciiTheme="majorBidi" w:hAnsiTheme="majorBidi" w:cstheme="majorBidi"/>
          <w:sz w:val="24"/>
          <w:szCs w:val="24"/>
        </w:rPr>
        <w:t xml:space="preserve">for </w:t>
      </w:r>
      <m:oMath>
        <m:r>
          <m:rPr>
            <m:sty m:val="p"/>
          </m:rPr>
          <w:rPr>
            <w:rFonts w:ascii="Cambria Math" w:hAnsi="Cambria Math" w:cstheme="majorBidi"/>
            <w:sz w:val="24"/>
            <w:szCs w:val="24"/>
          </w:rPr>
          <m:t>j=1,2.</m:t>
        </m:r>
      </m:oMath>
    </w:p>
    <w:tbl>
      <w:tblPr>
        <w:tblStyle w:val="TableGrid"/>
        <w:tblpPr w:leftFromText="180" w:rightFromText="180" w:vertAnchor="text" w:horzAnchor="page" w:tblpX="6360" w:tblpY="45"/>
        <w:tblW w:w="4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tblGrid>
      <w:tr w:rsidR="00CE3589" w:rsidRPr="00CE3589" w:rsidTr="005447B8">
        <w:trPr>
          <w:trHeight w:val="656"/>
        </w:trPr>
        <w:tc>
          <w:tcPr>
            <w:tcW w:w="4788" w:type="dxa"/>
          </w:tcPr>
          <w:p w:rsidR="00CE3589" w:rsidRPr="00CE3589" w:rsidRDefault="00CE3589" w:rsidP="00CE3589">
            <w:pPr>
              <w:spacing w:line="360" w:lineRule="auto"/>
            </w:pPr>
            <m:oMathPara>
              <m:oMathParaPr>
                <m:jc m:val="left"/>
              </m:oMathParaPr>
              <m:oMath>
                <m:r>
                  <m:rPr>
                    <m:sty m:val="p"/>
                  </m:rPr>
                  <w:rPr>
                    <w:rFonts w:ascii="Cambria Math" w:hAnsi="Cambria Math" w:cstheme="majorBidi"/>
                  </w:rPr>
                  <w:lastRenderedPageBreak/>
                  <m:t>π</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d>
                      <m:dPr>
                        <m:begChr m:val="|"/>
                        <m:endChr m:val=""/>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j</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2</m:t>
                            </m:r>
                          </m:sub>
                        </m:sSub>
                      </m:e>
                    </m:d>
                  </m:e>
                </m:d>
                <m:r>
                  <m:rPr>
                    <m:sty m:val="p"/>
                  </m:rPr>
                  <w:rPr>
                    <w:rFonts w:ascii="Cambria Math" w:hAnsi="Cambria Math" w:cstheme="majorBidi"/>
                  </w:rPr>
                  <m:t>∝</m:t>
                </m:r>
              </m:oMath>
            </m:oMathPara>
          </w:p>
          <w:p w:rsidR="00CE3589" w:rsidRPr="00CE3589" w:rsidRDefault="00A02270" w:rsidP="00CE3589">
            <w:pPr>
              <w:spacing w:line="360" w:lineRule="auto"/>
              <w:rPr>
                <w:rFonts w:asciiTheme="majorBidi" w:hAnsiTheme="majorBidi" w:cstheme="majorBidi"/>
                <w:iCs/>
              </w:rPr>
            </w:pPr>
            <m:oMath>
              <m:sSubSup>
                <m:sSubSupPr>
                  <m:ctrlPr>
                    <w:rPr>
                      <w:rFonts w:ascii="Cambria Math" w:hAnsi="Cambria Math" w:cstheme="majorBidi"/>
                      <w:iCs/>
                    </w:rPr>
                  </m:ctrlPr>
                </m:sSubSupPr>
                <m:e>
                  <m:r>
                    <m:rPr>
                      <m:sty m:val="p"/>
                    </m:rPr>
                    <w:rPr>
                      <w:rFonts w:ascii="Cambria Math" w:hAnsi="Cambria Math" w:cstheme="majorBidi"/>
                    </w:rPr>
                    <m:t>α</m:t>
                  </m:r>
                </m:e>
                <m:sub>
                  <m:r>
                    <m:rPr>
                      <m:sty m:val="p"/>
                    </m:rPr>
                    <w:rPr>
                      <w:rFonts w:ascii="Cambria Math" w:hAnsi="Cambria Math" w:cstheme="majorBidi"/>
                    </w:rPr>
                    <m:t>j</m:t>
                  </m:r>
                </m:sub>
                <m:sup>
                  <m:r>
                    <m:rPr>
                      <m:sty m:val="p"/>
                    </m:rPr>
                    <w:rPr>
                      <w:rFonts w:ascii="Cambria Math" w:hAnsi="Cambria Math" w:cstheme="majorBidi"/>
                    </w:rPr>
                    <m:t>n-1</m:t>
                  </m:r>
                </m:sup>
              </m:sSubSup>
              <m:r>
                <m:rPr>
                  <m:sty m:val="p"/>
                </m:rPr>
                <w:rPr>
                  <w:rFonts w:ascii="Cambria Math" w:hAnsi="Cambria Math" w:cstheme="majorBidi"/>
                </w:rPr>
                <m:t xml:space="preserve"> I</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r>
                    <m:rPr>
                      <m:sty m:val="p"/>
                    </m:rPr>
                    <w:rPr>
                      <w:rFonts w:ascii="Cambria Math" w:hAnsi="Cambria Math" w:cstheme="majorBidi"/>
                    </w:rPr>
                    <m:t>&lt;</m:t>
                  </m:r>
                  <m:r>
                    <w:rPr>
                      <w:rFonts w:ascii="Cambria Math" w:hAnsi="Cambria Math" w:cstheme="majorBidi"/>
                    </w:rPr>
                    <m:t>min</m:t>
                  </m:r>
                  <m:d>
                    <m:dPr>
                      <m:ctrlPr>
                        <w:rPr>
                          <w:rFonts w:ascii="Cambria Math" w:hAnsi="Cambria Math" w:cstheme="majorBidi"/>
                          <w:iCs/>
                        </w:rPr>
                      </m:ctrlPr>
                    </m:dPr>
                    <m:e>
                      <m:f>
                        <m:fPr>
                          <m:ctrlPr>
                            <w:rPr>
                              <w:rFonts w:ascii="Cambria Math" w:hAnsi="Cambria Math" w:cstheme="majorBidi"/>
                              <w:iCs/>
                            </w:rPr>
                          </m:ctrlPr>
                        </m:fPr>
                        <m:num>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num>
                        <m:den>
                          <m:r>
                            <m:rPr>
                              <m:sty m:val="p"/>
                            </m:rPr>
                            <w:rPr>
                              <w:rFonts w:ascii="Cambria Math" w:hAnsi="Cambria Math" w:cstheme="majorBidi"/>
                            </w:rPr>
                            <m:t>-</m:t>
                          </m:r>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f>
                                    <m:fPr>
                                      <m:ctrlPr>
                                        <w:rPr>
                                          <w:rFonts w:ascii="Cambria Math" w:hAnsi="Cambria Math" w:cstheme="majorBidi"/>
                                          <w:iCs/>
                                        </w:rPr>
                                      </m:ctrlPr>
                                    </m:fPr>
                                    <m:num>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j</m:t>
                                          </m:r>
                                        </m:sub>
                                      </m:sSub>
                                    </m:num>
                                    <m:den>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ji</m:t>
                                          </m:r>
                                        </m:sub>
                                      </m:sSub>
                                    </m:den>
                                  </m:f>
                                </m:e>
                              </m:d>
                            </m:e>
                          </m:func>
                        </m:den>
                      </m:f>
                    </m:e>
                  </m:d>
                </m:e>
              </m:d>
            </m:oMath>
            <w:r w:rsidR="00CE3589" w:rsidRPr="00CE3589">
              <w:rPr>
                <w:rFonts w:asciiTheme="majorBidi" w:hAnsiTheme="majorBidi" w:cstheme="majorBidi"/>
                <w:iCs/>
              </w:rPr>
              <w:t xml:space="preserve"> , j=1,2 , i=1,2,…,n.</w:t>
            </w:r>
          </w:p>
        </w:tc>
      </w:tr>
    </w:tbl>
    <w:p w:rsidR="004E6ABC" w:rsidRPr="00587F46" w:rsidRDefault="00190151" w:rsidP="004E6ABC">
      <w:pPr>
        <w:jc w:val="lowKashida"/>
        <w:rPr>
          <w:rFonts w:asciiTheme="majorBidi" w:hAnsiTheme="majorBidi" w:cstheme="majorBidi"/>
          <w:iCs/>
          <w:sz w:val="24"/>
          <w:szCs w:val="24"/>
        </w:rPr>
      </w:pPr>
      <w:r w:rsidRPr="00587F46">
        <w:rPr>
          <w:rFonts w:asciiTheme="majorBidi" w:hAnsiTheme="majorBidi" w:cstheme="majorBidi"/>
          <w:iCs/>
          <w:sz w:val="24"/>
          <w:szCs w:val="24"/>
        </w:rPr>
        <w:t>If</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 xml:space="preserve"> d</m:t>
            </m:r>
          </m:e>
          <m:sub>
            <m:r>
              <m:rPr>
                <m:sty m:val="p"/>
              </m:rPr>
              <w:rPr>
                <w:rFonts w:ascii="Cambria Math" w:hAnsi="Cambria Math" w:cstheme="majorBidi"/>
                <w:sz w:val="24"/>
                <w:szCs w:val="24"/>
              </w:rPr>
              <m:t>j</m:t>
            </m:r>
          </m:sub>
        </m:sSub>
        <m:r>
          <m:rPr>
            <m:sty m:val="p"/>
          </m:rPr>
          <w:rPr>
            <w:rFonts w:ascii="Cambria Math" w:hAnsi="Cambria Math" w:cstheme="majorBidi"/>
            <w:sz w:val="24"/>
            <w:szCs w:val="24"/>
          </w:rPr>
          <m:t>=min</m:t>
        </m:r>
        <m:d>
          <m:dPr>
            <m:ctrlPr>
              <w:rPr>
                <w:rFonts w:ascii="Cambria Math" w:hAnsi="Cambria Math" w:cstheme="majorBidi"/>
                <w:iCs/>
                <w:sz w:val="24"/>
                <w:szCs w:val="24"/>
              </w:rPr>
            </m:ctrlPr>
          </m:dPr>
          <m:e>
            <m:f>
              <m:fPr>
                <m:ctrlPr>
                  <w:rPr>
                    <w:rFonts w:ascii="Cambria Math" w:hAnsi="Cambria Math" w:cstheme="majorBidi"/>
                    <w:iCs/>
                    <w:sz w:val="24"/>
                    <w:szCs w:val="24"/>
                  </w:rPr>
                </m:ctrlPr>
              </m:fPr>
              <m:num>
                <m:sSub>
                  <m:sSubPr>
                    <m:ctrlPr>
                      <w:rPr>
                        <w:rFonts w:ascii="Cambria Math" w:hAnsi="Cambria Math" w:cstheme="majorBidi"/>
                        <w:iCs/>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ji</m:t>
                    </m:r>
                  </m:sub>
                </m:sSub>
              </m:num>
              <m:den>
                <m:r>
                  <m:rPr>
                    <m:sty m:val="p"/>
                  </m:rPr>
                  <w:rPr>
                    <w:rFonts w:ascii="Cambria Math" w:hAnsi="Cambria Math" w:cstheme="majorBidi"/>
                    <w:sz w:val="24"/>
                    <w:szCs w:val="24"/>
                  </w:rPr>
                  <m:t>-</m:t>
                </m:r>
                <m:func>
                  <m:funcPr>
                    <m:ctrlPr>
                      <w:rPr>
                        <w:rFonts w:ascii="Cambria Math" w:hAnsi="Cambria Math" w:cstheme="majorBidi"/>
                        <w:iCs/>
                        <w:sz w:val="24"/>
                        <w:szCs w:val="24"/>
                      </w:rPr>
                    </m:ctrlPr>
                  </m:funcPr>
                  <m:fName>
                    <m:r>
                      <m:rPr>
                        <m:sty m:val="p"/>
                      </m:rPr>
                      <w:rPr>
                        <w:rFonts w:ascii="Cambria Math" w:hAnsi="Cambria Math" w:cstheme="majorBidi"/>
                        <w:sz w:val="24"/>
                        <w:szCs w:val="24"/>
                      </w:rPr>
                      <m:t>ln</m:t>
                    </m:r>
                  </m:fName>
                  <m:e>
                    <m:d>
                      <m:dPr>
                        <m:ctrlPr>
                          <w:rPr>
                            <w:rFonts w:ascii="Cambria Math" w:hAnsi="Cambria Math" w:cstheme="majorBidi"/>
                            <w:iCs/>
                            <w:sz w:val="24"/>
                            <w:szCs w:val="24"/>
                          </w:rPr>
                        </m:ctrlPr>
                      </m:dPr>
                      <m:e>
                        <m:f>
                          <m:fPr>
                            <m:ctrlPr>
                              <w:rPr>
                                <w:rFonts w:ascii="Cambria Math" w:hAnsi="Cambria Math" w:cstheme="majorBidi"/>
                                <w:iCs/>
                                <w:sz w:val="24"/>
                                <w:szCs w:val="24"/>
                              </w:rPr>
                            </m:ctrlPr>
                          </m:fPr>
                          <m:num>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j</m:t>
                                </m:r>
                              </m:sub>
                            </m:sSub>
                          </m:num>
                          <m:den>
                            <m:sSub>
                              <m:sSubPr>
                                <m:ctrlPr>
                                  <w:rPr>
                                    <w:rFonts w:ascii="Cambria Math" w:hAnsi="Cambria Math" w:cstheme="majorBidi"/>
                                    <w:iCs/>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ji</m:t>
                                </m:r>
                              </m:sub>
                            </m:sSub>
                          </m:den>
                        </m:f>
                      </m:e>
                    </m:d>
                  </m:e>
                </m:func>
              </m:den>
            </m:f>
          </m:e>
        </m:d>
      </m:oMath>
      <w:r w:rsidR="004E6ABC" w:rsidRPr="00587F46">
        <w:rPr>
          <w:rFonts w:asciiTheme="majorBidi" w:hAnsiTheme="majorBidi" w:cstheme="majorBidi"/>
          <w:iCs/>
          <w:sz w:val="24"/>
          <w:szCs w:val="24"/>
        </w:rPr>
        <w:t xml:space="preserve">, then the full conditional distribution of </w:t>
      </w:r>
      <m:oMath>
        <m:bar>
          <m:barPr>
            <m:ctrlPr>
              <w:rPr>
                <w:rFonts w:ascii="Cambria Math" w:hAnsi="Cambria Math" w:cstheme="majorBidi"/>
                <w:iCs/>
                <w:sz w:val="24"/>
                <w:szCs w:val="24"/>
              </w:rPr>
            </m:ctrlPr>
          </m:barPr>
          <m:e>
            <m:r>
              <m:rPr>
                <m:sty m:val="p"/>
              </m:rPr>
              <w:rPr>
                <w:rFonts w:ascii="Cambria Math" w:hAnsi="Cambria Math" w:cstheme="majorBidi"/>
                <w:sz w:val="24"/>
                <w:szCs w:val="24"/>
              </w:rPr>
              <m:t>α</m:t>
            </m:r>
          </m:e>
        </m:bar>
      </m:oMath>
      <w:r w:rsidR="004E6ABC" w:rsidRPr="00587F46">
        <w:rPr>
          <w:rFonts w:asciiTheme="majorBidi" w:hAnsiTheme="majorBidi" w:cstheme="majorBidi"/>
          <w:iCs/>
          <w:sz w:val="24"/>
          <w:szCs w:val="24"/>
        </w:rPr>
        <w:t xml:space="preserve"> </w:t>
      </w:r>
    </w:p>
    <w:p w:rsidR="004E6ABC" w:rsidRPr="006A7FE5" w:rsidRDefault="004E6ABC" w:rsidP="006816BB">
      <w:pPr>
        <w:rPr>
          <w:rFonts w:asciiTheme="majorBidi" w:hAnsiTheme="majorBidi" w:cstheme="majorBidi"/>
          <w:iCs/>
          <w:sz w:val="20"/>
          <w:szCs w:val="20"/>
        </w:rPr>
      </w:pPr>
      <m:oMath>
        <m:r>
          <m:rPr>
            <m:sty m:val="p"/>
          </m:rPr>
          <w:rPr>
            <w:rFonts w:ascii="Cambria Math" w:hAnsi="Cambria Math" w:cstheme="majorBidi"/>
            <w:sz w:val="20"/>
            <w:szCs w:val="20"/>
          </w:rPr>
          <m:t>π</m:t>
        </m:r>
        <m:d>
          <m:dPr>
            <m:ctrlPr>
              <w:rPr>
                <w:rFonts w:ascii="Cambria Math" w:hAnsi="Cambria Math" w:cstheme="majorBidi"/>
                <w:iCs/>
                <w:sz w:val="20"/>
                <w:szCs w:val="20"/>
              </w:rPr>
            </m:ctrlPr>
          </m:dPr>
          <m:e>
            <m:sSub>
              <m:sSubPr>
                <m:ctrlPr>
                  <w:rPr>
                    <w:rFonts w:ascii="Cambria Math" w:hAnsi="Cambria Math" w:cstheme="majorBidi"/>
                    <w:iCs/>
                    <w:sz w:val="20"/>
                    <w:szCs w:val="20"/>
                  </w:rPr>
                </m:ctrlPr>
              </m:sSubPr>
              <m:e>
                <m:r>
                  <m:rPr>
                    <m:sty m:val="p"/>
                  </m:rPr>
                  <w:rPr>
                    <w:rFonts w:ascii="Cambria Math" w:hAnsi="Cambria Math" w:cstheme="majorBidi"/>
                    <w:sz w:val="20"/>
                    <w:szCs w:val="20"/>
                  </w:rPr>
                  <m:t>α</m:t>
                </m:r>
              </m:e>
              <m:sub>
                <m:r>
                  <m:rPr>
                    <m:sty m:val="p"/>
                  </m:rPr>
                  <w:rPr>
                    <w:rFonts w:ascii="Cambria Math" w:hAnsi="Cambria Math" w:cstheme="majorBidi"/>
                    <w:sz w:val="20"/>
                    <w:szCs w:val="20"/>
                  </w:rPr>
                  <m:t>j</m:t>
                </m:r>
              </m:sub>
            </m:sSub>
            <m:d>
              <m:dPr>
                <m:begChr m:val="|"/>
                <m:endChr m:val=""/>
                <m:ctrlPr>
                  <w:rPr>
                    <w:rFonts w:ascii="Cambria Math" w:hAnsi="Cambria Math" w:cstheme="majorBidi"/>
                    <w:iCs/>
                    <w:sz w:val="20"/>
                    <w:szCs w:val="20"/>
                  </w:rPr>
                </m:ctrlPr>
              </m:dPr>
              <m:e>
                <m:sSub>
                  <m:sSubPr>
                    <m:ctrlPr>
                      <w:rPr>
                        <w:rFonts w:ascii="Cambria Math" w:hAnsi="Cambria Math" w:cstheme="majorBidi"/>
                        <w:iCs/>
                        <w:sz w:val="20"/>
                        <w:szCs w:val="20"/>
                      </w:rPr>
                    </m:ctrlPr>
                  </m:sSubPr>
                  <m:e>
                    <m:r>
                      <m:rPr>
                        <m:sty m:val="p"/>
                      </m:rPr>
                      <w:rPr>
                        <w:rFonts w:ascii="Cambria Math" w:hAnsi="Cambria Math" w:cstheme="majorBidi"/>
                        <w:sz w:val="20"/>
                        <w:szCs w:val="20"/>
                      </w:rPr>
                      <m:t>T</m:t>
                    </m:r>
                  </m:e>
                  <m:sub>
                    <m:r>
                      <m:rPr>
                        <m:sty m:val="p"/>
                      </m:rPr>
                      <w:rPr>
                        <w:rFonts w:ascii="Cambria Math" w:hAnsi="Cambria Math" w:cstheme="majorBidi"/>
                        <w:sz w:val="20"/>
                        <w:szCs w:val="20"/>
                      </w:rPr>
                      <m:t>1</m:t>
                    </m:r>
                  </m:sub>
                </m:sSub>
                <m:r>
                  <m:rPr>
                    <m:sty m:val="p"/>
                  </m:rPr>
                  <w:rPr>
                    <w:rFonts w:ascii="Cambria Math" w:hAnsi="Cambria Math" w:cstheme="majorBidi"/>
                    <w:sz w:val="20"/>
                    <w:szCs w:val="20"/>
                  </w:rPr>
                  <m:t>,</m:t>
                </m:r>
                <m:sSub>
                  <m:sSubPr>
                    <m:ctrlPr>
                      <w:rPr>
                        <w:rFonts w:ascii="Cambria Math" w:hAnsi="Cambria Math" w:cstheme="majorBidi"/>
                        <w:iCs/>
                        <w:sz w:val="20"/>
                        <w:szCs w:val="20"/>
                      </w:rPr>
                    </m:ctrlPr>
                  </m:sSubPr>
                  <m:e>
                    <m:r>
                      <m:rPr>
                        <m:sty m:val="p"/>
                      </m:rPr>
                      <w:rPr>
                        <w:rFonts w:ascii="Cambria Math" w:hAnsi="Cambria Math" w:cstheme="majorBidi"/>
                        <w:sz w:val="20"/>
                        <w:szCs w:val="20"/>
                      </w:rPr>
                      <m:t>T</m:t>
                    </m:r>
                  </m:e>
                  <m:sub>
                    <m:r>
                      <m:rPr>
                        <m:sty m:val="p"/>
                      </m:rPr>
                      <w:rPr>
                        <w:rFonts w:ascii="Cambria Math" w:hAnsi="Cambria Math" w:cstheme="majorBidi"/>
                        <w:sz w:val="20"/>
                        <w:szCs w:val="20"/>
                      </w:rPr>
                      <m:t>2</m:t>
                    </m:r>
                  </m:sub>
                </m:sSub>
                <m:r>
                  <m:rPr>
                    <m:sty m:val="p"/>
                  </m:rPr>
                  <w:rPr>
                    <w:rFonts w:ascii="Cambria Math" w:hAnsi="Cambria Math" w:cstheme="majorBidi"/>
                    <w:sz w:val="20"/>
                    <w:szCs w:val="20"/>
                  </w:rPr>
                  <m:t>,</m:t>
                </m:r>
                <m:sSub>
                  <m:sSubPr>
                    <m:ctrlPr>
                      <w:rPr>
                        <w:rFonts w:ascii="Cambria Math" w:hAnsi="Cambria Math" w:cstheme="majorBidi"/>
                        <w:iCs/>
                        <w:sz w:val="20"/>
                        <w:szCs w:val="20"/>
                      </w:rPr>
                    </m:ctrlPr>
                  </m:sSubPr>
                  <m:e>
                    <m:r>
                      <m:rPr>
                        <m:sty m:val="p"/>
                      </m:rPr>
                      <w:rPr>
                        <w:rFonts w:ascii="Cambria Math" w:hAnsi="Cambria Math" w:cstheme="majorBidi"/>
                        <w:sz w:val="20"/>
                        <w:szCs w:val="20"/>
                      </w:rPr>
                      <m:t>U</m:t>
                    </m:r>
                  </m:e>
                  <m:sub>
                    <m:r>
                      <m:rPr>
                        <m:sty m:val="p"/>
                      </m:rPr>
                      <w:rPr>
                        <w:rFonts w:ascii="Cambria Math" w:hAnsi="Cambria Math" w:cstheme="majorBidi"/>
                        <w:sz w:val="20"/>
                        <w:szCs w:val="20"/>
                      </w:rPr>
                      <m:t>1</m:t>
                    </m:r>
                  </m:sub>
                </m:sSub>
                <m:r>
                  <m:rPr>
                    <m:sty m:val="p"/>
                  </m:rPr>
                  <w:rPr>
                    <w:rFonts w:ascii="Cambria Math" w:hAnsi="Cambria Math" w:cstheme="majorBidi"/>
                    <w:sz w:val="20"/>
                    <w:szCs w:val="20"/>
                  </w:rPr>
                  <m:t>,</m:t>
                </m:r>
                <m:sSub>
                  <m:sSubPr>
                    <m:ctrlPr>
                      <w:rPr>
                        <w:rFonts w:ascii="Cambria Math" w:hAnsi="Cambria Math" w:cstheme="majorBidi"/>
                        <w:iCs/>
                        <w:sz w:val="20"/>
                        <w:szCs w:val="20"/>
                      </w:rPr>
                    </m:ctrlPr>
                  </m:sSubPr>
                  <m:e>
                    <m:r>
                      <m:rPr>
                        <m:sty m:val="p"/>
                      </m:rPr>
                      <w:rPr>
                        <w:rFonts w:ascii="Cambria Math" w:hAnsi="Cambria Math" w:cstheme="majorBidi"/>
                        <w:sz w:val="20"/>
                        <w:szCs w:val="20"/>
                      </w:rPr>
                      <m:t>U</m:t>
                    </m:r>
                  </m:e>
                  <m:sub>
                    <m:r>
                      <m:rPr>
                        <m:sty m:val="p"/>
                      </m:rPr>
                      <w:rPr>
                        <w:rFonts w:ascii="Cambria Math" w:hAnsi="Cambria Math" w:cstheme="majorBidi"/>
                        <w:sz w:val="20"/>
                        <w:szCs w:val="20"/>
                      </w:rPr>
                      <m:t>2</m:t>
                    </m:r>
                  </m:sub>
                </m:sSub>
              </m:e>
            </m:d>
          </m:e>
        </m:d>
        <m:r>
          <m:rPr>
            <m:sty m:val="p"/>
          </m:rPr>
          <w:rPr>
            <w:rFonts w:ascii="Cambria Math" w:hAnsi="Cambria Math" w:cstheme="majorBidi"/>
            <w:sz w:val="20"/>
            <w:szCs w:val="20"/>
          </w:rPr>
          <m:t>=</m:t>
        </m:r>
        <m:f>
          <m:fPr>
            <m:ctrlPr>
              <w:rPr>
                <w:rFonts w:ascii="Cambria Math" w:hAnsi="Cambria Math" w:cstheme="majorBidi"/>
                <w:iCs/>
                <w:sz w:val="20"/>
                <w:szCs w:val="20"/>
              </w:rPr>
            </m:ctrlPr>
          </m:fPr>
          <m:num>
            <m:r>
              <m:rPr>
                <m:sty m:val="p"/>
              </m:rPr>
              <w:rPr>
                <w:rFonts w:ascii="Cambria Math" w:hAnsi="Cambria Math" w:cstheme="majorBidi"/>
                <w:sz w:val="20"/>
                <w:szCs w:val="20"/>
              </w:rPr>
              <m:t>n</m:t>
            </m:r>
            <m:sSubSup>
              <m:sSubSupPr>
                <m:ctrlPr>
                  <w:rPr>
                    <w:rFonts w:ascii="Cambria Math" w:hAnsi="Cambria Math" w:cstheme="majorBidi"/>
                    <w:iCs/>
                    <w:sz w:val="20"/>
                    <w:szCs w:val="20"/>
                  </w:rPr>
                </m:ctrlPr>
              </m:sSubSupPr>
              <m:e>
                <m:r>
                  <m:rPr>
                    <m:sty m:val="p"/>
                  </m:rPr>
                  <w:rPr>
                    <w:rFonts w:ascii="Cambria Math" w:hAnsi="Cambria Math" w:cstheme="majorBidi"/>
                    <w:sz w:val="20"/>
                    <w:szCs w:val="20"/>
                  </w:rPr>
                  <m:t>α</m:t>
                </m:r>
              </m:e>
              <m:sub>
                <m:r>
                  <m:rPr>
                    <m:sty m:val="p"/>
                  </m:rPr>
                  <w:rPr>
                    <w:rFonts w:ascii="Cambria Math" w:hAnsi="Cambria Math" w:cstheme="majorBidi"/>
                    <w:sz w:val="20"/>
                    <w:szCs w:val="20"/>
                  </w:rPr>
                  <m:t>j</m:t>
                </m:r>
              </m:sub>
              <m:sup>
                <m:r>
                  <m:rPr>
                    <m:sty m:val="p"/>
                  </m:rPr>
                  <w:rPr>
                    <w:rFonts w:ascii="Cambria Math" w:hAnsi="Cambria Math" w:cstheme="majorBidi"/>
                    <w:sz w:val="20"/>
                    <w:szCs w:val="20"/>
                  </w:rPr>
                  <m:t>n-1</m:t>
                </m:r>
              </m:sup>
            </m:sSubSup>
          </m:num>
          <m:den>
            <m:sSubSup>
              <m:sSubSupPr>
                <m:ctrlPr>
                  <w:rPr>
                    <w:rFonts w:ascii="Cambria Math" w:hAnsi="Cambria Math" w:cstheme="majorBidi"/>
                    <w:iCs/>
                    <w:sz w:val="20"/>
                    <w:szCs w:val="20"/>
                  </w:rPr>
                </m:ctrlPr>
              </m:sSubSupPr>
              <m:e>
                <m:r>
                  <m:rPr>
                    <m:sty m:val="p"/>
                  </m:rPr>
                  <w:rPr>
                    <w:rFonts w:ascii="Cambria Math" w:hAnsi="Cambria Math" w:cstheme="majorBidi"/>
                    <w:sz w:val="20"/>
                    <w:szCs w:val="20"/>
                  </w:rPr>
                  <m:t>d</m:t>
                </m:r>
              </m:e>
              <m:sub>
                <m:r>
                  <m:rPr>
                    <m:sty m:val="p"/>
                  </m:rPr>
                  <w:rPr>
                    <w:rFonts w:ascii="Cambria Math" w:hAnsi="Cambria Math" w:cstheme="majorBidi"/>
                    <w:sz w:val="20"/>
                    <w:szCs w:val="20"/>
                  </w:rPr>
                  <m:t>j</m:t>
                </m:r>
              </m:sub>
              <m:sup>
                <m:r>
                  <m:rPr>
                    <m:sty m:val="p"/>
                  </m:rPr>
                  <w:rPr>
                    <w:rFonts w:ascii="Cambria Math" w:hAnsi="Cambria Math" w:cstheme="majorBidi"/>
                    <w:sz w:val="20"/>
                    <w:szCs w:val="20"/>
                  </w:rPr>
                  <m:t>n</m:t>
                </m:r>
              </m:sup>
            </m:sSubSup>
          </m:den>
        </m:f>
        <m:r>
          <m:rPr>
            <m:sty m:val="p"/>
          </m:rPr>
          <w:rPr>
            <w:rFonts w:ascii="Cambria Math" w:hAnsi="Cambria Math" w:cstheme="majorBidi"/>
            <w:sz w:val="20"/>
            <w:szCs w:val="20"/>
          </w:rPr>
          <m:t xml:space="preserve"> I</m:t>
        </m:r>
        <m:d>
          <m:dPr>
            <m:ctrlPr>
              <w:rPr>
                <w:rFonts w:ascii="Cambria Math" w:hAnsi="Cambria Math" w:cstheme="majorBidi"/>
                <w:iCs/>
                <w:sz w:val="20"/>
                <w:szCs w:val="20"/>
              </w:rPr>
            </m:ctrlPr>
          </m:dPr>
          <m:e>
            <m:sSub>
              <m:sSubPr>
                <m:ctrlPr>
                  <w:rPr>
                    <w:rFonts w:ascii="Cambria Math" w:hAnsi="Cambria Math" w:cstheme="majorBidi"/>
                    <w:iCs/>
                    <w:sz w:val="20"/>
                    <w:szCs w:val="20"/>
                  </w:rPr>
                </m:ctrlPr>
              </m:sSubPr>
              <m:e>
                <m:r>
                  <m:rPr>
                    <m:sty m:val="p"/>
                  </m:rPr>
                  <w:rPr>
                    <w:rFonts w:ascii="Cambria Math" w:hAnsi="Cambria Math" w:cstheme="majorBidi"/>
                    <w:sz w:val="20"/>
                    <w:szCs w:val="20"/>
                  </w:rPr>
                  <m:t>α</m:t>
                </m:r>
              </m:e>
              <m:sub>
                <m:r>
                  <m:rPr>
                    <m:sty m:val="p"/>
                  </m:rPr>
                  <w:rPr>
                    <w:rFonts w:ascii="Cambria Math" w:hAnsi="Cambria Math" w:cstheme="majorBidi"/>
                    <w:sz w:val="20"/>
                    <w:szCs w:val="20"/>
                  </w:rPr>
                  <m:t>j</m:t>
                </m:r>
              </m:sub>
            </m:sSub>
            <m:r>
              <m:rPr>
                <m:sty m:val="p"/>
              </m:rPr>
              <w:rPr>
                <w:rFonts w:ascii="Cambria Math" w:hAnsi="Cambria Math" w:cstheme="majorBidi"/>
                <w:sz w:val="20"/>
                <w:szCs w:val="20"/>
              </w:rPr>
              <m:t>&lt;</m:t>
            </m:r>
            <m:sSub>
              <m:sSubPr>
                <m:ctrlPr>
                  <w:rPr>
                    <w:rFonts w:ascii="Cambria Math" w:hAnsi="Cambria Math" w:cstheme="majorBidi"/>
                    <w:iCs/>
                    <w:sz w:val="20"/>
                    <w:szCs w:val="20"/>
                  </w:rPr>
                </m:ctrlPr>
              </m:sSubPr>
              <m:e>
                <m:r>
                  <m:rPr>
                    <m:sty m:val="p"/>
                  </m:rPr>
                  <w:rPr>
                    <w:rFonts w:ascii="Cambria Math" w:hAnsi="Cambria Math" w:cstheme="majorBidi"/>
                    <w:sz w:val="20"/>
                    <w:szCs w:val="20"/>
                  </w:rPr>
                  <m:t>d</m:t>
                </m:r>
              </m:e>
              <m:sub>
                <m:r>
                  <m:rPr>
                    <m:sty m:val="p"/>
                  </m:rPr>
                  <w:rPr>
                    <w:rFonts w:ascii="Cambria Math" w:hAnsi="Cambria Math" w:cstheme="majorBidi"/>
                    <w:sz w:val="20"/>
                    <w:szCs w:val="20"/>
                  </w:rPr>
                  <m:t>j</m:t>
                </m:r>
              </m:sub>
            </m:sSub>
          </m:e>
        </m:d>
      </m:oMath>
      <w:r w:rsidRPr="006A7FE5">
        <w:rPr>
          <w:rFonts w:asciiTheme="majorBidi" w:hAnsiTheme="majorBidi" w:cstheme="majorBidi"/>
          <w:iCs/>
          <w:sz w:val="20"/>
          <w:szCs w:val="20"/>
        </w:rPr>
        <w:t>,   j=</w:t>
      </w:r>
      <w:proofErr w:type="gramStart"/>
      <w:r w:rsidRPr="006A7FE5">
        <w:rPr>
          <w:rFonts w:asciiTheme="majorBidi" w:hAnsiTheme="majorBidi" w:cstheme="majorBidi"/>
          <w:iCs/>
          <w:sz w:val="20"/>
          <w:szCs w:val="20"/>
        </w:rPr>
        <w:t>1</w:t>
      </w:r>
      <w:proofErr w:type="gramEnd"/>
      <w:r w:rsidRPr="006A7FE5">
        <w:rPr>
          <w:rFonts w:asciiTheme="majorBidi" w:hAnsiTheme="majorBidi" w:cstheme="majorBidi"/>
          <w:iCs/>
          <w:sz w:val="20"/>
          <w:szCs w:val="20"/>
        </w:rPr>
        <w:t>, 2.</w:t>
      </w:r>
    </w:p>
    <w:p w:rsidR="004E6ABC" w:rsidRPr="006A7FE5" w:rsidRDefault="004E6ABC" w:rsidP="004E6ABC">
      <w:pPr>
        <w:jc w:val="lowKashida"/>
        <w:rPr>
          <w:rFonts w:asciiTheme="majorBidi" w:hAnsiTheme="majorBidi" w:cstheme="majorBidi"/>
          <w:iCs/>
        </w:rPr>
      </w:pPr>
      <w:r w:rsidRPr="006A7FE5">
        <w:rPr>
          <w:rFonts w:asciiTheme="majorBidi" w:hAnsiTheme="majorBidi" w:cstheme="majorBidi"/>
          <w:iCs/>
        </w:rPr>
        <w:t xml:space="preserve">The cumulative distribution </w:t>
      </w:r>
      <w:proofErr w:type="gramStart"/>
      <w:r w:rsidRPr="006A7FE5">
        <w:rPr>
          <w:rFonts w:asciiTheme="majorBidi" w:hAnsiTheme="majorBidi" w:cstheme="majorBidi"/>
          <w:iCs/>
        </w:rPr>
        <w:t>is given</w:t>
      </w:r>
      <w:proofErr w:type="gramEnd"/>
      <w:r w:rsidRPr="006A7FE5">
        <w:rPr>
          <w:rFonts w:asciiTheme="majorBidi" w:hAnsiTheme="majorBidi" w:cstheme="majorBidi"/>
          <w:iCs/>
        </w:rPr>
        <w:t xml:space="preserve"> by</w:t>
      </w:r>
    </w:p>
    <w:p w:rsidR="00171EE6" w:rsidRPr="00171EE6" w:rsidRDefault="004E6ABC" w:rsidP="006816BB">
      <w:pPr>
        <w:rPr>
          <w:rFonts w:asciiTheme="majorBidi" w:hAnsiTheme="majorBidi" w:cstheme="majorBidi"/>
        </w:rPr>
      </w:pPr>
      <m:oMathPara>
        <m:oMathParaPr>
          <m:jc m:val="left"/>
        </m:oMathParaPr>
        <m:oMath>
          <m:r>
            <m:rPr>
              <m:sty m:val="p"/>
            </m:rPr>
            <w:rPr>
              <w:rFonts w:ascii="Cambria Math" w:hAnsi="Cambria Math" w:cstheme="majorBidi"/>
            </w:rPr>
            <m:t>F</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d>
                <m:dPr>
                  <m:begChr m:val="|"/>
                  <m:endChr m:val=""/>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2</m:t>
                      </m:r>
                    </m:sub>
                  </m:sSub>
                </m:e>
              </m:d>
            </m:e>
          </m:d>
          <m:r>
            <m:rPr>
              <m:sty m:val="p"/>
            </m:rPr>
            <w:rPr>
              <w:rFonts w:ascii="Cambria Math" w:hAnsi="Cambria Math" w:cstheme="majorBidi"/>
            </w:rPr>
            <m:t>=</m:t>
          </m:r>
          <m:nary>
            <m:naryPr>
              <m:limLoc m:val="undOvr"/>
              <m:ctrlPr>
                <w:rPr>
                  <w:rFonts w:ascii="Cambria Math" w:hAnsi="Cambria Math" w:cstheme="majorBidi"/>
                  <w:iCs/>
                </w:rPr>
              </m:ctrlPr>
            </m:naryPr>
            <m:sub>
              <m:r>
                <m:rPr>
                  <m:sty m:val="p"/>
                </m:rPr>
                <w:rPr>
                  <w:rFonts w:ascii="Cambria Math" w:hAnsi="Cambria Math" w:cstheme="majorBidi"/>
                </w:rPr>
                <m:t>0</m:t>
              </m:r>
            </m:sub>
            <m:sup>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sup>
            <m:e>
              <m:r>
                <m:rPr>
                  <m:sty m:val="p"/>
                </m:rPr>
                <w:rPr>
                  <w:rFonts w:ascii="Cambria Math" w:hAnsi="Cambria Math" w:cstheme="majorBidi"/>
                </w:rPr>
                <m:t>π</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d>
                    <m:dPr>
                      <m:begChr m:val="|"/>
                      <m:endChr m:val=""/>
                      <m:ctrlPr>
                        <w:rPr>
                          <w:rFonts w:ascii="Cambria Math" w:hAnsi="Cambria Math" w:cstheme="majorBidi"/>
                          <w:iCs/>
                        </w:rPr>
                      </m:ctrlPr>
                    </m:dPr>
                    <m:e>
                      <m:bar>
                        <m:barPr>
                          <m:ctrlPr>
                            <w:rPr>
                              <w:rFonts w:ascii="Cambria Math" w:hAnsi="Cambria Math" w:cstheme="majorBidi"/>
                              <w:iCs/>
                            </w:rPr>
                          </m:ctrlPr>
                        </m:barPr>
                        <m:e>
                          <m:r>
                            <m:rPr>
                              <m:sty m:val="p"/>
                            </m:rPr>
                            <w:rPr>
                              <w:rFonts w:ascii="Cambria Math" w:hAnsi="Cambria Math" w:cstheme="majorBidi"/>
                            </w:rPr>
                            <m:t>T</m:t>
                          </m:r>
                        </m:e>
                      </m:bar>
                      <m:r>
                        <m:rPr>
                          <m:sty m:val="p"/>
                        </m:rPr>
                        <w:rPr>
                          <w:rFonts w:ascii="Cambria Math" w:hAnsi="Cambria Math" w:cstheme="majorBidi"/>
                        </w:rPr>
                        <m:t>,</m:t>
                      </m:r>
                      <m:bar>
                        <m:barPr>
                          <m:ctrlPr>
                            <w:rPr>
                              <w:rFonts w:ascii="Cambria Math" w:hAnsi="Cambria Math" w:cstheme="majorBidi"/>
                              <w:iCs/>
                            </w:rPr>
                          </m:ctrlPr>
                        </m:barPr>
                        <m:e>
                          <m:r>
                            <m:rPr>
                              <m:sty m:val="p"/>
                            </m:rPr>
                            <w:rPr>
                              <w:rFonts w:ascii="Cambria Math" w:hAnsi="Cambria Math" w:cstheme="majorBidi"/>
                            </w:rPr>
                            <m:t>U</m:t>
                          </m:r>
                        </m:e>
                      </m:bar>
                    </m:e>
                  </m:d>
                </m:e>
              </m:d>
              <m:r>
                <m:rPr>
                  <m:sty m:val="p"/>
                </m:rPr>
                <w:rPr>
                  <w:rFonts w:ascii="Cambria Math" w:hAnsi="Cambria Math" w:cstheme="majorBidi"/>
                </w:rPr>
                <m:t>d</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e>
          </m:nary>
        </m:oMath>
      </m:oMathPara>
    </w:p>
    <w:p w:rsidR="004E6ABC" w:rsidRPr="00171EE6" w:rsidRDefault="004E6ABC" w:rsidP="00686BD9">
      <w:pPr>
        <w:rPr>
          <w:rFonts w:asciiTheme="majorBidi" w:hAnsiTheme="majorBidi" w:cstheme="majorBidi"/>
          <w:iCs/>
        </w:rPr>
      </w:pPr>
      <m:oMath>
        <m:r>
          <m:rPr>
            <m:sty m:val="p"/>
          </m:rPr>
          <w:rPr>
            <w:rFonts w:ascii="Cambria Math" w:hAnsi="Cambria Math" w:cstheme="majorBidi"/>
          </w:rPr>
          <m:t>=</m:t>
        </m:r>
        <m:nary>
          <m:naryPr>
            <m:limLoc m:val="undOvr"/>
            <m:ctrlPr>
              <w:rPr>
                <w:rFonts w:ascii="Cambria Math" w:hAnsi="Cambria Math" w:cstheme="majorBidi"/>
                <w:iCs/>
              </w:rPr>
            </m:ctrlPr>
          </m:naryPr>
          <m:sub>
            <m:r>
              <m:rPr>
                <m:sty m:val="p"/>
              </m:rPr>
              <w:rPr>
                <w:rFonts w:ascii="Cambria Math" w:hAnsi="Cambria Math" w:cstheme="majorBidi"/>
              </w:rPr>
              <m:t>0</m:t>
            </m:r>
          </m:sub>
          <m:sup>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sup>
          <m:e>
            <m:f>
              <m:fPr>
                <m:ctrlPr>
                  <w:rPr>
                    <w:rFonts w:ascii="Cambria Math" w:hAnsi="Cambria Math" w:cstheme="majorBidi"/>
                    <w:iCs/>
                  </w:rPr>
                </m:ctrlPr>
              </m:fPr>
              <m:num>
                <m:r>
                  <m:rPr>
                    <m:sty m:val="p"/>
                  </m:rPr>
                  <w:rPr>
                    <w:rFonts w:ascii="Cambria Math" w:hAnsi="Cambria Math" w:cstheme="majorBidi"/>
                  </w:rPr>
                  <m:t>n</m:t>
                </m:r>
                <m:sSubSup>
                  <m:sSubSupPr>
                    <m:ctrlPr>
                      <w:rPr>
                        <w:rFonts w:ascii="Cambria Math" w:hAnsi="Cambria Math" w:cstheme="majorBidi"/>
                        <w:iCs/>
                      </w:rPr>
                    </m:ctrlPr>
                  </m:sSubSupPr>
                  <m:e>
                    <m:r>
                      <m:rPr>
                        <m:sty m:val="p"/>
                      </m:rPr>
                      <w:rPr>
                        <w:rFonts w:ascii="Cambria Math" w:hAnsi="Cambria Math" w:cstheme="majorBidi"/>
                      </w:rPr>
                      <m:t>α</m:t>
                    </m:r>
                  </m:e>
                  <m:sub>
                    <m:r>
                      <m:rPr>
                        <m:sty m:val="p"/>
                      </m:rPr>
                      <w:rPr>
                        <w:rFonts w:ascii="Cambria Math" w:hAnsi="Cambria Math" w:cstheme="majorBidi"/>
                      </w:rPr>
                      <m:t>j</m:t>
                    </m:r>
                  </m:sub>
                  <m:sup>
                    <m:r>
                      <m:rPr>
                        <m:sty m:val="p"/>
                      </m:rPr>
                      <w:rPr>
                        <w:rFonts w:ascii="Cambria Math" w:hAnsi="Cambria Math" w:cstheme="majorBidi"/>
                      </w:rPr>
                      <m:t>n-1</m:t>
                    </m:r>
                  </m:sup>
                </m:sSubSup>
              </m:num>
              <m:den>
                <m:sSubSup>
                  <m:sSubSupPr>
                    <m:ctrlPr>
                      <w:rPr>
                        <w:rFonts w:ascii="Cambria Math" w:hAnsi="Cambria Math" w:cstheme="majorBidi"/>
                        <w:iCs/>
                      </w:rPr>
                    </m:ctrlPr>
                  </m:sSubSupPr>
                  <m:e>
                    <m:r>
                      <m:rPr>
                        <m:sty m:val="p"/>
                      </m:rPr>
                      <w:rPr>
                        <w:rFonts w:ascii="Cambria Math" w:hAnsi="Cambria Math" w:cstheme="majorBidi"/>
                      </w:rPr>
                      <m:t>d</m:t>
                    </m:r>
                  </m:e>
                  <m:sub>
                    <m:r>
                      <m:rPr>
                        <m:sty m:val="p"/>
                      </m:rPr>
                      <w:rPr>
                        <w:rFonts w:ascii="Cambria Math" w:hAnsi="Cambria Math" w:cstheme="majorBidi"/>
                      </w:rPr>
                      <m:t>j</m:t>
                    </m:r>
                  </m:sub>
                  <m:sup>
                    <m:r>
                      <m:rPr>
                        <m:sty m:val="p"/>
                      </m:rPr>
                      <w:rPr>
                        <w:rFonts w:ascii="Cambria Math" w:hAnsi="Cambria Math" w:cstheme="majorBidi"/>
                      </w:rPr>
                      <m:t>n</m:t>
                    </m:r>
                  </m:sup>
                </m:sSubSup>
              </m:den>
            </m:f>
            <m:r>
              <m:rPr>
                <m:sty m:val="p"/>
              </m:rPr>
              <w:rPr>
                <w:rFonts w:ascii="Cambria Math" w:hAnsi="Cambria Math" w:cstheme="majorBidi"/>
              </w:rPr>
              <m:t>d</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e>
        </m:nary>
        <m:r>
          <m:rPr>
            <m:sty m:val="p"/>
          </m:rPr>
          <w:rPr>
            <w:rFonts w:ascii="Cambria Math" w:hAnsi="Cambria Math" w:cstheme="majorBidi"/>
          </w:rPr>
          <m:t>=</m:t>
        </m:r>
        <m:f>
          <m:fPr>
            <m:ctrlPr>
              <w:rPr>
                <w:rFonts w:ascii="Cambria Math" w:hAnsi="Cambria Math" w:cstheme="majorBidi"/>
                <w:iCs/>
              </w:rPr>
            </m:ctrlPr>
          </m:fPr>
          <m:num>
            <m:sSubSup>
              <m:sSubSupPr>
                <m:ctrlPr>
                  <w:rPr>
                    <w:rFonts w:ascii="Cambria Math" w:hAnsi="Cambria Math" w:cstheme="majorBidi"/>
                    <w:iCs/>
                  </w:rPr>
                </m:ctrlPr>
              </m:sSubSupPr>
              <m:e>
                <m:r>
                  <m:rPr>
                    <m:sty m:val="p"/>
                  </m:rPr>
                  <w:rPr>
                    <w:rFonts w:ascii="Cambria Math" w:hAnsi="Cambria Math" w:cstheme="majorBidi"/>
                  </w:rPr>
                  <m:t>α</m:t>
                </m:r>
              </m:e>
              <m:sub>
                <m:r>
                  <m:rPr>
                    <m:sty m:val="p"/>
                  </m:rPr>
                  <w:rPr>
                    <w:rFonts w:ascii="Cambria Math" w:hAnsi="Cambria Math" w:cstheme="majorBidi"/>
                  </w:rPr>
                  <m:t>j</m:t>
                </m:r>
              </m:sub>
              <m:sup>
                <m:r>
                  <m:rPr>
                    <m:sty m:val="p"/>
                  </m:rPr>
                  <w:rPr>
                    <w:rFonts w:ascii="Cambria Math" w:hAnsi="Cambria Math" w:cstheme="majorBidi"/>
                  </w:rPr>
                  <m:t>n</m:t>
                </m:r>
              </m:sup>
            </m:sSubSup>
          </m:num>
          <m:den>
            <m:sSubSup>
              <m:sSubSupPr>
                <m:ctrlPr>
                  <w:rPr>
                    <w:rFonts w:ascii="Cambria Math" w:hAnsi="Cambria Math" w:cstheme="majorBidi"/>
                    <w:iCs/>
                  </w:rPr>
                </m:ctrlPr>
              </m:sSubSupPr>
              <m:e>
                <m:r>
                  <m:rPr>
                    <m:sty m:val="p"/>
                  </m:rPr>
                  <w:rPr>
                    <w:rFonts w:ascii="Cambria Math" w:hAnsi="Cambria Math" w:cstheme="majorBidi"/>
                  </w:rPr>
                  <m:t>d</m:t>
                </m:r>
              </m:e>
              <m:sub>
                <m:r>
                  <m:rPr>
                    <m:sty m:val="p"/>
                  </m:rPr>
                  <w:rPr>
                    <w:rFonts w:ascii="Cambria Math" w:hAnsi="Cambria Math" w:cstheme="majorBidi"/>
                  </w:rPr>
                  <m:t>j</m:t>
                </m:r>
              </m:sub>
              <m:sup>
                <m:r>
                  <m:rPr>
                    <m:sty m:val="p"/>
                  </m:rPr>
                  <w:rPr>
                    <w:rFonts w:ascii="Cambria Math" w:hAnsi="Cambria Math" w:cstheme="majorBidi"/>
                  </w:rPr>
                  <m:t>n</m:t>
                </m:r>
              </m:sup>
            </m:sSubSup>
          </m:den>
        </m:f>
        <m:r>
          <m:rPr>
            <m:sty m:val="p"/>
          </m:rPr>
          <w:rPr>
            <w:rFonts w:ascii="Cambria Math" w:hAnsi="Cambria Math" w:cstheme="majorBidi"/>
          </w:rPr>
          <m:t xml:space="preserve"> </m:t>
        </m:r>
      </m:oMath>
      <w:r w:rsidR="00686BD9">
        <w:rPr>
          <w:rFonts w:asciiTheme="majorBidi" w:hAnsiTheme="majorBidi" w:cstheme="majorBidi"/>
          <w:iCs/>
        </w:rPr>
        <w:t>.</w:t>
      </w:r>
      <m:oMath>
        <m:r>
          <m:rPr>
            <m:sty m:val="p"/>
          </m:rPr>
          <w:rPr>
            <w:rFonts w:ascii="Cambria Math" w:hAnsi="Cambria Math" w:cstheme="majorBidi"/>
          </w:rPr>
          <m:t xml:space="preserve">                                </m:t>
        </m:r>
      </m:oMath>
    </w:p>
    <w:p w:rsidR="004E6ABC" w:rsidRPr="006A7FE5" w:rsidRDefault="004E6ABC" w:rsidP="004E6ABC">
      <w:pPr>
        <w:rPr>
          <w:rFonts w:asciiTheme="majorBidi" w:hAnsiTheme="majorBidi" w:cstheme="majorBidi"/>
          <w:iCs/>
        </w:rPr>
      </w:pPr>
      <w:proofErr w:type="gramStart"/>
      <w:r w:rsidRPr="006A7FE5">
        <w:rPr>
          <w:rFonts w:asciiTheme="majorBidi" w:hAnsiTheme="majorBidi" w:cstheme="majorBidi"/>
          <w:iCs/>
        </w:rPr>
        <w:t xml:space="preserve">Let </w:t>
      </w:r>
      <w:proofErr w:type="gramEnd"/>
      <m:oMath>
        <m:r>
          <m:rPr>
            <m:sty m:val="p"/>
          </m:rPr>
          <w:rPr>
            <w:rFonts w:ascii="Cambria Math" w:hAnsi="Cambria Math" w:cstheme="majorBidi"/>
          </w:rPr>
          <m:t>δ=F</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d>
              <m:dPr>
                <m:begChr m:val="|"/>
                <m:endChr m:val=""/>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2</m:t>
                    </m:r>
                  </m:sub>
                </m:sSub>
              </m:e>
            </m:d>
          </m:e>
        </m:d>
        <m:box>
          <m:boxPr>
            <m:opEmu m:val="1"/>
            <m:ctrlPr>
              <w:rPr>
                <w:rFonts w:ascii="Cambria Math" w:hAnsi="Cambria Math" w:cstheme="majorBidi"/>
                <w:iCs/>
              </w:rPr>
            </m:ctrlPr>
          </m:boxPr>
          <m:e>
            <m:groupChr>
              <m:groupChrPr>
                <m:chr m:val="⇒"/>
                <m:vertJc m:val="bot"/>
                <m:ctrlPr>
                  <w:rPr>
                    <w:rFonts w:ascii="Cambria Math" w:hAnsi="Cambria Math" w:cstheme="majorBidi"/>
                    <w:iCs/>
                  </w:rPr>
                </m:ctrlPr>
              </m:groupChrPr>
              <m:e/>
            </m:groupChr>
          </m:e>
        </m:box>
        <m:r>
          <m:rPr>
            <m:sty m:val="p"/>
          </m:rPr>
          <w:rPr>
            <w:rFonts w:ascii="Cambria Math" w:hAnsi="Cambria Math" w:cstheme="majorBidi"/>
          </w:rPr>
          <m:t>δ=</m:t>
        </m:r>
        <m:f>
          <m:fPr>
            <m:ctrlPr>
              <w:rPr>
                <w:rFonts w:ascii="Cambria Math" w:hAnsi="Cambria Math" w:cstheme="majorBidi"/>
                <w:iCs/>
              </w:rPr>
            </m:ctrlPr>
          </m:fPr>
          <m:num>
            <m:sSubSup>
              <m:sSubSupPr>
                <m:ctrlPr>
                  <w:rPr>
                    <w:rFonts w:ascii="Cambria Math" w:hAnsi="Cambria Math" w:cstheme="majorBidi"/>
                    <w:iCs/>
                  </w:rPr>
                </m:ctrlPr>
              </m:sSubSupPr>
              <m:e>
                <m:r>
                  <m:rPr>
                    <m:sty m:val="p"/>
                  </m:rPr>
                  <w:rPr>
                    <w:rFonts w:ascii="Cambria Math" w:hAnsi="Cambria Math" w:cstheme="majorBidi"/>
                  </w:rPr>
                  <m:t>α</m:t>
                </m:r>
              </m:e>
              <m:sub>
                <m:r>
                  <m:rPr>
                    <m:sty m:val="p"/>
                  </m:rPr>
                  <w:rPr>
                    <w:rFonts w:ascii="Cambria Math" w:hAnsi="Cambria Math" w:cstheme="majorBidi"/>
                  </w:rPr>
                  <m:t>j</m:t>
                </m:r>
              </m:sub>
              <m:sup>
                <m:r>
                  <m:rPr>
                    <m:sty m:val="p"/>
                  </m:rPr>
                  <w:rPr>
                    <w:rFonts w:ascii="Cambria Math" w:hAnsi="Cambria Math" w:cstheme="majorBidi"/>
                  </w:rPr>
                  <m:t>n</m:t>
                </m:r>
              </m:sup>
            </m:sSubSup>
          </m:num>
          <m:den>
            <m:sSubSup>
              <m:sSubSupPr>
                <m:ctrlPr>
                  <w:rPr>
                    <w:rFonts w:ascii="Cambria Math" w:hAnsi="Cambria Math" w:cstheme="majorBidi"/>
                    <w:iCs/>
                  </w:rPr>
                </m:ctrlPr>
              </m:sSubSupPr>
              <m:e>
                <m:r>
                  <m:rPr>
                    <m:sty m:val="p"/>
                  </m:rPr>
                  <w:rPr>
                    <w:rFonts w:ascii="Cambria Math" w:hAnsi="Cambria Math" w:cstheme="majorBidi"/>
                  </w:rPr>
                  <m:t>d</m:t>
                </m:r>
              </m:e>
              <m:sub>
                <m:r>
                  <m:rPr>
                    <m:sty m:val="p"/>
                  </m:rPr>
                  <w:rPr>
                    <w:rFonts w:ascii="Cambria Math" w:hAnsi="Cambria Math" w:cstheme="majorBidi"/>
                  </w:rPr>
                  <m:t>j</m:t>
                </m:r>
              </m:sub>
              <m:sup>
                <m:r>
                  <m:rPr>
                    <m:sty m:val="p"/>
                  </m:rPr>
                  <w:rPr>
                    <w:rFonts w:ascii="Cambria Math" w:hAnsi="Cambria Math" w:cstheme="majorBidi"/>
                  </w:rPr>
                  <m:t>n</m:t>
                </m:r>
              </m:sup>
            </m:sSubSup>
          </m:den>
        </m:f>
      </m:oMath>
      <w:r w:rsidRPr="006A7FE5">
        <w:rPr>
          <w:rFonts w:asciiTheme="majorBidi" w:hAnsiTheme="majorBidi" w:cstheme="majorBidi"/>
          <w:iCs/>
        </w:rPr>
        <w:t>,</w:t>
      </w:r>
    </w:p>
    <w:p w:rsidR="004E6ABC" w:rsidRPr="00587F46" w:rsidRDefault="004E6ABC" w:rsidP="004E6ABC">
      <w:pPr>
        <w:jc w:val="lowKashida"/>
        <w:rPr>
          <w:rFonts w:asciiTheme="majorBidi" w:hAnsiTheme="majorBidi" w:cstheme="majorBidi"/>
          <w:iCs/>
          <w:sz w:val="24"/>
          <w:szCs w:val="24"/>
        </w:rPr>
      </w:pPr>
      <w:proofErr w:type="gramStart"/>
      <w:r w:rsidRPr="00587F46">
        <w:rPr>
          <w:rFonts w:asciiTheme="majorBidi" w:hAnsiTheme="majorBidi" w:cstheme="majorBidi"/>
          <w:iCs/>
          <w:sz w:val="24"/>
          <w:szCs w:val="24"/>
        </w:rPr>
        <w:t>by</w:t>
      </w:r>
      <w:proofErr w:type="gramEnd"/>
      <w:r w:rsidRPr="00587F46">
        <w:rPr>
          <w:rFonts w:asciiTheme="majorBidi" w:hAnsiTheme="majorBidi" w:cstheme="majorBidi"/>
          <w:iCs/>
          <w:sz w:val="24"/>
          <w:szCs w:val="24"/>
        </w:rPr>
        <w:t xml:space="preserve"> using inverse method to sample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j</m:t>
            </m:r>
          </m:sub>
        </m:sSub>
      </m:oMath>
    </w:p>
    <w:tbl>
      <w:tblPr>
        <w:tblStyle w:val="TableGrid"/>
        <w:tblW w:w="0" w:type="auto"/>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71"/>
        <w:gridCol w:w="739"/>
      </w:tblGrid>
      <w:tr w:rsidR="004E6ABC" w:rsidRPr="00171EE6" w:rsidTr="004E6ABC">
        <w:trPr>
          <w:trHeight w:val="728"/>
          <w:jc w:val="right"/>
        </w:trPr>
        <w:tc>
          <w:tcPr>
            <w:tcW w:w="8568" w:type="dxa"/>
          </w:tcPr>
          <w:p w:rsidR="004E6ABC" w:rsidRPr="00171EE6" w:rsidRDefault="004E6ABC" w:rsidP="00686BD9">
            <w:pPr>
              <w:jc w:val="left"/>
              <w:rPr>
                <w:rFonts w:asciiTheme="majorBidi" w:hAnsiTheme="majorBidi" w:cstheme="majorBidi"/>
                <w:iCs/>
              </w:rPr>
            </w:pPr>
            <w:r w:rsidRPr="00171EE6">
              <w:rPr>
                <w:rFonts w:asciiTheme="majorBidi" w:hAnsiTheme="majorBidi" w:cstheme="majorBidi"/>
                <w:iCs/>
              </w:rPr>
              <w:t xml:space="preserve">     </w:t>
            </w:r>
            <m:oMath>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d</m:t>
                  </m:r>
                </m:e>
                <m:sub>
                  <m:r>
                    <m:rPr>
                      <m:sty m:val="p"/>
                    </m:rPr>
                    <w:rPr>
                      <w:rFonts w:ascii="Cambria Math" w:hAnsi="Cambria Math" w:cstheme="majorBidi"/>
                    </w:rPr>
                    <m:t>j</m:t>
                  </m:r>
                </m:sub>
              </m:sSub>
              <m:sSup>
                <m:sSupPr>
                  <m:ctrlPr>
                    <w:rPr>
                      <w:rFonts w:ascii="Cambria Math" w:hAnsi="Cambria Math" w:cstheme="majorBidi"/>
                      <w:iCs/>
                    </w:rPr>
                  </m:ctrlPr>
                </m:sSupPr>
                <m:e>
                  <m:r>
                    <m:rPr>
                      <m:sty m:val="p"/>
                    </m:rPr>
                    <w:rPr>
                      <w:rFonts w:ascii="Cambria Math" w:hAnsi="Cambria Math" w:cstheme="majorBidi"/>
                    </w:rPr>
                    <m:t>δ</m:t>
                  </m:r>
                </m:e>
                <m:sup>
                  <m:box>
                    <m:boxPr>
                      <m:ctrlPr>
                        <w:rPr>
                          <w:rFonts w:ascii="Cambria Math" w:hAnsi="Cambria Math" w:cstheme="majorBidi"/>
                          <w:iCs/>
                        </w:rPr>
                      </m:ctrlPr>
                    </m:boxPr>
                    <m:e>
                      <m:argPr>
                        <m:argSz m:val="-1"/>
                      </m:argPr>
                      <m:f>
                        <m:fPr>
                          <m:ctrlPr>
                            <w:rPr>
                              <w:rFonts w:ascii="Cambria Math" w:hAnsi="Cambria Math" w:cstheme="majorBidi"/>
                              <w:iCs/>
                            </w:rPr>
                          </m:ctrlPr>
                        </m:fPr>
                        <m:num>
                          <m:r>
                            <m:rPr>
                              <m:sty m:val="p"/>
                            </m:rPr>
                            <w:rPr>
                              <w:rFonts w:ascii="Cambria Math" w:hAnsi="Cambria Math" w:cstheme="majorBidi"/>
                            </w:rPr>
                            <m:t>1</m:t>
                          </m:r>
                        </m:num>
                        <m:den>
                          <m:r>
                            <m:rPr>
                              <m:sty m:val="p"/>
                            </m:rPr>
                            <w:rPr>
                              <w:rFonts w:ascii="Cambria Math" w:hAnsi="Cambria Math" w:cstheme="majorBidi"/>
                            </w:rPr>
                            <m:t>n</m:t>
                          </m:r>
                        </m:den>
                      </m:f>
                    </m:e>
                  </m:box>
                </m:sup>
              </m:sSup>
            </m:oMath>
            <w:r w:rsidRPr="00171EE6">
              <w:rPr>
                <w:rFonts w:asciiTheme="majorBidi" w:hAnsiTheme="majorBidi" w:cstheme="majorBidi"/>
                <w:iCs/>
              </w:rPr>
              <w:t>,</w:t>
            </w:r>
          </w:p>
          <w:p w:rsidR="004E6ABC" w:rsidRPr="00171EE6" w:rsidRDefault="004E6ABC" w:rsidP="004E6ABC">
            <w:pPr>
              <w:jc w:val="left"/>
              <w:rPr>
                <w:rFonts w:asciiTheme="majorBidi" w:hAnsiTheme="majorBidi" w:cstheme="majorBidi"/>
                <w:iCs/>
              </w:rPr>
            </w:pPr>
          </w:p>
        </w:tc>
        <w:tc>
          <w:tcPr>
            <w:tcW w:w="1008" w:type="dxa"/>
          </w:tcPr>
          <w:p w:rsidR="004E6ABC" w:rsidRPr="00171EE6" w:rsidRDefault="004E6ABC" w:rsidP="000B23DF">
            <w:pPr>
              <w:spacing w:line="360" w:lineRule="auto"/>
              <w:jc w:val="right"/>
              <w:rPr>
                <w:rFonts w:asciiTheme="majorBidi" w:hAnsiTheme="majorBidi" w:cstheme="majorBidi"/>
                <w:iCs/>
              </w:rPr>
            </w:pPr>
            <w:r w:rsidRPr="00171EE6">
              <w:rPr>
                <w:rFonts w:asciiTheme="majorBidi" w:hAnsiTheme="majorBidi" w:cstheme="majorBidi"/>
                <w:iCs/>
              </w:rPr>
              <w:t>(</w:t>
            </w:r>
            <w:r w:rsidR="000B23DF" w:rsidRPr="00171EE6">
              <w:rPr>
                <w:rFonts w:asciiTheme="majorBidi" w:hAnsiTheme="majorBidi" w:cstheme="majorBidi"/>
                <w:iCs/>
              </w:rPr>
              <w:t>22</w:t>
            </w:r>
            <w:r w:rsidRPr="00171EE6">
              <w:rPr>
                <w:rFonts w:asciiTheme="majorBidi" w:hAnsiTheme="majorBidi" w:cstheme="majorBidi"/>
                <w:iCs/>
              </w:rPr>
              <w:t>)</w:t>
            </w:r>
          </w:p>
        </w:tc>
      </w:tr>
    </w:tbl>
    <w:p w:rsidR="004E6ABC" w:rsidRPr="00587F46" w:rsidRDefault="004E6ABC" w:rsidP="004E6ABC">
      <w:pPr>
        <w:jc w:val="lowKashida"/>
        <w:rPr>
          <w:rFonts w:asciiTheme="majorBidi" w:hAnsiTheme="majorBidi" w:cstheme="majorBidi"/>
          <w:iCs/>
          <w:sz w:val="24"/>
          <w:szCs w:val="24"/>
        </w:rPr>
      </w:pPr>
      <w:proofErr w:type="gramStart"/>
      <w:r w:rsidRPr="00587F46">
        <w:rPr>
          <w:rFonts w:asciiTheme="majorBidi" w:hAnsiTheme="majorBidi" w:cstheme="majorBidi"/>
          <w:iCs/>
          <w:sz w:val="24"/>
          <w:szCs w:val="24"/>
        </w:rPr>
        <w:t>where</w:t>
      </w:r>
      <w:proofErr w:type="gramEnd"/>
      <w:r w:rsidRPr="00587F46">
        <w:rPr>
          <w:rFonts w:asciiTheme="majorBidi" w:hAnsiTheme="majorBidi" w:cstheme="majorBidi"/>
          <w:iCs/>
          <w:sz w:val="24"/>
          <w:szCs w:val="24"/>
        </w:rPr>
        <w:t xml:space="preserve"> </w:t>
      </w:r>
      <m:oMath>
        <m:r>
          <m:rPr>
            <m:sty m:val="p"/>
          </m:rPr>
          <w:rPr>
            <w:rFonts w:ascii="Cambria Math" w:hAnsi="Cambria Math" w:cstheme="majorBidi"/>
            <w:sz w:val="24"/>
            <w:szCs w:val="24"/>
          </w:rPr>
          <m:t>δ</m:t>
        </m:r>
      </m:oMath>
      <w:r w:rsidRPr="00587F46">
        <w:rPr>
          <w:rFonts w:asciiTheme="majorBidi" w:hAnsiTheme="majorBidi" w:cstheme="majorBidi"/>
          <w:iCs/>
          <w:sz w:val="24"/>
          <w:szCs w:val="24"/>
        </w:rPr>
        <w:t xml:space="preserve"> is Uniform </w:t>
      </w:r>
      <m:oMath>
        <m:d>
          <m:dPr>
            <m:ctrlPr>
              <w:rPr>
                <w:rFonts w:ascii="Cambria Math" w:hAnsi="Cambria Math" w:cstheme="majorBidi"/>
                <w:iCs/>
                <w:sz w:val="24"/>
                <w:szCs w:val="24"/>
              </w:rPr>
            </m:ctrlPr>
          </m:dPr>
          <m:e>
            <m:r>
              <m:rPr>
                <m:sty m:val="p"/>
              </m:rPr>
              <w:rPr>
                <w:rFonts w:ascii="Cambria Math" w:hAnsi="Cambria Math" w:cstheme="majorBidi"/>
                <w:sz w:val="24"/>
                <w:szCs w:val="24"/>
              </w:rPr>
              <m:t>0,1</m:t>
            </m:r>
          </m:e>
        </m:d>
      </m:oMath>
      <w:r w:rsidRPr="00587F46">
        <w:rPr>
          <w:rFonts w:asciiTheme="majorBidi" w:hAnsiTheme="majorBidi" w:cstheme="majorBidi"/>
          <w:iCs/>
          <w:sz w:val="24"/>
          <w:szCs w:val="24"/>
        </w:rPr>
        <w:t>.</w:t>
      </w:r>
    </w:p>
    <w:p w:rsidR="00686BD9" w:rsidRDefault="004E6ABC" w:rsidP="00686BD9">
      <w:pPr>
        <w:pStyle w:val="ListParagraph"/>
        <w:numPr>
          <w:ilvl w:val="0"/>
          <w:numId w:val="2"/>
        </w:numPr>
        <w:spacing w:after="0" w:line="480" w:lineRule="auto"/>
        <w:ind w:left="0" w:firstLine="0"/>
        <w:jc w:val="lowKashida"/>
        <w:rPr>
          <w:rFonts w:asciiTheme="majorBidi" w:hAnsiTheme="majorBidi" w:cstheme="majorBidi"/>
          <w:iCs/>
        </w:rPr>
      </w:pPr>
      <w:r w:rsidRPr="00587F46">
        <w:rPr>
          <w:rFonts w:asciiTheme="majorBidi" w:hAnsiTheme="majorBidi" w:cstheme="majorBidi"/>
          <w:iCs/>
          <w:sz w:val="24"/>
          <w:szCs w:val="24"/>
        </w:rPr>
        <w:t>Finally</w:t>
      </w:r>
      <w:r w:rsidRPr="006A7FE5">
        <w:rPr>
          <w:rFonts w:asciiTheme="majorBidi" w:hAnsiTheme="majorBidi" w:cstheme="majorBidi"/>
          <w:iCs/>
        </w:rPr>
        <w:t>,</w:t>
      </w:r>
      <w:r w:rsidR="00686BD9">
        <w:rPr>
          <w:rFonts w:asciiTheme="majorBidi" w:hAnsiTheme="majorBidi" w:cstheme="majorBidi"/>
          <w:iCs/>
        </w:rPr>
        <w:t xml:space="preserve"> sample </w:t>
      </w:r>
      <m:oMath>
        <m:r>
          <m:rPr>
            <m:sty m:val="p"/>
          </m:rPr>
          <w:rPr>
            <w:rFonts w:ascii="Cambria Math" w:hAnsi="Cambria Math" w:cstheme="majorBidi"/>
          </w:rPr>
          <m:t>ρ</m:t>
        </m:r>
      </m:oMath>
      <w:r w:rsidR="00686BD9">
        <w:rPr>
          <w:rFonts w:asciiTheme="majorBidi" w:hAnsiTheme="majorBidi" w:cstheme="majorBidi"/>
        </w:rPr>
        <w:t xml:space="preserve"> from</w:t>
      </w:r>
    </w:p>
    <w:p w:rsidR="004E6ABC" w:rsidRPr="00686BD9" w:rsidRDefault="00686BD9" w:rsidP="00686BD9">
      <w:pPr>
        <w:pStyle w:val="ListParagraph"/>
        <w:spacing w:after="0" w:line="480" w:lineRule="auto"/>
        <w:ind w:left="0"/>
        <w:jc w:val="lowKashida"/>
        <w:rPr>
          <w:rFonts w:asciiTheme="majorBidi" w:hAnsiTheme="majorBidi" w:cstheme="majorBidi"/>
          <w:iCs/>
        </w:rPr>
      </w:pPr>
      <w:r w:rsidRPr="00686BD9">
        <w:rPr>
          <w:rFonts w:asciiTheme="majorBidi" w:hAnsiTheme="majorBidi" w:cstheme="majorBidi"/>
          <w:iCs/>
        </w:rPr>
        <w:t xml:space="preserve"> </w:t>
      </w:r>
      <m:oMath>
        <m:r>
          <m:rPr>
            <m:sty m:val="p"/>
          </m:rPr>
          <w:rPr>
            <w:rFonts w:ascii="Cambria Math" w:hAnsi="Cambria Math" w:cstheme="majorBidi"/>
          </w:rPr>
          <m:t xml:space="preserve"> π</m:t>
        </m:r>
        <m:d>
          <m:dPr>
            <m:ctrlPr>
              <w:rPr>
                <w:rFonts w:ascii="Cambria Math" w:hAnsi="Cambria Math" w:cstheme="majorBidi"/>
                <w:iCs/>
              </w:rPr>
            </m:ctrlPr>
          </m:dPr>
          <m:e>
            <m:r>
              <m:rPr>
                <m:sty m:val="p"/>
              </m:rPr>
              <w:rPr>
                <w:rFonts w:ascii="Cambria Math" w:hAnsi="Cambria Math" w:cstheme="majorBidi"/>
              </w:rPr>
              <m:t>ρ</m:t>
            </m:r>
            <m:d>
              <m:dPr>
                <m:begChr m:val="|"/>
                <m:endChr m:val=""/>
                <m:ctrlPr>
                  <w:rPr>
                    <w:rFonts w:ascii="Cambria Math" w:hAnsi="Cambria Math" w:cstheme="majorBidi"/>
                    <w:iCs/>
                  </w:rPr>
                </m:ctrlPr>
              </m:dPr>
              <m:e>
                <m:sSub>
                  <m:sSubPr>
                    <m:ctrlPr>
                      <w:rPr>
                        <w:rFonts w:ascii="Cambria Math" w:hAnsi="Cambria Math" w:cstheme="majorBidi"/>
                        <w:iCs/>
                      </w:rPr>
                    </m:ctrlPr>
                  </m:sSubPr>
                  <m:e>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j</m:t>
                        </m:r>
                      </m:sub>
                    </m:sSub>
                    <m:r>
                      <m:rPr>
                        <m:sty m:val="p"/>
                      </m:rPr>
                      <w:rPr>
                        <w:rFonts w:ascii="Cambria Math" w:hAnsi="Cambria Math" w:cstheme="majorBidi"/>
                      </w:rPr>
                      <m:t>,α</m:t>
                    </m:r>
                  </m:e>
                  <m:sub>
                    <m:r>
                      <m:rPr>
                        <m:sty m:val="p"/>
                      </m:rPr>
                      <w:rPr>
                        <w:rFonts w:ascii="Cambria Math" w:hAnsi="Cambria Math" w:cstheme="majorBidi"/>
                      </w:rPr>
                      <m:t>j</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2</m:t>
                    </m:r>
                  </m:sub>
                </m:sSub>
              </m:e>
            </m:d>
          </m:e>
        </m:d>
        <m:r>
          <m:rPr>
            <m:sty m:val="p"/>
          </m:rPr>
          <w:rPr>
            <w:rFonts w:ascii="Cambria Math" w:hAnsi="Cambria Math" w:cstheme="majorBidi"/>
          </w:rPr>
          <m:t>∝</m:t>
        </m:r>
        <m:sSup>
          <m:sSupPr>
            <m:ctrlPr>
              <w:rPr>
                <w:rFonts w:ascii="Cambria Math" w:hAnsi="Cambria Math" w:cstheme="majorBidi"/>
                <w:iCs/>
              </w:rPr>
            </m:ctrlPr>
          </m:sSupPr>
          <m:e>
            <m:d>
              <m:dPr>
                <m:ctrlPr>
                  <w:rPr>
                    <w:rFonts w:ascii="Cambria Math" w:hAnsi="Cambria Math" w:cstheme="majorBidi"/>
                    <w:iCs/>
                  </w:rPr>
                </m:ctrlPr>
              </m:dPr>
              <m:e>
                <m:r>
                  <m:rPr>
                    <m:sty m:val="p"/>
                  </m:rPr>
                  <w:rPr>
                    <w:rFonts w:ascii="Cambria Math" w:hAnsi="Cambria Math" w:cstheme="majorBidi"/>
                  </w:rPr>
                  <m:t>1-</m:t>
                </m:r>
                <m:sSup>
                  <m:sSupPr>
                    <m:ctrlPr>
                      <w:rPr>
                        <w:rFonts w:ascii="Cambria Math" w:hAnsi="Cambria Math" w:cstheme="majorBidi"/>
                        <w:iCs/>
                      </w:rPr>
                    </m:ctrlPr>
                  </m:sSupPr>
                  <m:e>
                    <m:r>
                      <m:rPr>
                        <m:sty m:val="p"/>
                      </m:rPr>
                      <w:rPr>
                        <w:rFonts w:ascii="Cambria Math" w:hAnsi="Cambria Math" w:cstheme="majorBidi"/>
                      </w:rPr>
                      <m:t>ρ</m:t>
                    </m:r>
                  </m:e>
                  <m:sup>
                    <m:r>
                      <m:rPr>
                        <m:sty m:val="p"/>
                      </m:rPr>
                      <w:rPr>
                        <w:rFonts w:ascii="Cambria Math" w:hAnsi="Cambria Math" w:cstheme="majorBidi"/>
                      </w:rPr>
                      <m:t>2</m:t>
                    </m:r>
                  </m:sup>
                </m:sSup>
              </m:e>
            </m:d>
          </m:e>
          <m:sup>
            <m:f>
              <m:fPr>
                <m:ctrlPr>
                  <w:rPr>
                    <w:rFonts w:ascii="Cambria Math" w:hAnsi="Cambria Math" w:cstheme="majorBidi"/>
                    <w:iCs/>
                  </w:rPr>
                </m:ctrlPr>
              </m:fPr>
              <m:num>
                <m:r>
                  <m:rPr>
                    <m:sty m:val="p"/>
                  </m:rPr>
                  <w:rPr>
                    <w:rFonts w:ascii="Cambria Math" w:hAnsi="Cambria Math" w:cstheme="majorBidi"/>
                  </w:rPr>
                  <m:t>-n</m:t>
                </m:r>
              </m:num>
              <m:den>
                <m:r>
                  <m:rPr>
                    <m:sty m:val="p"/>
                  </m:rPr>
                  <w:rPr>
                    <w:rFonts w:ascii="Cambria Math" w:hAnsi="Cambria Math" w:cstheme="majorBidi"/>
                  </w:rPr>
                  <m:t>2</m:t>
                </m:r>
              </m:den>
            </m:f>
          </m:sup>
        </m:sSup>
        <m:r>
          <m:rPr>
            <m:sty m:val="p"/>
          </m:rPr>
          <w:rPr>
            <w:rFonts w:ascii="Cambria Math" w:hAnsi="Cambria Math" w:cstheme="majorBidi"/>
          </w:rPr>
          <m:t xml:space="preserve"> </m:t>
        </m:r>
        <m:sSup>
          <m:sSupPr>
            <m:ctrlPr>
              <w:rPr>
                <w:rFonts w:ascii="Cambria Math" w:hAnsi="Cambria Math" w:cstheme="majorBidi"/>
                <w:iCs/>
              </w:rPr>
            </m:ctrlPr>
          </m:sSupPr>
          <m:e>
            <m:r>
              <m:rPr>
                <m:sty m:val="p"/>
              </m:rPr>
              <w:rPr>
                <w:rFonts w:ascii="Cambria Math" w:hAnsi="Cambria Math" w:cstheme="majorBidi"/>
              </w:rPr>
              <m:t>e</m:t>
            </m:r>
          </m:e>
          <m:sup>
            <m:nary>
              <m:naryPr>
                <m:chr m:val="∑"/>
                <m:limLoc m:val="undOvr"/>
                <m:ctrlPr>
                  <w:rPr>
                    <w:rFonts w:ascii="Cambria Math" w:hAnsi="Cambria Math" w:cstheme="majorBidi"/>
                    <w:iCs/>
                  </w:rPr>
                </m:ctrlPr>
              </m:naryPr>
              <m:sub>
                <m:r>
                  <m:rPr>
                    <m:sty m:val="p"/>
                  </m:rPr>
                  <w:rPr>
                    <w:rFonts w:ascii="Cambria Math" w:hAnsi="Cambria Math" w:cstheme="majorBidi"/>
                  </w:rPr>
                  <m:t>i=1</m:t>
                </m:r>
              </m:sub>
              <m:sup>
                <m:r>
                  <m:rPr>
                    <m:sty m:val="p"/>
                  </m:rPr>
                  <w:rPr>
                    <w:rFonts w:ascii="Cambria Math" w:hAnsi="Cambria Math" w:cstheme="majorBidi"/>
                  </w:rPr>
                  <m:t>n</m:t>
                </m:r>
              </m:sup>
              <m:e>
                <m:f>
                  <m:fPr>
                    <m:ctrlPr>
                      <w:rPr>
                        <w:rFonts w:ascii="Cambria Math" w:hAnsi="Cambria Math" w:cstheme="majorBidi"/>
                        <w:iCs/>
                      </w:rPr>
                    </m:ctrlPr>
                  </m:fPr>
                  <m:num>
                    <m:sSubSup>
                      <m:sSubSupPr>
                        <m:ctrlPr>
                          <w:rPr>
                            <w:rFonts w:ascii="Cambria Math" w:hAnsi="Cambria Math" w:cstheme="majorBidi"/>
                            <w:iCs/>
                          </w:rPr>
                        </m:ctrlPr>
                      </m:sSubSupPr>
                      <m:e>
                        <m:r>
                          <m:rPr>
                            <m:sty m:val="p"/>
                          </m:rPr>
                          <w:rPr>
                            <w:rFonts w:ascii="Cambria Math" w:hAnsi="Cambria Math" w:cstheme="majorBidi"/>
                          </w:rPr>
                          <m:t>y</m:t>
                        </m:r>
                      </m:e>
                      <m:sub>
                        <m:r>
                          <m:rPr>
                            <m:sty m:val="p"/>
                          </m:rPr>
                          <w:rPr>
                            <w:rFonts w:ascii="Cambria Math" w:hAnsi="Cambria Math" w:cstheme="majorBidi"/>
                          </w:rPr>
                          <m:t>1i</m:t>
                        </m:r>
                      </m:sub>
                      <m:sup>
                        <m:r>
                          <m:rPr>
                            <m:sty m:val="p"/>
                          </m:rPr>
                          <w:rPr>
                            <w:rFonts w:ascii="Cambria Math" w:hAnsi="Cambria Math" w:cstheme="majorBidi"/>
                          </w:rPr>
                          <m:t>2</m:t>
                        </m:r>
                      </m:sup>
                    </m:sSubSup>
                    <m:r>
                      <m:rPr>
                        <m:sty m:val="p"/>
                      </m:rPr>
                      <w:rPr>
                        <w:rFonts w:ascii="Cambria Math" w:hAnsi="Cambria Math" w:cstheme="majorBidi"/>
                      </w:rPr>
                      <m:t>+</m:t>
                    </m:r>
                    <m:sSubSup>
                      <m:sSubSupPr>
                        <m:ctrlPr>
                          <w:rPr>
                            <w:rFonts w:ascii="Cambria Math" w:hAnsi="Cambria Math" w:cstheme="majorBidi"/>
                            <w:iCs/>
                          </w:rPr>
                        </m:ctrlPr>
                      </m:sSubSupPr>
                      <m:e>
                        <m:r>
                          <m:rPr>
                            <m:sty m:val="p"/>
                          </m:rPr>
                          <w:rPr>
                            <w:rFonts w:ascii="Cambria Math" w:hAnsi="Cambria Math" w:cstheme="majorBidi"/>
                          </w:rPr>
                          <m:t>y</m:t>
                        </m:r>
                      </m:e>
                      <m:sub>
                        <m:r>
                          <m:rPr>
                            <m:sty m:val="p"/>
                          </m:rPr>
                          <w:rPr>
                            <w:rFonts w:ascii="Cambria Math" w:hAnsi="Cambria Math" w:cstheme="majorBidi"/>
                          </w:rPr>
                          <m:t>2i</m:t>
                        </m:r>
                      </m:sub>
                      <m:sup>
                        <m:r>
                          <m:rPr>
                            <m:sty m:val="p"/>
                          </m:rPr>
                          <w:rPr>
                            <w:rFonts w:ascii="Cambria Math" w:hAnsi="Cambria Math" w:cstheme="majorBidi"/>
                          </w:rPr>
                          <m:t>2</m:t>
                        </m:r>
                      </m:sup>
                    </m:sSubSup>
                    <m:r>
                      <m:rPr>
                        <m:sty m:val="p"/>
                      </m:rPr>
                      <w:rPr>
                        <w:rFonts w:ascii="Cambria Math" w:hAnsi="Cambria Math" w:cstheme="majorBidi"/>
                      </w:rPr>
                      <m:t>-2ρ</m:t>
                    </m:r>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1i</m:t>
                        </m:r>
                      </m:sub>
                    </m:sSub>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2i</m:t>
                        </m:r>
                      </m:sub>
                    </m:sSub>
                  </m:num>
                  <m:den>
                    <m:r>
                      <m:rPr>
                        <m:sty m:val="p"/>
                      </m:rPr>
                      <w:rPr>
                        <w:rFonts w:ascii="Cambria Math" w:hAnsi="Cambria Math" w:cstheme="majorBidi"/>
                      </w:rPr>
                      <m:t>2</m:t>
                    </m:r>
                    <m:d>
                      <m:dPr>
                        <m:ctrlPr>
                          <w:rPr>
                            <w:rFonts w:ascii="Cambria Math" w:hAnsi="Cambria Math" w:cstheme="majorBidi"/>
                            <w:iCs/>
                          </w:rPr>
                        </m:ctrlPr>
                      </m:dPr>
                      <m:e>
                        <m:r>
                          <m:rPr>
                            <m:sty m:val="p"/>
                          </m:rPr>
                          <w:rPr>
                            <w:rFonts w:ascii="Cambria Math" w:hAnsi="Cambria Math" w:cstheme="majorBidi"/>
                          </w:rPr>
                          <m:t>1-</m:t>
                        </m:r>
                        <m:sSup>
                          <m:sSupPr>
                            <m:ctrlPr>
                              <w:rPr>
                                <w:rFonts w:ascii="Cambria Math" w:hAnsi="Cambria Math" w:cstheme="majorBidi"/>
                                <w:iCs/>
                              </w:rPr>
                            </m:ctrlPr>
                          </m:sSupPr>
                          <m:e>
                            <m:r>
                              <m:rPr>
                                <m:sty m:val="p"/>
                              </m:rPr>
                              <w:rPr>
                                <w:rFonts w:ascii="Cambria Math" w:hAnsi="Cambria Math" w:cstheme="majorBidi"/>
                              </w:rPr>
                              <m:t>ρ</m:t>
                            </m:r>
                          </m:e>
                          <m:sup>
                            <m:r>
                              <m:rPr>
                                <m:sty m:val="p"/>
                              </m:rPr>
                              <w:rPr>
                                <w:rFonts w:ascii="Cambria Math" w:hAnsi="Cambria Math" w:cstheme="majorBidi"/>
                              </w:rPr>
                              <m:t>2</m:t>
                            </m:r>
                          </m:sup>
                        </m:sSup>
                      </m:e>
                    </m:d>
                  </m:den>
                </m:f>
              </m:e>
            </m:nary>
          </m:sup>
        </m:sSup>
        <m:r>
          <m:rPr>
            <m:sty m:val="p"/>
          </m:rPr>
          <w:rPr>
            <w:rFonts w:ascii="Cambria Math" w:hAnsi="Cambria Math" w:cstheme="majorBidi"/>
          </w:rPr>
          <m:t>,</m:t>
        </m:r>
      </m:oMath>
      <w:r w:rsidR="004E6ABC" w:rsidRPr="00686BD9">
        <w:rPr>
          <w:rFonts w:asciiTheme="majorBidi" w:hAnsiTheme="majorBidi" w:cstheme="majorBidi"/>
          <w:iCs/>
        </w:rPr>
        <w:t xml:space="preserve"> i=1</w:t>
      </w:r>
      <w:proofErr w:type="gramStart"/>
      <w:r w:rsidR="004E6ABC" w:rsidRPr="00686BD9">
        <w:rPr>
          <w:rFonts w:asciiTheme="majorBidi" w:hAnsiTheme="majorBidi" w:cstheme="majorBidi"/>
          <w:iCs/>
        </w:rPr>
        <w:t>,2</w:t>
      </w:r>
      <w:proofErr w:type="gramEnd"/>
      <w:r w:rsidR="004E6ABC" w:rsidRPr="00686BD9">
        <w:rPr>
          <w:rFonts w:asciiTheme="majorBidi" w:hAnsiTheme="majorBidi" w:cstheme="majorBidi"/>
          <w:iCs/>
        </w:rPr>
        <w:t>,…,n.</w:t>
      </w:r>
    </w:p>
    <w:p w:rsidR="004E6ABC" w:rsidRDefault="004E6ABC" w:rsidP="00412EBC">
      <w:pPr>
        <w:jc w:val="lowKashida"/>
        <w:rPr>
          <w:rFonts w:asciiTheme="majorBidi" w:hAnsiTheme="majorBidi" w:cstheme="majorBidi"/>
          <w:iCs/>
          <w:sz w:val="24"/>
          <w:szCs w:val="24"/>
        </w:rPr>
      </w:pPr>
      <w:r w:rsidRPr="00587F46">
        <w:rPr>
          <w:rFonts w:asciiTheme="majorBidi" w:hAnsiTheme="majorBidi" w:cstheme="majorBidi"/>
          <w:iCs/>
          <w:sz w:val="24"/>
          <w:szCs w:val="24"/>
        </w:rPr>
        <w:t xml:space="preserve"> Metropolis hasting </w:t>
      </w:r>
      <w:proofErr w:type="gramStart"/>
      <w:r w:rsidRPr="00587F46">
        <w:rPr>
          <w:rFonts w:asciiTheme="majorBidi" w:hAnsiTheme="majorBidi" w:cstheme="majorBidi"/>
          <w:iCs/>
          <w:sz w:val="24"/>
          <w:szCs w:val="24"/>
        </w:rPr>
        <w:t>is used</w:t>
      </w:r>
      <w:proofErr w:type="gramEnd"/>
      <w:r w:rsidRPr="00587F46">
        <w:rPr>
          <w:rFonts w:asciiTheme="majorBidi" w:hAnsiTheme="majorBidi" w:cstheme="majorBidi"/>
          <w:iCs/>
          <w:sz w:val="24"/>
          <w:szCs w:val="24"/>
        </w:rPr>
        <w:t xml:space="preserve"> to obtain estimate of</w:t>
      </w:r>
      <m:oMath>
        <m:r>
          <m:rPr>
            <m:sty m:val="p"/>
          </m:rPr>
          <w:rPr>
            <w:rFonts w:ascii="Cambria Math" w:hAnsi="Cambria Math" w:cstheme="majorBidi"/>
            <w:sz w:val="24"/>
            <w:szCs w:val="24"/>
          </w:rPr>
          <m:t xml:space="preserve"> ρ</m:t>
        </m:r>
      </m:oMath>
      <w:r w:rsidRPr="00587F46">
        <w:rPr>
          <w:rFonts w:asciiTheme="majorBidi" w:hAnsiTheme="majorBidi" w:cstheme="majorBidi"/>
          <w:iCs/>
          <w:sz w:val="24"/>
          <w:szCs w:val="24"/>
        </w:rPr>
        <w:t xml:space="preserve">. See </w:t>
      </w:r>
      <w:r w:rsidR="00412EBC">
        <w:rPr>
          <w:rFonts w:asciiTheme="majorBidi" w:hAnsiTheme="majorBidi" w:cstheme="majorBidi"/>
          <w:iCs/>
          <w:sz w:val="24"/>
          <w:szCs w:val="24"/>
        </w:rPr>
        <w:t xml:space="preserve">Abd </w:t>
      </w:r>
      <w:r w:rsidR="000E1882" w:rsidRPr="00587F46">
        <w:rPr>
          <w:rFonts w:asciiTheme="majorBidi" w:hAnsiTheme="majorBidi" w:cstheme="majorBidi"/>
          <w:iCs/>
          <w:sz w:val="24"/>
          <w:szCs w:val="24"/>
        </w:rPr>
        <w:fldChar w:fldCharType="begin" w:fldLock="1"/>
      </w:r>
      <w:r w:rsidR="005C2EB7">
        <w:rPr>
          <w:rFonts w:asciiTheme="majorBidi" w:hAnsiTheme="majorBidi" w:cstheme="majorBidi"/>
          <w:iCs/>
          <w:sz w:val="24"/>
          <w:szCs w:val="24"/>
        </w:rPr>
        <w:instrText>ADDIN CSL_CITATION { "citationItems" : [ { "id" : "ITEM-1", "itemData" : { "author" : [ { "dropping-particle" : "", "family" : "Elaal", "given" : "Mervat K Abd", "non-dropping-particle" : "", "parse-names" : false, "suffix" : "" }, { "dropping-particle" : "", "family" : "Mahmoud", "given" : "Mahmoud R", "non-dropping-particle" : "", "parse-names" : false, "suffix" : "" }, { "dropping-particle" : "", "family" : "EL-Gohary", "given" : "Mervat M", "non-dropping-particle" : "", "parse-names" : false, "suffix" : "" }, { "dropping-particle" : "", "family" : "Baharith", "given" : "Lamya A", "non-dropping-particle" : "", "parse-names" : false, "suffix" : "" } ], "container-title" : "International Journal of Mathematics and Statistics\ufffd", "genre" : "article", "id" : "ITEM-1", "issue" : "1", "issued" : { "date-parts" : [ [ "2016" ] ] }, "page" : "113-127", "title" : "Univariate And Bivariate Burr Type X Distributions Based On Mixtures And Copula", "type" : "article-journal", "volume" : "17" }, "uris" : [ "http://www.mendeley.com/documents/?uuid=6fbbb5a5-723b-4497-9454-232283d5b124" ] } ], "mendeley" : { "formattedCitation" : "(Elaal, Mahmoud, EL-Gohary, &amp; Baharith, 2016)", "manualFormatting" : "Elaal et al (2016)", "plainTextFormattedCitation" : "(Elaal, Mahmoud, EL-Gohary, &amp; Baharith, 2016)", "previouslyFormattedCitation" : "(Elaal et al., 2016)" }, "properties" : { "noteIndex" : 0 }, "schema" : "https://github.com/citation-style-language/schema/raw/master/csl-citation.json" }</w:instrText>
      </w:r>
      <w:r w:rsidR="000E1882" w:rsidRPr="00587F46">
        <w:rPr>
          <w:rFonts w:asciiTheme="majorBidi" w:hAnsiTheme="majorBidi" w:cstheme="majorBidi"/>
          <w:iCs/>
          <w:sz w:val="24"/>
          <w:szCs w:val="24"/>
        </w:rPr>
        <w:fldChar w:fldCharType="separate"/>
      </w:r>
      <w:r w:rsidRPr="00587F46">
        <w:rPr>
          <w:rFonts w:asciiTheme="majorBidi" w:hAnsiTheme="majorBidi" w:cstheme="majorBidi"/>
          <w:iCs/>
          <w:noProof/>
          <w:sz w:val="24"/>
          <w:szCs w:val="24"/>
        </w:rPr>
        <w:t>Elaal et al</w:t>
      </w:r>
      <w:r w:rsidR="00412EBC">
        <w:rPr>
          <w:rFonts w:asciiTheme="majorBidi" w:hAnsiTheme="majorBidi" w:cstheme="majorBidi"/>
          <w:iCs/>
          <w:noProof/>
          <w:sz w:val="24"/>
          <w:szCs w:val="24"/>
        </w:rPr>
        <w:t xml:space="preserve"> [28]</w:t>
      </w:r>
      <w:r w:rsidR="000E1882" w:rsidRPr="00587F46">
        <w:rPr>
          <w:rFonts w:asciiTheme="majorBidi" w:hAnsiTheme="majorBidi" w:cstheme="majorBidi"/>
          <w:iCs/>
          <w:sz w:val="24"/>
          <w:szCs w:val="24"/>
        </w:rPr>
        <w:fldChar w:fldCharType="end"/>
      </w:r>
      <w:r w:rsidR="003941CF" w:rsidRPr="00587F46">
        <w:rPr>
          <w:rFonts w:asciiTheme="majorBidi" w:hAnsiTheme="majorBidi" w:cstheme="majorBidi"/>
          <w:iCs/>
          <w:sz w:val="24"/>
          <w:szCs w:val="24"/>
        </w:rPr>
        <w:t>.</w:t>
      </w:r>
    </w:p>
    <w:p w:rsidR="005941C0" w:rsidRPr="00587F46" w:rsidRDefault="005941C0" w:rsidP="00412EBC">
      <w:pPr>
        <w:jc w:val="lowKashida"/>
        <w:rPr>
          <w:rFonts w:asciiTheme="majorBidi" w:hAnsiTheme="majorBidi" w:cstheme="majorBidi"/>
          <w:iCs/>
          <w:sz w:val="24"/>
          <w:szCs w:val="24"/>
        </w:rPr>
      </w:pPr>
    </w:p>
    <w:p w:rsidR="00D673C5" w:rsidRPr="00587F46" w:rsidRDefault="00656656" w:rsidP="004E6ABC">
      <w:pPr>
        <w:jc w:val="lowKashida"/>
        <w:rPr>
          <w:rFonts w:asciiTheme="majorBidi" w:hAnsiTheme="majorBidi" w:cstheme="majorBidi"/>
          <w:b/>
          <w:bCs/>
          <w:sz w:val="24"/>
          <w:szCs w:val="24"/>
        </w:rPr>
      </w:pPr>
      <w:proofErr w:type="gramStart"/>
      <w:r w:rsidRPr="00587F46">
        <w:rPr>
          <w:rFonts w:asciiTheme="majorBidi" w:hAnsiTheme="majorBidi" w:cstheme="majorBidi"/>
          <w:b/>
          <w:bCs/>
          <w:sz w:val="24"/>
          <w:szCs w:val="24"/>
        </w:rPr>
        <w:t>4</w:t>
      </w:r>
      <w:proofErr w:type="gramEnd"/>
      <w:r w:rsidRPr="00587F46">
        <w:rPr>
          <w:rFonts w:asciiTheme="majorBidi" w:hAnsiTheme="majorBidi" w:cstheme="majorBidi"/>
          <w:b/>
          <w:bCs/>
          <w:sz w:val="24"/>
          <w:szCs w:val="24"/>
        </w:rPr>
        <w:t xml:space="preserve"> </w:t>
      </w:r>
      <w:r w:rsidR="00544BA4" w:rsidRPr="00587F46">
        <w:rPr>
          <w:rFonts w:asciiTheme="majorBidi" w:hAnsiTheme="majorBidi" w:cstheme="majorBidi"/>
          <w:b/>
          <w:bCs/>
          <w:sz w:val="24"/>
          <w:szCs w:val="24"/>
        </w:rPr>
        <w:t>Simulation study</w:t>
      </w:r>
    </w:p>
    <w:p w:rsidR="0063625F" w:rsidRPr="00587F46" w:rsidRDefault="00656656" w:rsidP="00B1643E">
      <w:pPr>
        <w:spacing w:after="0" w:line="360" w:lineRule="auto"/>
        <w:jc w:val="lowKashida"/>
        <w:rPr>
          <w:rFonts w:asciiTheme="majorBidi" w:hAnsiTheme="majorBidi" w:cstheme="majorBidi"/>
          <w:b/>
          <w:bCs/>
          <w:iCs/>
          <w:sz w:val="24"/>
          <w:szCs w:val="24"/>
        </w:rPr>
      </w:pPr>
      <w:r w:rsidRPr="00587F46">
        <w:rPr>
          <w:rFonts w:asciiTheme="majorBidi" w:hAnsiTheme="majorBidi" w:cstheme="majorBidi"/>
          <w:b/>
          <w:bCs/>
          <w:iCs/>
          <w:sz w:val="24"/>
          <w:szCs w:val="24"/>
        </w:rPr>
        <w:t xml:space="preserve">4.1 </w:t>
      </w:r>
      <w:r w:rsidR="00FA7E6B" w:rsidRPr="00FA7E6B">
        <w:rPr>
          <w:rFonts w:asciiTheme="majorBidi" w:hAnsiTheme="majorBidi" w:cstheme="majorBidi"/>
          <w:b/>
          <w:bCs/>
          <w:iCs/>
          <w:sz w:val="24"/>
          <w:szCs w:val="24"/>
        </w:rPr>
        <w:t xml:space="preserve">Simulation study of </w:t>
      </w:r>
      <w:r w:rsidR="00B1643E" w:rsidRPr="00FA7E6B">
        <w:rPr>
          <w:rFonts w:asciiTheme="majorBidi" w:hAnsiTheme="majorBidi" w:cstheme="majorBidi"/>
          <w:b/>
          <w:bCs/>
          <w:iCs/>
          <w:sz w:val="24"/>
          <w:szCs w:val="24"/>
        </w:rPr>
        <w:t>BPI distribution</w:t>
      </w:r>
      <w:r w:rsidR="0063625F" w:rsidRPr="00FA7E6B">
        <w:rPr>
          <w:rFonts w:asciiTheme="majorBidi" w:hAnsiTheme="majorBidi" w:cstheme="majorBidi"/>
          <w:b/>
          <w:bCs/>
          <w:iCs/>
          <w:sz w:val="24"/>
          <w:szCs w:val="24"/>
        </w:rPr>
        <w:t xml:space="preserve"> based on Gaussian Copula</w:t>
      </w:r>
      <w:r w:rsidR="0063625F" w:rsidRPr="00587F46">
        <w:rPr>
          <w:rFonts w:asciiTheme="majorBidi" w:hAnsiTheme="majorBidi" w:cstheme="majorBidi"/>
          <w:b/>
          <w:bCs/>
          <w:iCs/>
          <w:sz w:val="24"/>
          <w:szCs w:val="24"/>
        </w:rPr>
        <w:t xml:space="preserve"> </w:t>
      </w:r>
    </w:p>
    <w:p w:rsidR="008654D1" w:rsidRDefault="00C01FFE" w:rsidP="00686BD9">
      <w:pPr>
        <w:ind w:firstLine="720"/>
        <w:jc w:val="lowKashida"/>
        <w:rPr>
          <w:rFonts w:asciiTheme="majorBidi" w:hAnsiTheme="majorBidi" w:cstheme="majorBidi"/>
          <w:sz w:val="24"/>
          <w:szCs w:val="24"/>
        </w:rPr>
      </w:pPr>
      <w:r w:rsidRPr="00E42BBC">
        <w:rPr>
          <w:rFonts w:asciiTheme="majorBidi" w:hAnsiTheme="majorBidi" w:cstheme="majorBidi"/>
          <w:sz w:val="24"/>
          <w:szCs w:val="24"/>
        </w:rPr>
        <w:t xml:space="preserve">     </w:t>
      </w:r>
      <w:r w:rsidR="00E42BBC" w:rsidRPr="00E42BBC">
        <w:rPr>
          <w:rFonts w:asciiTheme="majorBidi" w:hAnsiTheme="majorBidi" w:cstheme="majorBidi"/>
          <w:sz w:val="24"/>
          <w:szCs w:val="24"/>
        </w:rPr>
        <w:t xml:space="preserve">A Monte Carlo simulation study </w:t>
      </w:r>
      <w:proofErr w:type="gramStart"/>
      <w:r w:rsidR="00E42BBC" w:rsidRPr="00E42BBC">
        <w:rPr>
          <w:rFonts w:asciiTheme="majorBidi" w:hAnsiTheme="majorBidi" w:cstheme="majorBidi"/>
          <w:sz w:val="24"/>
          <w:szCs w:val="24"/>
        </w:rPr>
        <w:t>is performed</w:t>
      </w:r>
      <w:proofErr w:type="gramEnd"/>
      <w:r w:rsidR="00E42BBC" w:rsidRPr="00E42BBC">
        <w:rPr>
          <w:rFonts w:asciiTheme="majorBidi" w:hAnsiTheme="majorBidi" w:cstheme="majorBidi"/>
          <w:sz w:val="24"/>
          <w:szCs w:val="24"/>
        </w:rPr>
        <w:t xml:space="preserve"> to investigate and compare the ML and Bayesian estimates of the parameters</w:t>
      </w:r>
      <m:oMath>
        <m:sSub>
          <m:sSubPr>
            <m:ctrlPr>
              <w:rPr>
                <w:rFonts w:ascii="Cambria Math" w:hAnsiTheme="majorBidi" w:cstheme="majorBidi"/>
                <w:sz w:val="24"/>
                <w:szCs w:val="24"/>
              </w:rPr>
            </m:ctrlPr>
          </m:sSubPr>
          <m:e>
            <m:r>
              <m:rPr>
                <m:sty m:val="p"/>
              </m:rPr>
              <w:rPr>
                <w:rFonts w:ascii="Cambria Math" w:hAnsiTheme="majorBidi" w:cstheme="majorBidi"/>
                <w:sz w:val="24"/>
                <w:szCs w:val="24"/>
              </w:rPr>
              <m:t xml:space="preserve"> </m:t>
            </m:r>
            <m:r>
              <m:rPr>
                <m:sty m:val="p"/>
              </m:rPr>
              <w:rPr>
                <w:rFonts w:ascii="Cambria Math" w:hAnsiTheme="majorBidi" w:cstheme="majorBidi"/>
                <w:sz w:val="24"/>
                <w:szCs w:val="24"/>
              </w:rPr>
              <m:t>α</m:t>
            </m:r>
          </m:e>
          <m:sub>
            <m:r>
              <m:rPr>
                <m:sty m:val="p"/>
              </m:rPr>
              <w:rPr>
                <w:rFonts w:ascii="Cambria Math" w:hAnsiTheme="majorBidi" w:cstheme="majorBidi"/>
                <w:sz w:val="24"/>
                <w:szCs w:val="24"/>
              </w:rPr>
              <m:t>1</m:t>
            </m:r>
          </m:sub>
        </m:sSub>
        <m:r>
          <m:rPr>
            <m:sty m:val="p"/>
          </m:rPr>
          <w:rPr>
            <w:rFonts w:ascii="Cambria Math" w:hAnsiTheme="majorBidi" w:cstheme="majorBidi"/>
            <w:sz w:val="24"/>
            <w:szCs w:val="24"/>
          </w:rPr>
          <m:t>,</m:t>
        </m:r>
        <m:sSub>
          <m:sSubPr>
            <m:ctrlPr>
              <w:rPr>
                <w:rFonts w:ascii="Cambria Math" w:hAnsiTheme="majorBidi" w:cstheme="majorBidi"/>
                <w:sz w:val="24"/>
                <w:szCs w:val="24"/>
              </w:rPr>
            </m:ctrlPr>
          </m:sSubPr>
          <m:e>
            <m:r>
              <m:rPr>
                <m:sty m:val="p"/>
              </m:rPr>
              <w:rPr>
                <w:rFonts w:ascii="Cambria Math" w:hAnsiTheme="majorBidi" w:cstheme="majorBidi"/>
                <w:sz w:val="24"/>
                <w:szCs w:val="24"/>
              </w:rPr>
              <m:t>α</m:t>
            </m:r>
          </m:e>
          <m:sub>
            <m:r>
              <m:rPr>
                <m:sty m:val="p"/>
              </m:rPr>
              <w:rPr>
                <w:rFonts w:ascii="Cambria Math" w:hAnsiTheme="majorBidi" w:cstheme="majorBidi"/>
                <w:sz w:val="24"/>
                <w:szCs w:val="24"/>
              </w:rPr>
              <m:t>2</m:t>
            </m:r>
          </m:sub>
        </m:sSub>
        <m:r>
          <m:rPr>
            <m:sty m:val="p"/>
          </m:rPr>
          <w:rPr>
            <w:rFonts w:ascii="Cambria Math" w:hAnsiTheme="majorBidi" w:cstheme="majorBidi"/>
            <w:sz w:val="24"/>
            <w:szCs w:val="24"/>
          </w:rPr>
          <m:t xml:space="preserve">, </m:t>
        </m:r>
        <m:r>
          <w:rPr>
            <w:rFonts w:ascii="Cambria Math" w:hAnsiTheme="majorBidi" w:cstheme="majorBidi"/>
            <w:sz w:val="24"/>
            <w:szCs w:val="24"/>
          </w:rPr>
          <m:t xml:space="preserve"> </m:t>
        </m:r>
        <m:r>
          <m:rPr>
            <m:sty m:val="p"/>
          </m:rPr>
          <w:rPr>
            <w:rFonts w:ascii="Cambria Math" w:hAnsiTheme="majorBidi" w:cstheme="majorBidi"/>
            <w:sz w:val="24"/>
            <w:szCs w:val="24"/>
          </w:rPr>
          <m:t>ρ</m:t>
        </m:r>
      </m:oMath>
      <w:r w:rsidR="00E42BBC" w:rsidRPr="00E42BBC">
        <w:rPr>
          <w:rFonts w:asciiTheme="majorBidi" w:hAnsiTheme="majorBidi" w:cstheme="majorBidi"/>
          <w:sz w:val="24"/>
          <w:szCs w:val="24"/>
        </w:rPr>
        <w:t xml:space="preserve">, while </w:t>
      </w:r>
      <m:oMath>
        <m:sSub>
          <m:sSubPr>
            <m:ctrlPr>
              <w:rPr>
                <w:rFonts w:ascii="Cambria Math" w:hAnsiTheme="majorBidi" w:cstheme="majorBidi"/>
                <w:iCs/>
                <w:sz w:val="24"/>
                <w:szCs w:val="24"/>
              </w:rPr>
            </m:ctrlPr>
          </m:sSubPr>
          <m:e>
            <m:r>
              <m:rPr>
                <m:sty m:val="p"/>
              </m:rPr>
              <w:rPr>
                <w:rFonts w:ascii="Cambria Math" w:hAnsiTheme="majorBidi" w:cstheme="majorBidi"/>
                <w:sz w:val="24"/>
                <w:szCs w:val="24"/>
              </w:rPr>
              <m:t>β</m:t>
            </m:r>
          </m:e>
          <m:sub>
            <m:r>
              <m:rPr>
                <m:sty m:val="p"/>
              </m:rPr>
              <w:rPr>
                <w:rFonts w:ascii="Cambria Math" w:hAnsiTheme="majorBidi" w:cstheme="majorBidi"/>
                <w:sz w:val="24"/>
                <w:szCs w:val="24"/>
              </w:rPr>
              <m:t>1</m:t>
            </m:r>
          </m:sub>
        </m:sSub>
      </m:oMath>
      <w:r w:rsidR="00E42BBC" w:rsidRPr="00E42BBC">
        <w:rPr>
          <w:rFonts w:asciiTheme="majorBidi" w:hAnsiTheme="majorBidi" w:cstheme="majorBidi"/>
          <w:sz w:val="24"/>
          <w:szCs w:val="24"/>
        </w:rPr>
        <w:t xml:space="preserve"> and</w:t>
      </w:r>
      <m:oMath>
        <m:sSub>
          <m:sSubPr>
            <m:ctrlPr>
              <w:rPr>
                <w:rFonts w:ascii="Cambria Math" w:hAnsiTheme="majorBidi" w:cstheme="majorBidi"/>
                <w:iCs/>
                <w:sz w:val="24"/>
                <w:szCs w:val="24"/>
              </w:rPr>
            </m:ctrlPr>
          </m:sSubPr>
          <m:e>
            <m:r>
              <m:rPr>
                <m:sty m:val="p"/>
              </m:rPr>
              <w:rPr>
                <w:rFonts w:ascii="Cambria Math" w:hAnsiTheme="majorBidi" w:cstheme="majorBidi"/>
                <w:sz w:val="24"/>
                <w:szCs w:val="24"/>
              </w:rPr>
              <m:t xml:space="preserve"> </m:t>
            </m:r>
            <m:r>
              <m:rPr>
                <m:sty m:val="p"/>
              </m:rPr>
              <w:rPr>
                <w:rFonts w:ascii="Cambria Math" w:hAnsiTheme="majorBidi" w:cstheme="majorBidi"/>
                <w:sz w:val="24"/>
                <w:szCs w:val="24"/>
              </w:rPr>
              <m:t>β</m:t>
            </m:r>
          </m:e>
          <m:sub>
            <m:r>
              <m:rPr>
                <m:sty m:val="p"/>
              </m:rPr>
              <w:rPr>
                <w:rFonts w:ascii="Cambria Math" w:hAnsiTheme="majorBidi" w:cstheme="majorBidi"/>
                <w:sz w:val="24"/>
                <w:szCs w:val="24"/>
              </w:rPr>
              <m:t>2</m:t>
            </m:r>
          </m:sub>
        </m:sSub>
      </m:oMath>
      <w:r w:rsidR="00E42BBC" w:rsidRPr="00E42BBC">
        <w:rPr>
          <w:rFonts w:asciiTheme="majorBidi" w:hAnsiTheme="majorBidi" w:cstheme="majorBidi"/>
          <w:iCs/>
          <w:sz w:val="24"/>
          <w:szCs w:val="24"/>
        </w:rPr>
        <w:t xml:space="preserve"> are fixed</w:t>
      </w:r>
      <w:r w:rsidR="00E42BBC" w:rsidRPr="00E42BBC">
        <w:rPr>
          <w:rFonts w:asciiTheme="majorBidi" w:hAnsiTheme="majorBidi" w:cstheme="majorBidi"/>
          <w:sz w:val="24"/>
          <w:szCs w:val="24"/>
        </w:rPr>
        <w:t xml:space="preserve">. Different samples sizes, n=35, 50,100,150, were considered using different values of the parameters, with  </w:t>
      </w:r>
      <m:oMath>
        <m:sSub>
          <m:sSubPr>
            <m:ctrlPr>
              <w:rPr>
                <w:rFonts w:ascii="Cambria Math" w:hAnsiTheme="majorBidi" w:cstheme="majorBidi"/>
                <w:sz w:val="24"/>
                <w:szCs w:val="24"/>
              </w:rPr>
            </m:ctrlPr>
          </m:sSubPr>
          <m:e>
            <m:r>
              <m:rPr>
                <m:sty m:val="p"/>
              </m:rPr>
              <w:rPr>
                <w:rFonts w:ascii="Cambria Math" w:hAnsiTheme="majorBidi" w:cstheme="majorBidi"/>
                <w:sz w:val="24"/>
                <w:szCs w:val="24"/>
              </w:rPr>
              <m:t>β</m:t>
            </m:r>
          </m:e>
          <m:sub>
            <m:r>
              <m:rPr>
                <m:sty m:val="p"/>
              </m:rPr>
              <w:rPr>
                <w:rFonts w:ascii="Cambria Math" w:hAnsiTheme="majorBidi" w:cstheme="majorBidi"/>
                <w:sz w:val="24"/>
                <w:szCs w:val="24"/>
              </w:rPr>
              <m:t>1</m:t>
            </m:r>
          </m:sub>
        </m:sSub>
        <m:r>
          <m:rPr>
            <m:sty m:val="p"/>
          </m:rPr>
          <w:rPr>
            <w:rFonts w:ascii="Cambria Math" w:hAnsiTheme="majorBidi" w:cstheme="majorBidi"/>
            <w:sz w:val="24"/>
            <w:szCs w:val="24"/>
          </w:rPr>
          <m:t xml:space="preserve">and </m:t>
        </m:r>
        <m:sSub>
          <m:sSubPr>
            <m:ctrlPr>
              <w:rPr>
                <w:rFonts w:ascii="Cambria Math" w:hAnsiTheme="majorBidi" w:cstheme="majorBidi"/>
                <w:sz w:val="24"/>
                <w:szCs w:val="24"/>
              </w:rPr>
            </m:ctrlPr>
          </m:sSubPr>
          <m:e>
            <m:r>
              <m:rPr>
                <m:sty m:val="p"/>
              </m:rPr>
              <w:rPr>
                <w:rFonts w:ascii="Cambria Math" w:hAnsiTheme="majorBidi" w:cstheme="majorBidi"/>
                <w:sz w:val="24"/>
                <w:szCs w:val="24"/>
              </w:rPr>
              <m:t>β</m:t>
            </m:r>
          </m:e>
          <m:sub>
            <m:r>
              <m:rPr>
                <m:sty m:val="p"/>
              </m:rPr>
              <w:rPr>
                <w:rFonts w:ascii="Cambria Math" w:hAnsiTheme="majorBidi" w:cstheme="majorBidi"/>
                <w:sz w:val="24"/>
                <w:szCs w:val="24"/>
              </w:rPr>
              <m:t>2</m:t>
            </m:r>
          </m:sub>
        </m:sSub>
      </m:oMath>
      <w:r w:rsidR="00E42BBC" w:rsidRPr="00E42BBC">
        <w:rPr>
          <w:rFonts w:asciiTheme="majorBidi" w:hAnsiTheme="majorBidi" w:cstheme="majorBidi"/>
          <w:sz w:val="24"/>
          <w:szCs w:val="24"/>
        </w:rPr>
        <w:t xml:space="preserve"> set to the minimum fixed values and the copula parameter taking the </w:t>
      </w:r>
      <w:proofErr w:type="gramStart"/>
      <w:r w:rsidR="00E42BBC" w:rsidRPr="00E42BBC">
        <w:rPr>
          <w:rFonts w:asciiTheme="majorBidi" w:hAnsiTheme="majorBidi" w:cstheme="majorBidi"/>
          <w:sz w:val="24"/>
          <w:szCs w:val="24"/>
        </w:rPr>
        <w:t xml:space="preserve">values </w:t>
      </w:r>
      <w:proofErr w:type="gramEnd"/>
      <m:oMath>
        <m:r>
          <m:rPr>
            <m:sty m:val="p"/>
          </m:rPr>
          <w:rPr>
            <w:rFonts w:ascii="Cambria Math" w:hAnsiTheme="majorBidi" w:cstheme="majorBidi"/>
            <w:sz w:val="24"/>
            <w:szCs w:val="24"/>
          </w:rPr>
          <m:t>ρ</m:t>
        </m:r>
        <m:r>
          <m:rPr>
            <m:sty m:val="p"/>
          </m:rPr>
          <w:rPr>
            <w:rFonts w:ascii="Cambria Math" w:hAnsiTheme="majorBidi" w:cstheme="majorBidi"/>
            <w:sz w:val="24"/>
            <w:szCs w:val="24"/>
          </w:rPr>
          <m:t>=</m:t>
        </m:r>
        <m:d>
          <m:dPr>
            <m:ctrlPr>
              <w:rPr>
                <w:rFonts w:ascii="Cambria Math" w:hAnsiTheme="majorBidi" w:cstheme="majorBidi"/>
                <w:iCs/>
                <w:sz w:val="24"/>
                <w:szCs w:val="24"/>
              </w:rPr>
            </m:ctrlPr>
          </m:dPr>
          <m:e>
            <m:r>
              <m:rPr>
                <m:sty m:val="p"/>
              </m:rPr>
              <w:rPr>
                <w:rFonts w:ascii="Cambria Math" w:hAnsiTheme="majorBidi" w:cstheme="majorBidi"/>
                <w:sz w:val="24"/>
                <w:szCs w:val="24"/>
              </w:rPr>
              <m:t>0.70, 0.80</m:t>
            </m:r>
          </m:e>
        </m:d>
      </m:oMath>
      <w:r w:rsidR="00E42BBC" w:rsidRPr="00E42BBC">
        <w:rPr>
          <w:rFonts w:asciiTheme="majorBidi" w:hAnsiTheme="majorBidi" w:cstheme="majorBidi"/>
          <w:sz w:val="24"/>
          <w:szCs w:val="24"/>
        </w:rPr>
        <w:t xml:space="preserve">. </w:t>
      </w:r>
      <w:r w:rsidR="00686BD9">
        <w:rPr>
          <w:rFonts w:asciiTheme="majorBidi" w:hAnsiTheme="majorBidi" w:cstheme="majorBidi"/>
          <w:sz w:val="24"/>
          <w:szCs w:val="24"/>
        </w:rPr>
        <w:t>T</w:t>
      </w:r>
      <w:r w:rsidR="00E42BBC" w:rsidRPr="00E42BBC">
        <w:rPr>
          <w:rFonts w:asciiTheme="majorBidi" w:hAnsiTheme="majorBidi" w:cstheme="majorBidi"/>
          <w:sz w:val="24"/>
          <w:szCs w:val="24"/>
        </w:rPr>
        <w:t xml:space="preserve">he BPI distribution </w:t>
      </w:r>
      <w:proofErr w:type="gramStart"/>
      <w:r w:rsidR="00E42BBC" w:rsidRPr="00E42BBC">
        <w:rPr>
          <w:rFonts w:asciiTheme="majorBidi" w:hAnsiTheme="majorBidi" w:cstheme="majorBidi"/>
          <w:sz w:val="24"/>
          <w:szCs w:val="24"/>
        </w:rPr>
        <w:t>is fitted</w:t>
      </w:r>
      <w:proofErr w:type="gramEnd"/>
      <w:r w:rsidR="00E42BBC" w:rsidRPr="00E42BBC">
        <w:rPr>
          <w:rFonts w:asciiTheme="majorBidi" w:hAnsiTheme="majorBidi" w:cstheme="majorBidi"/>
          <w:sz w:val="24"/>
          <w:szCs w:val="24"/>
        </w:rPr>
        <w:t xml:space="preserve"> to the data and the ML and Bayesian estimate of the parameters of BPI distribution based on Gaussian copula are obtained. Then, the average estimates along with their relative mean square error (RMSE) over 1000 replication are calculate</w:t>
      </w:r>
      <w:r w:rsidR="00E42BBC">
        <w:rPr>
          <w:rFonts w:asciiTheme="majorBidi" w:hAnsiTheme="majorBidi" w:cstheme="majorBidi"/>
          <w:sz w:val="24"/>
          <w:szCs w:val="24"/>
        </w:rPr>
        <w:t>d.</w:t>
      </w:r>
      <w:r w:rsidR="00E42BBC" w:rsidRPr="00587F46">
        <w:rPr>
          <w:rFonts w:asciiTheme="majorBidi" w:hAnsiTheme="majorBidi" w:cstheme="majorBidi"/>
          <w:sz w:val="24"/>
          <w:szCs w:val="24"/>
        </w:rPr>
        <w:t xml:space="preserve"> The</w:t>
      </w:r>
      <w:r w:rsidR="00E34B69" w:rsidRPr="00587F46">
        <w:rPr>
          <w:rFonts w:asciiTheme="majorBidi" w:hAnsiTheme="majorBidi" w:cstheme="majorBidi"/>
          <w:sz w:val="24"/>
          <w:szCs w:val="24"/>
        </w:rPr>
        <w:t xml:space="preserve"> results </w:t>
      </w:r>
      <w:proofErr w:type="gramStart"/>
      <w:r w:rsidR="00E34B69" w:rsidRPr="00587F46">
        <w:rPr>
          <w:rFonts w:asciiTheme="majorBidi" w:hAnsiTheme="majorBidi" w:cstheme="majorBidi"/>
          <w:sz w:val="24"/>
          <w:szCs w:val="24"/>
        </w:rPr>
        <w:t>are reported</w:t>
      </w:r>
      <w:proofErr w:type="gramEnd"/>
      <w:r w:rsidR="00E34B69" w:rsidRPr="00587F46">
        <w:rPr>
          <w:rFonts w:asciiTheme="majorBidi" w:hAnsiTheme="majorBidi" w:cstheme="majorBidi"/>
          <w:sz w:val="24"/>
          <w:szCs w:val="24"/>
        </w:rPr>
        <w:t xml:space="preserve"> in Tables (1) and (2).</w:t>
      </w:r>
    </w:p>
    <w:p w:rsidR="005941C0" w:rsidRDefault="005941C0" w:rsidP="00686BD9">
      <w:pPr>
        <w:ind w:firstLine="720"/>
        <w:jc w:val="lowKashida"/>
        <w:rPr>
          <w:rFonts w:asciiTheme="majorBidi" w:hAnsiTheme="majorBidi" w:cstheme="majorBidi"/>
          <w:sz w:val="24"/>
          <w:szCs w:val="24"/>
        </w:rPr>
      </w:pPr>
    </w:p>
    <w:p w:rsidR="005941C0" w:rsidRDefault="005941C0" w:rsidP="00686BD9">
      <w:pPr>
        <w:ind w:firstLine="720"/>
        <w:jc w:val="lowKashida"/>
        <w:rPr>
          <w:rFonts w:asciiTheme="majorBidi" w:hAnsiTheme="majorBidi" w:cstheme="majorBidi"/>
          <w:sz w:val="24"/>
          <w:szCs w:val="24"/>
        </w:rPr>
      </w:pPr>
    </w:p>
    <w:p w:rsidR="005941C0" w:rsidRDefault="005941C0" w:rsidP="00686BD9">
      <w:pPr>
        <w:ind w:firstLine="720"/>
        <w:jc w:val="lowKashida"/>
        <w:rPr>
          <w:rFonts w:asciiTheme="majorBidi" w:hAnsiTheme="majorBidi" w:cstheme="majorBidi"/>
          <w:sz w:val="24"/>
          <w:szCs w:val="24"/>
        </w:rPr>
      </w:pPr>
    </w:p>
    <w:p w:rsidR="005941C0" w:rsidRDefault="005941C0" w:rsidP="00686BD9">
      <w:pPr>
        <w:ind w:firstLine="720"/>
        <w:jc w:val="lowKashida"/>
        <w:rPr>
          <w:rFonts w:asciiTheme="majorBidi" w:hAnsiTheme="majorBidi" w:cstheme="majorBidi"/>
          <w:sz w:val="24"/>
          <w:szCs w:val="24"/>
        </w:rPr>
      </w:pPr>
    </w:p>
    <w:p w:rsidR="005941C0" w:rsidRDefault="005941C0" w:rsidP="00686BD9">
      <w:pPr>
        <w:ind w:firstLine="720"/>
        <w:jc w:val="lowKashida"/>
        <w:rPr>
          <w:rFonts w:asciiTheme="majorBidi" w:hAnsiTheme="majorBidi" w:cstheme="majorBidi"/>
          <w:sz w:val="24"/>
          <w:szCs w:val="24"/>
        </w:rPr>
      </w:pPr>
    </w:p>
    <w:p w:rsidR="00B23900" w:rsidRDefault="00B23900" w:rsidP="00686BD9">
      <w:pPr>
        <w:ind w:firstLine="720"/>
        <w:jc w:val="lowKashida"/>
        <w:rPr>
          <w:rFonts w:asciiTheme="majorBidi" w:hAnsiTheme="majorBidi" w:cstheme="majorBidi"/>
          <w:sz w:val="24"/>
          <w:szCs w:val="24"/>
        </w:rPr>
      </w:pPr>
    </w:p>
    <w:p w:rsidR="00B23900" w:rsidRDefault="00B23900" w:rsidP="00686BD9">
      <w:pPr>
        <w:ind w:firstLine="720"/>
        <w:jc w:val="lowKashida"/>
        <w:rPr>
          <w:rFonts w:asciiTheme="majorBidi" w:hAnsiTheme="majorBidi" w:cstheme="majorBidi"/>
          <w:sz w:val="24"/>
          <w:szCs w:val="24"/>
        </w:rPr>
      </w:pPr>
    </w:p>
    <w:p w:rsidR="00B23900" w:rsidRDefault="00B23900" w:rsidP="00686BD9">
      <w:pPr>
        <w:ind w:firstLine="720"/>
        <w:jc w:val="lowKashida"/>
        <w:rPr>
          <w:rFonts w:asciiTheme="majorBidi" w:hAnsiTheme="majorBidi" w:cstheme="majorBidi"/>
          <w:sz w:val="24"/>
          <w:szCs w:val="24"/>
        </w:rPr>
      </w:pPr>
    </w:p>
    <w:p w:rsidR="00B23900" w:rsidRDefault="00B23900" w:rsidP="00686BD9">
      <w:pPr>
        <w:ind w:firstLine="720"/>
        <w:jc w:val="lowKashida"/>
        <w:rPr>
          <w:rFonts w:asciiTheme="majorBidi" w:hAnsiTheme="majorBidi" w:cstheme="majorBidi"/>
          <w:sz w:val="24"/>
          <w:szCs w:val="24"/>
        </w:rPr>
      </w:pPr>
    </w:p>
    <w:p w:rsidR="00B23900" w:rsidRDefault="00B23900" w:rsidP="00686BD9">
      <w:pPr>
        <w:ind w:firstLine="720"/>
        <w:jc w:val="lowKashida"/>
        <w:rPr>
          <w:rFonts w:asciiTheme="majorBidi" w:hAnsiTheme="majorBidi" w:cstheme="majorBidi"/>
          <w:sz w:val="24"/>
          <w:szCs w:val="24"/>
        </w:rPr>
      </w:pPr>
    </w:p>
    <w:p w:rsidR="00B23900" w:rsidRDefault="00B23900" w:rsidP="00686BD9">
      <w:pPr>
        <w:ind w:firstLine="720"/>
        <w:jc w:val="lowKashida"/>
        <w:rPr>
          <w:rFonts w:asciiTheme="majorBidi" w:hAnsiTheme="majorBidi" w:cstheme="majorBidi"/>
          <w:sz w:val="24"/>
          <w:szCs w:val="24"/>
        </w:rPr>
      </w:pPr>
    </w:p>
    <w:p w:rsidR="00B23900" w:rsidRPr="00587F46" w:rsidRDefault="00B23900" w:rsidP="00686BD9">
      <w:pPr>
        <w:ind w:firstLine="720"/>
        <w:jc w:val="lowKashida"/>
        <w:rPr>
          <w:rFonts w:asciiTheme="majorBidi" w:hAnsiTheme="majorBidi" w:cstheme="majorBidi"/>
          <w:sz w:val="24"/>
          <w:szCs w:val="24"/>
        </w:rPr>
      </w:pPr>
    </w:p>
    <w:p w:rsidR="009B76C6" w:rsidRPr="00587F46" w:rsidRDefault="00A85920" w:rsidP="00C01FFE">
      <w:pPr>
        <w:tabs>
          <w:tab w:val="left" w:pos="2880"/>
          <w:tab w:val="center" w:pos="4680"/>
        </w:tabs>
        <w:spacing w:after="0"/>
        <w:jc w:val="lowKashida"/>
        <w:rPr>
          <w:rFonts w:asciiTheme="majorBidi" w:hAnsiTheme="majorBidi" w:cstheme="majorBidi"/>
          <w:sz w:val="16"/>
          <w:szCs w:val="16"/>
        </w:rPr>
      </w:pPr>
      <w:r w:rsidRPr="00587F46">
        <w:rPr>
          <w:rFonts w:asciiTheme="majorBidi" w:hAnsiTheme="majorBidi" w:cstheme="majorBidi"/>
          <w:sz w:val="24"/>
          <w:szCs w:val="24"/>
        </w:rPr>
        <w:lastRenderedPageBreak/>
        <w:t xml:space="preserve"> </w:t>
      </w:r>
      <w:r w:rsidR="009B76C6" w:rsidRPr="00587F46">
        <w:rPr>
          <w:rFonts w:asciiTheme="majorBidi" w:hAnsiTheme="majorBidi" w:cstheme="majorBidi"/>
          <w:sz w:val="16"/>
          <w:szCs w:val="16"/>
        </w:rPr>
        <w:t xml:space="preserve">Table </w:t>
      </w:r>
      <w:r w:rsidR="005A457C" w:rsidRPr="00587F46">
        <w:rPr>
          <w:rFonts w:asciiTheme="majorBidi" w:hAnsiTheme="majorBidi" w:cstheme="majorBidi"/>
          <w:sz w:val="16"/>
          <w:szCs w:val="16"/>
        </w:rPr>
        <w:t>(1)</w:t>
      </w:r>
      <w:r w:rsidR="009B76C6" w:rsidRPr="00587F46">
        <w:rPr>
          <w:rFonts w:asciiTheme="majorBidi" w:hAnsiTheme="majorBidi" w:cstheme="majorBidi"/>
          <w:sz w:val="16"/>
          <w:szCs w:val="16"/>
        </w:rPr>
        <w:t xml:space="preserve">: </w:t>
      </w:r>
      <w:r w:rsidR="009B76C6" w:rsidRPr="00587F46">
        <w:rPr>
          <w:rFonts w:ascii="Times New Roman" w:hAnsi="Times New Roman" w:cs="Times New Roman"/>
          <w:sz w:val="16"/>
          <w:szCs w:val="16"/>
        </w:rPr>
        <w:t xml:space="preserve">MLE and Bayesian estimation of BPI parameters based on Gaussian Copula and with their Mean, RMSE with </w:t>
      </w:r>
      <m:oMath>
        <m:r>
          <w:rPr>
            <w:rFonts w:ascii="Cambria Math" w:hAnsi="Cambria Math" w:cs="Times New Roman"/>
            <w:sz w:val="16"/>
            <w:szCs w:val="16"/>
          </w:rPr>
          <m:t>ρ=0.70</m:t>
        </m:r>
      </m:oMath>
      <w:r w:rsidR="009B76C6" w:rsidRPr="00587F46">
        <w:rPr>
          <w:rFonts w:ascii="Times New Roman" w:hAnsi="Times New Roman" w:cs="Times New Roman"/>
          <w:sz w:val="16"/>
          <w:szCs w:val="16"/>
        </w:rPr>
        <w:t xml:space="preserve">  for different    value of parameters</w:t>
      </w:r>
    </w:p>
    <w:tbl>
      <w:tblPr>
        <w:tblStyle w:val="TableGrid"/>
        <w:tblW w:w="5043" w:type="dxa"/>
        <w:tblInd w:w="-435" w:type="dxa"/>
        <w:tblLook w:val="04A0" w:firstRow="1" w:lastRow="0" w:firstColumn="1" w:lastColumn="0" w:noHBand="0" w:noVBand="1"/>
      </w:tblPr>
      <w:tblGrid>
        <w:gridCol w:w="803"/>
        <w:gridCol w:w="927"/>
        <w:gridCol w:w="704"/>
        <w:gridCol w:w="700"/>
        <w:gridCol w:w="689"/>
        <w:gridCol w:w="1220"/>
      </w:tblGrid>
      <w:tr w:rsidR="009B76C6" w:rsidRPr="00A1560C" w:rsidTr="00A1560C">
        <w:trPr>
          <w:trHeight w:val="457"/>
        </w:trPr>
        <w:tc>
          <w:tcPr>
            <w:tcW w:w="803" w:type="dxa"/>
            <w:vMerge w:val="restart"/>
            <w:vAlign w:val="center"/>
          </w:tcPr>
          <w:p w:rsidR="009B76C6" w:rsidRPr="00A1560C" w:rsidRDefault="009B76C6" w:rsidP="00482FE1">
            <w:pPr>
              <w:ind w:left="90"/>
              <w:rPr>
                <w:rFonts w:asciiTheme="majorBidi" w:hAnsiTheme="majorBidi" w:cstheme="majorBidi"/>
                <w:sz w:val="16"/>
                <w:szCs w:val="16"/>
              </w:rPr>
            </w:pPr>
            <w:r w:rsidRPr="00A1560C">
              <w:rPr>
                <w:rFonts w:asciiTheme="majorBidi" w:hAnsiTheme="majorBidi" w:cstheme="majorBidi"/>
                <w:sz w:val="16"/>
                <w:szCs w:val="16"/>
              </w:rPr>
              <w:t>Sample size</w:t>
            </w:r>
          </w:p>
        </w:tc>
        <w:tc>
          <w:tcPr>
            <w:tcW w:w="927" w:type="dxa"/>
            <w:vMerge w:val="restart"/>
            <w:vAlign w:val="center"/>
          </w:tcPr>
          <w:p w:rsidR="009B76C6" w:rsidRPr="00A1560C" w:rsidRDefault="009B76C6" w:rsidP="00482FE1">
            <w:pPr>
              <w:rPr>
                <w:rFonts w:asciiTheme="majorBidi" w:hAnsiTheme="majorBidi" w:cstheme="majorBidi"/>
                <w:sz w:val="16"/>
                <w:szCs w:val="16"/>
              </w:rPr>
            </w:pPr>
            <w:r w:rsidRPr="00A1560C">
              <w:rPr>
                <w:rFonts w:asciiTheme="majorBidi" w:hAnsiTheme="majorBidi" w:cstheme="majorBidi"/>
                <w:sz w:val="16"/>
                <w:szCs w:val="16"/>
              </w:rPr>
              <w:t>Parameters</w:t>
            </w:r>
          </w:p>
        </w:tc>
        <w:tc>
          <w:tcPr>
            <w:tcW w:w="1404" w:type="dxa"/>
            <w:gridSpan w:val="2"/>
            <w:tcBorders>
              <w:bottom w:val="single" w:sz="4" w:space="0" w:color="auto"/>
            </w:tcBorders>
            <w:vAlign w:val="center"/>
          </w:tcPr>
          <w:p w:rsidR="009B76C6" w:rsidRPr="00A1560C" w:rsidRDefault="009B76C6" w:rsidP="00482FE1">
            <w:pPr>
              <w:rPr>
                <w:rFonts w:asciiTheme="majorBidi" w:hAnsiTheme="majorBidi" w:cstheme="majorBidi"/>
                <w:sz w:val="16"/>
                <w:szCs w:val="16"/>
              </w:rPr>
            </w:pPr>
            <w:r w:rsidRPr="00A1560C">
              <w:rPr>
                <w:rFonts w:asciiTheme="majorBidi" w:hAnsiTheme="majorBidi" w:cstheme="majorBidi"/>
                <w:sz w:val="16"/>
                <w:szCs w:val="16"/>
              </w:rPr>
              <w:t>MLE</w:t>
            </w:r>
          </w:p>
          <w:p w:rsidR="009B76C6" w:rsidRPr="00A1560C" w:rsidRDefault="009B76C6" w:rsidP="00482FE1">
            <w:pPr>
              <w:rPr>
                <w:rFonts w:asciiTheme="majorBidi" w:hAnsiTheme="majorBidi" w:cstheme="majorBidi"/>
                <w:sz w:val="16"/>
                <w:szCs w:val="16"/>
              </w:rPr>
            </w:pPr>
          </w:p>
        </w:tc>
        <w:tc>
          <w:tcPr>
            <w:tcW w:w="1909" w:type="dxa"/>
            <w:gridSpan w:val="2"/>
            <w:vAlign w:val="center"/>
          </w:tcPr>
          <w:p w:rsidR="009B76C6" w:rsidRPr="00A1560C" w:rsidRDefault="009B76C6" w:rsidP="00482FE1">
            <w:pPr>
              <w:rPr>
                <w:rFonts w:asciiTheme="majorBidi" w:hAnsiTheme="majorBidi" w:cstheme="majorBidi"/>
                <w:sz w:val="16"/>
                <w:szCs w:val="16"/>
              </w:rPr>
            </w:pPr>
            <w:r w:rsidRPr="00A1560C">
              <w:rPr>
                <w:rFonts w:asciiTheme="majorBidi" w:hAnsiTheme="majorBidi" w:cstheme="majorBidi"/>
                <w:sz w:val="16"/>
                <w:szCs w:val="16"/>
              </w:rPr>
              <w:t>Bayesian estimation</w:t>
            </w:r>
          </w:p>
          <w:p w:rsidR="009B76C6" w:rsidRPr="00A1560C" w:rsidRDefault="009B76C6" w:rsidP="00482FE1">
            <w:pPr>
              <w:rPr>
                <w:rFonts w:asciiTheme="majorBidi" w:hAnsiTheme="majorBidi" w:cstheme="majorBidi"/>
                <w:sz w:val="16"/>
                <w:szCs w:val="16"/>
              </w:rPr>
            </w:pPr>
          </w:p>
        </w:tc>
      </w:tr>
      <w:tr w:rsidR="009B76C6" w:rsidRPr="00A1560C" w:rsidTr="00A1560C">
        <w:trPr>
          <w:trHeight w:val="285"/>
        </w:trPr>
        <w:tc>
          <w:tcPr>
            <w:tcW w:w="803" w:type="dxa"/>
            <w:vMerge/>
            <w:vAlign w:val="center"/>
          </w:tcPr>
          <w:p w:rsidR="009B76C6" w:rsidRPr="00A1560C" w:rsidRDefault="009B76C6" w:rsidP="00482FE1">
            <w:pPr>
              <w:rPr>
                <w:rFonts w:asciiTheme="majorBidi" w:hAnsiTheme="majorBidi" w:cstheme="majorBidi"/>
                <w:sz w:val="16"/>
                <w:szCs w:val="16"/>
              </w:rPr>
            </w:pPr>
          </w:p>
        </w:tc>
        <w:tc>
          <w:tcPr>
            <w:tcW w:w="927" w:type="dxa"/>
            <w:vMerge/>
            <w:vAlign w:val="center"/>
          </w:tcPr>
          <w:p w:rsidR="009B76C6" w:rsidRPr="00A1560C" w:rsidRDefault="009B76C6" w:rsidP="00482FE1">
            <w:pPr>
              <w:rPr>
                <w:rFonts w:asciiTheme="majorBidi" w:hAnsiTheme="majorBidi" w:cstheme="majorBidi"/>
                <w:sz w:val="16"/>
                <w:szCs w:val="16"/>
              </w:rPr>
            </w:pPr>
          </w:p>
        </w:tc>
        <w:tc>
          <w:tcPr>
            <w:tcW w:w="704" w:type="dxa"/>
            <w:tcBorders>
              <w:top w:val="nil"/>
              <w:bottom w:val="single" w:sz="4" w:space="0" w:color="auto"/>
            </w:tcBorders>
            <w:vAlign w:val="center"/>
          </w:tcPr>
          <w:p w:rsidR="009B76C6" w:rsidRPr="00A1560C" w:rsidRDefault="009B76C6" w:rsidP="00482FE1">
            <w:pPr>
              <w:rPr>
                <w:rFonts w:asciiTheme="majorBidi" w:hAnsiTheme="majorBidi" w:cstheme="majorBidi"/>
                <w:sz w:val="16"/>
                <w:szCs w:val="16"/>
              </w:rPr>
            </w:pPr>
            <w:r w:rsidRPr="00A1560C">
              <w:rPr>
                <w:rFonts w:asciiTheme="majorBidi" w:hAnsiTheme="majorBidi" w:cstheme="majorBidi"/>
                <w:sz w:val="16"/>
                <w:szCs w:val="16"/>
              </w:rPr>
              <w:t>Mean</w:t>
            </w:r>
          </w:p>
        </w:tc>
        <w:tc>
          <w:tcPr>
            <w:tcW w:w="700" w:type="dxa"/>
            <w:vAlign w:val="center"/>
          </w:tcPr>
          <w:p w:rsidR="009B76C6" w:rsidRPr="00A1560C" w:rsidRDefault="009B76C6" w:rsidP="00482FE1">
            <w:pPr>
              <w:rPr>
                <w:rFonts w:asciiTheme="majorBidi" w:hAnsiTheme="majorBidi" w:cstheme="majorBidi"/>
                <w:sz w:val="16"/>
                <w:szCs w:val="16"/>
              </w:rPr>
            </w:pPr>
            <w:r w:rsidRPr="00A1560C">
              <w:rPr>
                <w:rFonts w:asciiTheme="majorBidi" w:hAnsiTheme="majorBidi" w:cstheme="majorBidi"/>
                <w:sz w:val="16"/>
                <w:szCs w:val="16"/>
              </w:rPr>
              <w:t>RMSE</w:t>
            </w:r>
          </w:p>
        </w:tc>
        <w:tc>
          <w:tcPr>
            <w:tcW w:w="689" w:type="dxa"/>
            <w:vAlign w:val="center"/>
          </w:tcPr>
          <w:p w:rsidR="009B76C6" w:rsidRPr="00A1560C" w:rsidRDefault="009B76C6" w:rsidP="00482FE1">
            <w:pPr>
              <w:rPr>
                <w:rFonts w:asciiTheme="majorBidi" w:hAnsiTheme="majorBidi" w:cstheme="majorBidi"/>
                <w:sz w:val="16"/>
                <w:szCs w:val="16"/>
              </w:rPr>
            </w:pPr>
            <w:r w:rsidRPr="00A1560C">
              <w:rPr>
                <w:rFonts w:asciiTheme="majorBidi" w:hAnsiTheme="majorBidi" w:cstheme="majorBidi"/>
                <w:sz w:val="16"/>
                <w:szCs w:val="16"/>
              </w:rPr>
              <w:t>Mean</w:t>
            </w:r>
          </w:p>
        </w:tc>
        <w:tc>
          <w:tcPr>
            <w:tcW w:w="1220" w:type="dxa"/>
            <w:vAlign w:val="center"/>
          </w:tcPr>
          <w:p w:rsidR="009B76C6" w:rsidRPr="00A1560C" w:rsidRDefault="009B76C6" w:rsidP="00482FE1">
            <w:pPr>
              <w:rPr>
                <w:rFonts w:asciiTheme="majorBidi" w:hAnsiTheme="majorBidi" w:cstheme="majorBidi"/>
                <w:sz w:val="16"/>
                <w:szCs w:val="16"/>
              </w:rPr>
            </w:pPr>
            <w:r w:rsidRPr="00A1560C">
              <w:rPr>
                <w:rFonts w:asciiTheme="majorBidi" w:hAnsiTheme="majorBidi" w:cstheme="majorBidi"/>
                <w:sz w:val="16"/>
                <w:szCs w:val="16"/>
              </w:rPr>
              <w:t>RMSE</w:t>
            </w:r>
          </w:p>
        </w:tc>
      </w:tr>
      <w:tr w:rsidR="009B76C6" w:rsidRPr="00A1560C" w:rsidTr="00A1560C">
        <w:trPr>
          <w:trHeight w:val="241"/>
        </w:trPr>
        <w:tc>
          <w:tcPr>
            <w:tcW w:w="803" w:type="dxa"/>
            <w:vMerge w:val="restart"/>
            <w:vAlign w:val="center"/>
          </w:tcPr>
          <w:p w:rsidR="009B76C6" w:rsidRPr="00A1560C" w:rsidRDefault="009B76C6" w:rsidP="00482FE1">
            <w:pPr>
              <w:rPr>
                <w:rFonts w:asciiTheme="majorBidi" w:hAnsiTheme="majorBidi" w:cstheme="majorBidi"/>
                <w:sz w:val="16"/>
                <w:szCs w:val="16"/>
              </w:rPr>
            </w:pPr>
            <w:r w:rsidRPr="00A1560C">
              <w:rPr>
                <w:rFonts w:asciiTheme="majorBidi" w:hAnsiTheme="majorBidi" w:cstheme="majorBidi"/>
                <w:sz w:val="16"/>
                <w:szCs w:val="16"/>
              </w:rPr>
              <w:t>n=35</w:t>
            </w:r>
          </w:p>
        </w:tc>
        <w:tc>
          <w:tcPr>
            <w:tcW w:w="927" w:type="dxa"/>
            <w:tcBorders>
              <w:bottom w:val="nil"/>
            </w:tcBorders>
            <w:vAlign w:val="center"/>
          </w:tcPr>
          <w:p w:rsidR="009B76C6" w:rsidRPr="00A1560C" w:rsidRDefault="00A02270" w:rsidP="00482FE1">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1</m:t>
                    </m:r>
                  </m:sub>
                </m:sSub>
              </m:oMath>
            </m:oMathPara>
          </w:p>
        </w:tc>
        <w:tc>
          <w:tcPr>
            <w:tcW w:w="704" w:type="dxa"/>
            <w:tcBorders>
              <w:top w:val="single" w:sz="4" w:space="0" w:color="auto"/>
              <w:bottom w:val="nil"/>
            </w:tcBorders>
            <w:vAlign w:val="center"/>
          </w:tcPr>
          <w:p w:rsidR="009B76C6"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1.2708</w:t>
            </w:r>
          </w:p>
        </w:tc>
        <w:tc>
          <w:tcPr>
            <w:tcW w:w="700" w:type="dxa"/>
            <w:tcBorders>
              <w:bottom w:val="nil"/>
            </w:tcBorders>
            <w:vAlign w:val="center"/>
          </w:tcPr>
          <w:p w:rsidR="009B76C6"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0.2987</w:t>
            </w:r>
          </w:p>
        </w:tc>
        <w:tc>
          <w:tcPr>
            <w:tcW w:w="689" w:type="dxa"/>
            <w:tcBorders>
              <w:bottom w:val="nil"/>
            </w:tcBorders>
            <w:vAlign w:val="center"/>
          </w:tcPr>
          <w:p w:rsidR="009B76C6"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1.2109</w:t>
            </w:r>
          </w:p>
        </w:tc>
        <w:tc>
          <w:tcPr>
            <w:tcW w:w="1220" w:type="dxa"/>
            <w:tcBorders>
              <w:bottom w:val="nil"/>
            </w:tcBorders>
            <w:vAlign w:val="center"/>
          </w:tcPr>
          <w:p w:rsidR="009B76C6" w:rsidRPr="00A1560C" w:rsidRDefault="007764AE" w:rsidP="00482FE1">
            <w:pPr>
              <w:rPr>
                <w:rFonts w:asciiTheme="majorBidi" w:hAnsiTheme="majorBidi" w:cstheme="majorBidi"/>
                <w:sz w:val="16"/>
                <w:szCs w:val="16"/>
              </w:rPr>
            </w:pPr>
            <w:r w:rsidRPr="00A1560C">
              <w:rPr>
                <w:rFonts w:asciiTheme="majorBidi" w:hAnsiTheme="majorBidi" w:cstheme="majorBidi" w:hint="cs"/>
                <w:sz w:val="16"/>
                <w:szCs w:val="16"/>
                <w:rtl/>
              </w:rPr>
              <w:t>0.0391</w:t>
            </w:r>
          </w:p>
        </w:tc>
      </w:tr>
      <w:tr w:rsidR="009B76C6" w:rsidRPr="00A1560C" w:rsidTr="00A1560C">
        <w:trPr>
          <w:trHeight w:val="285"/>
        </w:trPr>
        <w:tc>
          <w:tcPr>
            <w:tcW w:w="803" w:type="dxa"/>
            <w:vMerge/>
            <w:vAlign w:val="center"/>
          </w:tcPr>
          <w:p w:rsidR="009B76C6" w:rsidRPr="00A1560C" w:rsidRDefault="009B76C6" w:rsidP="00482FE1">
            <w:pPr>
              <w:jc w:val="lowKashida"/>
              <w:rPr>
                <w:rFonts w:asciiTheme="majorBidi" w:hAnsiTheme="majorBidi" w:cstheme="majorBidi"/>
                <w:sz w:val="16"/>
                <w:szCs w:val="16"/>
              </w:rPr>
            </w:pPr>
          </w:p>
        </w:tc>
        <w:tc>
          <w:tcPr>
            <w:tcW w:w="927" w:type="dxa"/>
            <w:tcBorders>
              <w:top w:val="nil"/>
              <w:bottom w:val="nil"/>
            </w:tcBorders>
            <w:vAlign w:val="center"/>
          </w:tcPr>
          <w:p w:rsidR="009B76C6" w:rsidRPr="00A1560C" w:rsidRDefault="00A02270" w:rsidP="00482FE1">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2</m:t>
                    </m:r>
                  </m:sub>
                </m:sSub>
              </m:oMath>
            </m:oMathPara>
          </w:p>
        </w:tc>
        <w:tc>
          <w:tcPr>
            <w:tcW w:w="704" w:type="dxa"/>
            <w:tcBorders>
              <w:top w:val="nil"/>
              <w:bottom w:val="nil"/>
            </w:tcBorders>
            <w:vAlign w:val="center"/>
          </w:tcPr>
          <w:p w:rsidR="009B76C6"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1.2277</w:t>
            </w:r>
          </w:p>
        </w:tc>
        <w:tc>
          <w:tcPr>
            <w:tcW w:w="700" w:type="dxa"/>
            <w:tcBorders>
              <w:top w:val="nil"/>
              <w:bottom w:val="nil"/>
            </w:tcBorders>
            <w:vAlign w:val="center"/>
          </w:tcPr>
          <w:p w:rsidR="009B76C6"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0.2792</w:t>
            </w:r>
          </w:p>
        </w:tc>
        <w:tc>
          <w:tcPr>
            <w:tcW w:w="689" w:type="dxa"/>
            <w:tcBorders>
              <w:top w:val="nil"/>
              <w:bottom w:val="nil"/>
            </w:tcBorders>
            <w:vAlign w:val="center"/>
          </w:tcPr>
          <w:p w:rsidR="009B76C6"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1.0633</w:t>
            </w:r>
          </w:p>
        </w:tc>
        <w:tc>
          <w:tcPr>
            <w:tcW w:w="1220" w:type="dxa"/>
            <w:tcBorders>
              <w:top w:val="nil"/>
              <w:bottom w:val="nil"/>
            </w:tcBorders>
            <w:vAlign w:val="center"/>
          </w:tcPr>
          <w:p w:rsidR="009B76C6" w:rsidRPr="00A1560C" w:rsidRDefault="007764AE" w:rsidP="00482FE1">
            <w:pPr>
              <w:rPr>
                <w:rFonts w:asciiTheme="majorBidi" w:hAnsiTheme="majorBidi" w:cstheme="majorBidi"/>
                <w:sz w:val="16"/>
                <w:szCs w:val="16"/>
              </w:rPr>
            </w:pPr>
            <w:r w:rsidRPr="00A1560C">
              <w:rPr>
                <w:rFonts w:asciiTheme="majorBidi" w:hAnsiTheme="majorBidi" w:cstheme="majorBidi" w:hint="cs"/>
                <w:sz w:val="16"/>
                <w:szCs w:val="16"/>
                <w:rtl/>
              </w:rPr>
              <w:t>0.0357</w:t>
            </w:r>
          </w:p>
        </w:tc>
      </w:tr>
      <w:tr w:rsidR="009B76C6" w:rsidRPr="00A1560C" w:rsidTr="00A1560C">
        <w:trPr>
          <w:trHeight w:val="285"/>
        </w:trPr>
        <w:tc>
          <w:tcPr>
            <w:tcW w:w="803" w:type="dxa"/>
            <w:vMerge/>
            <w:vAlign w:val="center"/>
          </w:tcPr>
          <w:p w:rsidR="009B76C6" w:rsidRPr="00A1560C" w:rsidRDefault="009B76C6" w:rsidP="00482FE1">
            <w:pPr>
              <w:jc w:val="lowKashida"/>
              <w:rPr>
                <w:rFonts w:asciiTheme="majorBidi" w:hAnsiTheme="majorBidi" w:cstheme="majorBidi"/>
                <w:sz w:val="16"/>
                <w:szCs w:val="16"/>
              </w:rPr>
            </w:pPr>
          </w:p>
        </w:tc>
        <w:tc>
          <w:tcPr>
            <w:tcW w:w="927" w:type="dxa"/>
            <w:tcBorders>
              <w:top w:val="nil"/>
              <w:bottom w:val="single" w:sz="4" w:space="0" w:color="auto"/>
            </w:tcBorders>
            <w:vAlign w:val="center"/>
          </w:tcPr>
          <w:p w:rsidR="009B76C6" w:rsidRPr="00A1560C" w:rsidRDefault="00A02270" w:rsidP="00482FE1">
            <w:pPr>
              <w:jc w:val="lowKashida"/>
              <w:rPr>
                <w:rFonts w:asciiTheme="majorBidi" w:hAnsiTheme="majorBidi" w:cstheme="majorBidi"/>
                <w:sz w:val="16"/>
                <w:szCs w:val="16"/>
              </w:rPr>
            </w:pPr>
            <m:oMathPara>
              <m:oMath>
                <m:acc>
                  <m:accPr>
                    <m:ctrlPr>
                      <w:rPr>
                        <w:rFonts w:ascii="Cambria Math" w:hAnsi="Cambria Math" w:cstheme="majorBidi"/>
                        <w:sz w:val="16"/>
                        <w:szCs w:val="16"/>
                      </w:rPr>
                    </m:ctrlPr>
                  </m:accPr>
                  <m:e>
                    <m:r>
                      <m:rPr>
                        <m:sty m:val="p"/>
                      </m:rPr>
                      <w:rPr>
                        <w:rFonts w:ascii="Cambria Math" w:hAnsi="Cambria Math" w:cstheme="majorBidi"/>
                        <w:sz w:val="16"/>
                        <w:szCs w:val="16"/>
                      </w:rPr>
                      <m:t>ρ</m:t>
                    </m:r>
                  </m:e>
                </m:acc>
              </m:oMath>
            </m:oMathPara>
          </w:p>
        </w:tc>
        <w:tc>
          <w:tcPr>
            <w:tcW w:w="704" w:type="dxa"/>
            <w:tcBorders>
              <w:top w:val="nil"/>
              <w:bottom w:val="single" w:sz="4" w:space="0" w:color="auto"/>
            </w:tcBorders>
            <w:vAlign w:val="center"/>
          </w:tcPr>
          <w:p w:rsidR="009B76C6"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0.7162</w:t>
            </w:r>
          </w:p>
        </w:tc>
        <w:tc>
          <w:tcPr>
            <w:tcW w:w="700" w:type="dxa"/>
            <w:tcBorders>
              <w:top w:val="nil"/>
            </w:tcBorders>
            <w:vAlign w:val="center"/>
          </w:tcPr>
          <w:p w:rsidR="009B76C6"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0.0669</w:t>
            </w:r>
          </w:p>
        </w:tc>
        <w:tc>
          <w:tcPr>
            <w:tcW w:w="689" w:type="dxa"/>
            <w:tcBorders>
              <w:top w:val="nil"/>
            </w:tcBorders>
            <w:vAlign w:val="center"/>
          </w:tcPr>
          <w:p w:rsidR="009B76C6"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0.6652</w:t>
            </w:r>
          </w:p>
        </w:tc>
        <w:tc>
          <w:tcPr>
            <w:tcW w:w="1220" w:type="dxa"/>
            <w:tcBorders>
              <w:top w:val="nil"/>
            </w:tcBorders>
            <w:vAlign w:val="center"/>
          </w:tcPr>
          <w:p w:rsidR="009B76C6" w:rsidRPr="00A1560C" w:rsidRDefault="007764AE" w:rsidP="00482FE1">
            <w:pPr>
              <w:rPr>
                <w:rFonts w:asciiTheme="majorBidi" w:hAnsiTheme="majorBidi" w:cstheme="majorBidi"/>
                <w:sz w:val="16"/>
                <w:szCs w:val="16"/>
              </w:rPr>
            </w:pPr>
            <w:r w:rsidRPr="00A1560C">
              <w:rPr>
                <w:rFonts w:asciiTheme="majorBidi" w:hAnsiTheme="majorBidi" w:cstheme="majorBidi" w:hint="cs"/>
                <w:sz w:val="16"/>
                <w:szCs w:val="16"/>
                <w:rtl/>
              </w:rPr>
              <w:t>0.0125</w:t>
            </w:r>
          </w:p>
        </w:tc>
      </w:tr>
      <w:tr w:rsidR="009B76C6" w:rsidRPr="00A1560C" w:rsidTr="00A1560C">
        <w:trPr>
          <w:trHeight w:val="241"/>
        </w:trPr>
        <w:tc>
          <w:tcPr>
            <w:tcW w:w="803" w:type="dxa"/>
            <w:vMerge w:val="restart"/>
            <w:vAlign w:val="center"/>
          </w:tcPr>
          <w:p w:rsidR="009B76C6" w:rsidRPr="00A1560C" w:rsidRDefault="009B76C6" w:rsidP="00482FE1">
            <w:pPr>
              <w:rPr>
                <w:rFonts w:asciiTheme="majorBidi" w:hAnsiTheme="majorBidi" w:cstheme="majorBidi"/>
                <w:sz w:val="16"/>
                <w:szCs w:val="16"/>
              </w:rPr>
            </w:pPr>
            <w:r w:rsidRPr="00A1560C">
              <w:rPr>
                <w:rFonts w:asciiTheme="majorBidi" w:hAnsiTheme="majorBidi" w:cstheme="majorBidi"/>
                <w:sz w:val="16"/>
                <w:szCs w:val="16"/>
              </w:rPr>
              <w:t>n=50</w:t>
            </w:r>
          </w:p>
        </w:tc>
        <w:tc>
          <w:tcPr>
            <w:tcW w:w="927" w:type="dxa"/>
            <w:tcBorders>
              <w:top w:val="single" w:sz="4" w:space="0" w:color="auto"/>
              <w:bottom w:val="nil"/>
            </w:tcBorders>
            <w:vAlign w:val="center"/>
          </w:tcPr>
          <w:p w:rsidR="009B76C6" w:rsidRPr="00A1560C" w:rsidRDefault="00A02270" w:rsidP="00482FE1">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1</m:t>
                    </m:r>
                  </m:sub>
                </m:sSub>
              </m:oMath>
            </m:oMathPara>
          </w:p>
        </w:tc>
        <w:tc>
          <w:tcPr>
            <w:tcW w:w="704" w:type="dxa"/>
            <w:tcBorders>
              <w:top w:val="single" w:sz="4" w:space="0" w:color="auto"/>
              <w:bottom w:val="nil"/>
            </w:tcBorders>
            <w:vAlign w:val="center"/>
          </w:tcPr>
          <w:p w:rsidR="009B76C6"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1.2669</w:t>
            </w:r>
          </w:p>
        </w:tc>
        <w:tc>
          <w:tcPr>
            <w:tcW w:w="700" w:type="dxa"/>
            <w:tcBorders>
              <w:bottom w:val="nil"/>
            </w:tcBorders>
            <w:vAlign w:val="center"/>
          </w:tcPr>
          <w:p w:rsidR="009B76C6"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0.1058</w:t>
            </w:r>
          </w:p>
        </w:tc>
        <w:tc>
          <w:tcPr>
            <w:tcW w:w="689" w:type="dxa"/>
            <w:tcBorders>
              <w:bottom w:val="nil"/>
            </w:tcBorders>
            <w:vAlign w:val="center"/>
          </w:tcPr>
          <w:p w:rsidR="009B76C6"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1.2190</w:t>
            </w:r>
          </w:p>
        </w:tc>
        <w:tc>
          <w:tcPr>
            <w:tcW w:w="1220" w:type="dxa"/>
            <w:tcBorders>
              <w:bottom w:val="nil"/>
            </w:tcBorders>
            <w:vAlign w:val="center"/>
          </w:tcPr>
          <w:p w:rsidR="009B76C6" w:rsidRPr="00A1560C" w:rsidRDefault="007764AE" w:rsidP="00482FE1">
            <w:pPr>
              <w:rPr>
                <w:rFonts w:asciiTheme="majorBidi" w:hAnsiTheme="majorBidi" w:cstheme="majorBidi"/>
                <w:sz w:val="16"/>
                <w:szCs w:val="16"/>
              </w:rPr>
            </w:pPr>
            <w:r w:rsidRPr="00A1560C">
              <w:rPr>
                <w:rFonts w:asciiTheme="majorBidi" w:hAnsiTheme="majorBidi" w:cstheme="majorBidi" w:hint="cs"/>
                <w:sz w:val="16"/>
                <w:szCs w:val="16"/>
                <w:rtl/>
              </w:rPr>
              <w:t>0.0266</w:t>
            </w:r>
          </w:p>
        </w:tc>
      </w:tr>
      <w:tr w:rsidR="009B76C6" w:rsidRPr="00A1560C" w:rsidTr="00A1560C">
        <w:trPr>
          <w:trHeight w:val="285"/>
        </w:trPr>
        <w:tc>
          <w:tcPr>
            <w:tcW w:w="803" w:type="dxa"/>
            <w:vMerge/>
            <w:vAlign w:val="center"/>
          </w:tcPr>
          <w:p w:rsidR="009B76C6" w:rsidRPr="00A1560C" w:rsidRDefault="009B76C6" w:rsidP="00482FE1">
            <w:pPr>
              <w:jc w:val="lowKashida"/>
              <w:rPr>
                <w:rFonts w:asciiTheme="majorBidi" w:hAnsiTheme="majorBidi" w:cstheme="majorBidi"/>
                <w:sz w:val="16"/>
                <w:szCs w:val="16"/>
              </w:rPr>
            </w:pPr>
          </w:p>
        </w:tc>
        <w:tc>
          <w:tcPr>
            <w:tcW w:w="927" w:type="dxa"/>
            <w:tcBorders>
              <w:top w:val="nil"/>
              <w:bottom w:val="nil"/>
            </w:tcBorders>
            <w:vAlign w:val="center"/>
          </w:tcPr>
          <w:p w:rsidR="009B76C6" w:rsidRPr="00A1560C" w:rsidRDefault="00A02270" w:rsidP="00482FE1">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2</m:t>
                    </m:r>
                  </m:sub>
                </m:sSub>
              </m:oMath>
            </m:oMathPara>
          </w:p>
        </w:tc>
        <w:tc>
          <w:tcPr>
            <w:tcW w:w="704" w:type="dxa"/>
            <w:tcBorders>
              <w:top w:val="nil"/>
              <w:bottom w:val="nil"/>
            </w:tcBorders>
            <w:vAlign w:val="center"/>
          </w:tcPr>
          <w:p w:rsidR="009B76C6"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1.1525</w:t>
            </w:r>
          </w:p>
        </w:tc>
        <w:tc>
          <w:tcPr>
            <w:tcW w:w="700" w:type="dxa"/>
            <w:tcBorders>
              <w:top w:val="nil"/>
              <w:bottom w:val="nil"/>
            </w:tcBorders>
            <w:vAlign w:val="center"/>
          </w:tcPr>
          <w:p w:rsidR="009B76C6"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0.0937</w:t>
            </w:r>
          </w:p>
        </w:tc>
        <w:tc>
          <w:tcPr>
            <w:tcW w:w="689" w:type="dxa"/>
            <w:tcBorders>
              <w:top w:val="nil"/>
              <w:bottom w:val="nil"/>
            </w:tcBorders>
            <w:vAlign w:val="center"/>
          </w:tcPr>
          <w:p w:rsidR="009B76C6"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1.0963</w:t>
            </w:r>
          </w:p>
        </w:tc>
        <w:tc>
          <w:tcPr>
            <w:tcW w:w="1220" w:type="dxa"/>
            <w:tcBorders>
              <w:top w:val="nil"/>
              <w:bottom w:val="nil"/>
            </w:tcBorders>
            <w:vAlign w:val="center"/>
          </w:tcPr>
          <w:p w:rsidR="009B76C6" w:rsidRPr="00A1560C" w:rsidRDefault="007764AE" w:rsidP="00482FE1">
            <w:pPr>
              <w:rPr>
                <w:rFonts w:asciiTheme="majorBidi" w:hAnsiTheme="majorBidi" w:cstheme="majorBidi"/>
                <w:sz w:val="16"/>
                <w:szCs w:val="16"/>
              </w:rPr>
            </w:pPr>
            <w:r w:rsidRPr="00A1560C">
              <w:rPr>
                <w:rFonts w:asciiTheme="majorBidi" w:hAnsiTheme="majorBidi" w:cstheme="majorBidi" w:hint="cs"/>
                <w:sz w:val="16"/>
                <w:szCs w:val="16"/>
                <w:rtl/>
              </w:rPr>
              <w:t>0.0245</w:t>
            </w:r>
          </w:p>
        </w:tc>
      </w:tr>
      <w:tr w:rsidR="009B76C6" w:rsidRPr="00A1560C" w:rsidTr="00A1560C">
        <w:trPr>
          <w:trHeight w:val="285"/>
        </w:trPr>
        <w:tc>
          <w:tcPr>
            <w:tcW w:w="803" w:type="dxa"/>
            <w:vMerge/>
            <w:vAlign w:val="center"/>
          </w:tcPr>
          <w:p w:rsidR="009B76C6" w:rsidRPr="00A1560C" w:rsidRDefault="009B76C6" w:rsidP="00482FE1">
            <w:pPr>
              <w:jc w:val="lowKashida"/>
              <w:rPr>
                <w:rFonts w:asciiTheme="majorBidi" w:hAnsiTheme="majorBidi" w:cstheme="majorBidi"/>
                <w:sz w:val="16"/>
                <w:szCs w:val="16"/>
              </w:rPr>
            </w:pPr>
          </w:p>
        </w:tc>
        <w:tc>
          <w:tcPr>
            <w:tcW w:w="927" w:type="dxa"/>
            <w:tcBorders>
              <w:top w:val="nil"/>
              <w:bottom w:val="single" w:sz="4" w:space="0" w:color="000000" w:themeColor="text1"/>
            </w:tcBorders>
            <w:vAlign w:val="center"/>
          </w:tcPr>
          <w:p w:rsidR="009B76C6" w:rsidRPr="00A1560C" w:rsidRDefault="00A02270" w:rsidP="00482FE1">
            <w:pPr>
              <w:jc w:val="lowKashida"/>
              <w:rPr>
                <w:rFonts w:asciiTheme="majorBidi" w:hAnsiTheme="majorBidi" w:cstheme="majorBidi"/>
                <w:sz w:val="16"/>
                <w:szCs w:val="16"/>
              </w:rPr>
            </w:pPr>
            <m:oMathPara>
              <m:oMath>
                <m:acc>
                  <m:accPr>
                    <m:ctrlPr>
                      <w:rPr>
                        <w:rFonts w:ascii="Cambria Math" w:hAnsi="Cambria Math" w:cstheme="majorBidi"/>
                        <w:sz w:val="16"/>
                        <w:szCs w:val="16"/>
                      </w:rPr>
                    </m:ctrlPr>
                  </m:accPr>
                  <m:e>
                    <m:r>
                      <m:rPr>
                        <m:sty m:val="p"/>
                      </m:rPr>
                      <w:rPr>
                        <w:rFonts w:ascii="Cambria Math" w:hAnsi="Cambria Math" w:cstheme="majorBidi"/>
                        <w:sz w:val="16"/>
                        <w:szCs w:val="16"/>
                      </w:rPr>
                      <m:t>ρ</m:t>
                    </m:r>
                  </m:e>
                </m:acc>
              </m:oMath>
            </m:oMathPara>
          </w:p>
        </w:tc>
        <w:tc>
          <w:tcPr>
            <w:tcW w:w="704" w:type="dxa"/>
            <w:tcBorders>
              <w:top w:val="nil"/>
              <w:bottom w:val="single" w:sz="4" w:space="0" w:color="000000" w:themeColor="text1"/>
            </w:tcBorders>
            <w:vAlign w:val="center"/>
          </w:tcPr>
          <w:p w:rsidR="009B76C6"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0.7056</w:t>
            </w:r>
          </w:p>
        </w:tc>
        <w:tc>
          <w:tcPr>
            <w:tcW w:w="700" w:type="dxa"/>
            <w:tcBorders>
              <w:top w:val="nil"/>
              <w:bottom w:val="single" w:sz="4" w:space="0" w:color="000000" w:themeColor="text1"/>
            </w:tcBorders>
            <w:vAlign w:val="center"/>
          </w:tcPr>
          <w:p w:rsidR="009B76C6"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0.0229</w:t>
            </w:r>
          </w:p>
        </w:tc>
        <w:tc>
          <w:tcPr>
            <w:tcW w:w="689" w:type="dxa"/>
            <w:tcBorders>
              <w:top w:val="nil"/>
              <w:bottom w:val="single" w:sz="4" w:space="0" w:color="000000" w:themeColor="text1"/>
            </w:tcBorders>
            <w:vAlign w:val="center"/>
          </w:tcPr>
          <w:p w:rsidR="009B76C6"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0.6767</w:t>
            </w:r>
          </w:p>
        </w:tc>
        <w:tc>
          <w:tcPr>
            <w:tcW w:w="1220" w:type="dxa"/>
            <w:tcBorders>
              <w:top w:val="nil"/>
              <w:bottom w:val="single" w:sz="4" w:space="0" w:color="000000" w:themeColor="text1"/>
            </w:tcBorders>
            <w:vAlign w:val="center"/>
          </w:tcPr>
          <w:p w:rsidR="009B76C6" w:rsidRPr="00A1560C" w:rsidRDefault="007764AE" w:rsidP="00482FE1">
            <w:pPr>
              <w:rPr>
                <w:rFonts w:asciiTheme="majorBidi" w:hAnsiTheme="majorBidi" w:cstheme="majorBidi"/>
                <w:sz w:val="16"/>
                <w:szCs w:val="16"/>
              </w:rPr>
            </w:pPr>
            <w:r w:rsidRPr="00A1560C">
              <w:rPr>
                <w:rFonts w:asciiTheme="majorBidi" w:hAnsiTheme="majorBidi" w:cstheme="majorBidi" w:hint="cs"/>
                <w:sz w:val="16"/>
                <w:szCs w:val="16"/>
                <w:rtl/>
              </w:rPr>
              <w:t>0.0093</w:t>
            </w:r>
          </w:p>
        </w:tc>
      </w:tr>
      <w:tr w:rsidR="00CC665A" w:rsidRPr="00A1560C" w:rsidTr="00A1560C">
        <w:trPr>
          <w:trHeight w:val="241"/>
        </w:trPr>
        <w:tc>
          <w:tcPr>
            <w:tcW w:w="803" w:type="dxa"/>
            <w:vMerge w:val="restart"/>
            <w:vAlign w:val="center"/>
          </w:tcPr>
          <w:p w:rsidR="00CC665A" w:rsidRPr="00A1560C" w:rsidRDefault="00CC665A" w:rsidP="00482FE1">
            <w:pPr>
              <w:rPr>
                <w:rFonts w:asciiTheme="majorBidi" w:hAnsiTheme="majorBidi" w:cstheme="majorBidi"/>
                <w:sz w:val="16"/>
                <w:szCs w:val="16"/>
              </w:rPr>
            </w:pPr>
            <w:r w:rsidRPr="00A1560C">
              <w:rPr>
                <w:rFonts w:asciiTheme="majorBidi" w:hAnsiTheme="majorBidi" w:cstheme="majorBidi"/>
                <w:sz w:val="16"/>
                <w:szCs w:val="16"/>
              </w:rPr>
              <w:t>n=100</w:t>
            </w:r>
          </w:p>
        </w:tc>
        <w:tc>
          <w:tcPr>
            <w:tcW w:w="927" w:type="dxa"/>
            <w:tcBorders>
              <w:bottom w:val="nil"/>
            </w:tcBorders>
            <w:vAlign w:val="center"/>
          </w:tcPr>
          <w:p w:rsidR="00CC665A" w:rsidRPr="00A1560C" w:rsidRDefault="00A02270" w:rsidP="00482FE1">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1</m:t>
                    </m:r>
                  </m:sub>
                </m:sSub>
              </m:oMath>
            </m:oMathPara>
          </w:p>
        </w:tc>
        <w:tc>
          <w:tcPr>
            <w:tcW w:w="704" w:type="dxa"/>
            <w:tcBorders>
              <w:bottom w:val="nil"/>
            </w:tcBorders>
            <w:vAlign w:val="center"/>
          </w:tcPr>
          <w:p w:rsidR="00CC665A"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1.2315</w:t>
            </w:r>
          </w:p>
        </w:tc>
        <w:tc>
          <w:tcPr>
            <w:tcW w:w="700" w:type="dxa"/>
            <w:tcBorders>
              <w:bottom w:val="nil"/>
            </w:tcBorders>
            <w:vAlign w:val="center"/>
          </w:tcPr>
          <w:p w:rsidR="00CC665A"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0.0478</w:t>
            </w:r>
          </w:p>
        </w:tc>
        <w:tc>
          <w:tcPr>
            <w:tcW w:w="689" w:type="dxa"/>
            <w:tcBorders>
              <w:bottom w:val="nil"/>
            </w:tcBorders>
            <w:vAlign w:val="center"/>
          </w:tcPr>
          <w:p w:rsidR="00CC665A" w:rsidRPr="00A1560C" w:rsidRDefault="007764AE" w:rsidP="00482FE1">
            <w:pPr>
              <w:rPr>
                <w:rFonts w:asciiTheme="majorBidi" w:hAnsiTheme="majorBidi" w:cstheme="majorBidi"/>
                <w:sz w:val="16"/>
                <w:szCs w:val="16"/>
              </w:rPr>
            </w:pPr>
            <w:r w:rsidRPr="00A1560C">
              <w:rPr>
                <w:rFonts w:asciiTheme="majorBidi" w:hAnsiTheme="majorBidi" w:cstheme="majorBidi" w:hint="cs"/>
                <w:sz w:val="16"/>
                <w:szCs w:val="16"/>
                <w:rtl/>
              </w:rPr>
              <w:t>1.2082</w:t>
            </w:r>
          </w:p>
        </w:tc>
        <w:tc>
          <w:tcPr>
            <w:tcW w:w="1220" w:type="dxa"/>
            <w:tcBorders>
              <w:bottom w:val="nil"/>
            </w:tcBorders>
            <w:vAlign w:val="center"/>
          </w:tcPr>
          <w:p w:rsidR="00CC665A" w:rsidRPr="00A1560C" w:rsidRDefault="007764AE" w:rsidP="00482FE1">
            <w:pPr>
              <w:rPr>
                <w:rFonts w:asciiTheme="majorBidi" w:hAnsiTheme="majorBidi" w:cstheme="majorBidi"/>
                <w:sz w:val="16"/>
                <w:szCs w:val="16"/>
              </w:rPr>
            </w:pPr>
            <w:r w:rsidRPr="00A1560C">
              <w:rPr>
                <w:rFonts w:asciiTheme="majorBidi" w:hAnsiTheme="majorBidi" w:cstheme="majorBidi" w:hint="cs"/>
                <w:sz w:val="16"/>
                <w:szCs w:val="16"/>
                <w:rtl/>
              </w:rPr>
              <w:t>0.0176</w:t>
            </w:r>
          </w:p>
        </w:tc>
      </w:tr>
      <w:tr w:rsidR="00CC665A" w:rsidRPr="00A1560C" w:rsidTr="00A1560C">
        <w:trPr>
          <w:trHeight w:val="285"/>
        </w:trPr>
        <w:tc>
          <w:tcPr>
            <w:tcW w:w="803" w:type="dxa"/>
            <w:vMerge/>
            <w:vAlign w:val="center"/>
          </w:tcPr>
          <w:p w:rsidR="00CC665A" w:rsidRPr="00A1560C" w:rsidRDefault="00CC665A" w:rsidP="00482FE1">
            <w:pPr>
              <w:jc w:val="lowKashida"/>
              <w:rPr>
                <w:rFonts w:asciiTheme="majorBidi" w:hAnsiTheme="majorBidi" w:cstheme="majorBidi"/>
                <w:sz w:val="16"/>
                <w:szCs w:val="16"/>
              </w:rPr>
            </w:pPr>
          </w:p>
        </w:tc>
        <w:tc>
          <w:tcPr>
            <w:tcW w:w="927" w:type="dxa"/>
            <w:tcBorders>
              <w:top w:val="nil"/>
              <w:bottom w:val="nil"/>
            </w:tcBorders>
            <w:vAlign w:val="center"/>
          </w:tcPr>
          <w:p w:rsidR="00CC665A" w:rsidRPr="00A1560C" w:rsidRDefault="00A02270" w:rsidP="00482FE1">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2</m:t>
                    </m:r>
                  </m:sub>
                </m:sSub>
              </m:oMath>
            </m:oMathPara>
          </w:p>
        </w:tc>
        <w:tc>
          <w:tcPr>
            <w:tcW w:w="704" w:type="dxa"/>
            <w:tcBorders>
              <w:top w:val="nil"/>
              <w:bottom w:val="nil"/>
            </w:tcBorders>
            <w:vAlign w:val="center"/>
          </w:tcPr>
          <w:p w:rsidR="00CC665A"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1.1290</w:t>
            </w:r>
          </w:p>
        </w:tc>
        <w:tc>
          <w:tcPr>
            <w:tcW w:w="700" w:type="dxa"/>
            <w:tcBorders>
              <w:top w:val="nil"/>
              <w:bottom w:val="nil"/>
            </w:tcBorders>
            <w:vAlign w:val="center"/>
          </w:tcPr>
          <w:p w:rsidR="00CC665A"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0.0475</w:t>
            </w:r>
          </w:p>
        </w:tc>
        <w:tc>
          <w:tcPr>
            <w:tcW w:w="689" w:type="dxa"/>
            <w:tcBorders>
              <w:top w:val="nil"/>
              <w:bottom w:val="nil"/>
            </w:tcBorders>
            <w:vAlign w:val="center"/>
          </w:tcPr>
          <w:p w:rsidR="00CC665A" w:rsidRPr="00A1560C" w:rsidRDefault="007764AE" w:rsidP="00482FE1">
            <w:pPr>
              <w:rPr>
                <w:rFonts w:asciiTheme="majorBidi" w:hAnsiTheme="majorBidi" w:cstheme="majorBidi"/>
                <w:sz w:val="16"/>
                <w:szCs w:val="16"/>
              </w:rPr>
            </w:pPr>
            <w:r w:rsidRPr="00A1560C">
              <w:rPr>
                <w:rFonts w:asciiTheme="majorBidi" w:hAnsiTheme="majorBidi" w:cstheme="majorBidi" w:hint="cs"/>
                <w:sz w:val="16"/>
                <w:szCs w:val="16"/>
                <w:rtl/>
              </w:rPr>
              <w:t>1.1231</w:t>
            </w:r>
          </w:p>
        </w:tc>
        <w:tc>
          <w:tcPr>
            <w:tcW w:w="1220" w:type="dxa"/>
            <w:tcBorders>
              <w:top w:val="nil"/>
              <w:bottom w:val="nil"/>
            </w:tcBorders>
            <w:vAlign w:val="center"/>
          </w:tcPr>
          <w:p w:rsidR="00CC665A" w:rsidRPr="00A1560C" w:rsidRDefault="007764AE" w:rsidP="00482FE1">
            <w:pPr>
              <w:rPr>
                <w:rFonts w:asciiTheme="majorBidi" w:hAnsiTheme="majorBidi" w:cstheme="majorBidi"/>
                <w:sz w:val="16"/>
                <w:szCs w:val="16"/>
              </w:rPr>
            </w:pPr>
            <w:r w:rsidRPr="00A1560C">
              <w:rPr>
                <w:rFonts w:asciiTheme="majorBidi" w:hAnsiTheme="majorBidi" w:cstheme="majorBidi" w:hint="cs"/>
                <w:sz w:val="16"/>
                <w:szCs w:val="16"/>
                <w:rtl/>
              </w:rPr>
              <w:t>0.0146</w:t>
            </w:r>
          </w:p>
        </w:tc>
      </w:tr>
      <w:tr w:rsidR="00CC665A" w:rsidRPr="00A1560C" w:rsidTr="00A1560C">
        <w:trPr>
          <w:trHeight w:val="285"/>
        </w:trPr>
        <w:tc>
          <w:tcPr>
            <w:tcW w:w="803" w:type="dxa"/>
            <w:vMerge/>
            <w:vAlign w:val="center"/>
          </w:tcPr>
          <w:p w:rsidR="00CC665A" w:rsidRPr="00A1560C" w:rsidRDefault="00CC665A" w:rsidP="00482FE1">
            <w:pPr>
              <w:jc w:val="lowKashida"/>
              <w:rPr>
                <w:rFonts w:asciiTheme="majorBidi" w:hAnsiTheme="majorBidi" w:cstheme="majorBidi"/>
                <w:sz w:val="16"/>
                <w:szCs w:val="16"/>
              </w:rPr>
            </w:pPr>
          </w:p>
        </w:tc>
        <w:tc>
          <w:tcPr>
            <w:tcW w:w="927" w:type="dxa"/>
            <w:tcBorders>
              <w:top w:val="nil"/>
              <w:bottom w:val="single" w:sz="4" w:space="0" w:color="000000" w:themeColor="text1"/>
            </w:tcBorders>
            <w:vAlign w:val="center"/>
          </w:tcPr>
          <w:p w:rsidR="00CC665A" w:rsidRPr="00A1560C" w:rsidRDefault="00A02270" w:rsidP="00482FE1">
            <w:pPr>
              <w:jc w:val="lowKashida"/>
              <w:rPr>
                <w:rFonts w:asciiTheme="majorBidi" w:hAnsiTheme="majorBidi" w:cstheme="majorBidi"/>
                <w:sz w:val="16"/>
                <w:szCs w:val="16"/>
              </w:rPr>
            </w:pPr>
            <m:oMathPara>
              <m:oMath>
                <m:acc>
                  <m:accPr>
                    <m:ctrlPr>
                      <w:rPr>
                        <w:rFonts w:ascii="Cambria Math" w:hAnsi="Cambria Math" w:cstheme="majorBidi"/>
                        <w:sz w:val="16"/>
                        <w:szCs w:val="16"/>
                      </w:rPr>
                    </m:ctrlPr>
                  </m:accPr>
                  <m:e>
                    <m:r>
                      <m:rPr>
                        <m:sty m:val="p"/>
                      </m:rPr>
                      <w:rPr>
                        <w:rFonts w:ascii="Cambria Math" w:hAnsi="Cambria Math" w:cstheme="majorBidi"/>
                        <w:sz w:val="16"/>
                        <w:szCs w:val="16"/>
                      </w:rPr>
                      <m:t>ρ</m:t>
                    </m:r>
                  </m:e>
                </m:acc>
              </m:oMath>
            </m:oMathPara>
          </w:p>
        </w:tc>
        <w:tc>
          <w:tcPr>
            <w:tcW w:w="704" w:type="dxa"/>
            <w:tcBorders>
              <w:top w:val="nil"/>
              <w:bottom w:val="single" w:sz="4" w:space="0" w:color="000000" w:themeColor="text1"/>
            </w:tcBorders>
            <w:vAlign w:val="center"/>
          </w:tcPr>
          <w:p w:rsidR="00CC665A"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0.7009</w:t>
            </w:r>
          </w:p>
        </w:tc>
        <w:tc>
          <w:tcPr>
            <w:tcW w:w="700" w:type="dxa"/>
            <w:tcBorders>
              <w:top w:val="nil"/>
              <w:bottom w:val="single" w:sz="4" w:space="0" w:color="000000" w:themeColor="text1"/>
            </w:tcBorders>
            <w:vAlign w:val="center"/>
          </w:tcPr>
          <w:p w:rsidR="00CC665A"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0.0078</w:t>
            </w:r>
          </w:p>
        </w:tc>
        <w:tc>
          <w:tcPr>
            <w:tcW w:w="689" w:type="dxa"/>
            <w:tcBorders>
              <w:top w:val="nil"/>
              <w:bottom w:val="single" w:sz="4" w:space="0" w:color="000000" w:themeColor="text1"/>
            </w:tcBorders>
            <w:vAlign w:val="center"/>
          </w:tcPr>
          <w:p w:rsidR="00CC665A" w:rsidRPr="00A1560C" w:rsidRDefault="007764AE" w:rsidP="00482FE1">
            <w:pPr>
              <w:rPr>
                <w:rFonts w:asciiTheme="majorBidi" w:hAnsiTheme="majorBidi" w:cstheme="majorBidi"/>
                <w:sz w:val="16"/>
                <w:szCs w:val="16"/>
              </w:rPr>
            </w:pPr>
            <w:r w:rsidRPr="00A1560C">
              <w:rPr>
                <w:rFonts w:asciiTheme="majorBidi" w:hAnsiTheme="majorBidi" w:cstheme="majorBidi" w:hint="cs"/>
                <w:sz w:val="16"/>
                <w:szCs w:val="16"/>
                <w:rtl/>
              </w:rPr>
              <w:t>0.6886</w:t>
            </w:r>
          </w:p>
        </w:tc>
        <w:tc>
          <w:tcPr>
            <w:tcW w:w="1220" w:type="dxa"/>
            <w:tcBorders>
              <w:top w:val="nil"/>
              <w:bottom w:val="single" w:sz="4" w:space="0" w:color="000000" w:themeColor="text1"/>
            </w:tcBorders>
            <w:vAlign w:val="center"/>
          </w:tcPr>
          <w:p w:rsidR="00CC665A" w:rsidRPr="00A1560C" w:rsidRDefault="007764AE" w:rsidP="00482FE1">
            <w:pPr>
              <w:rPr>
                <w:rFonts w:asciiTheme="majorBidi" w:hAnsiTheme="majorBidi" w:cstheme="majorBidi"/>
                <w:sz w:val="16"/>
                <w:szCs w:val="16"/>
              </w:rPr>
            </w:pPr>
            <w:r w:rsidRPr="00A1560C">
              <w:rPr>
                <w:rFonts w:asciiTheme="majorBidi" w:hAnsiTheme="majorBidi" w:cstheme="majorBidi" w:hint="cs"/>
                <w:sz w:val="16"/>
                <w:szCs w:val="16"/>
                <w:rtl/>
              </w:rPr>
              <w:t>0.0022</w:t>
            </w:r>
          </w:p>
        </w:tc>
      </w:tr>
      <w:tr w:rsidR="00CC665A" w:rsidRPr="00A1560C" w:rsidTr="00A1560C">
        <w:trPr>
          <w:trHeight w:val="216"/>
        </w:trPr>
        <w:tc>
          <w:tcPr>
            <w:tcW w:w="803" w:type="dxa"/>
            <w:vMerge w:val="restart"/>
            <w:vAlign w:val="center"/>
          </w:tcPr>
          <w:p w:rsidR="00CC665A" w:rsidRPr="00A1560C" w:rsidRDefault="00CC665A" w:rsidP="00482FE1">
            <w:pPr>
              <w:rPr>
                <w:rFonts w:asciiTheme="majorBidi" w:hAnsiTheme="majorBidi" w:cstheme="majorBidi"/>
                <w:sz w:val="16"/>
                <w:szCs w:val="16"/>
              </w:rPr>
            </w:pPr>
            <w:r w:rsidRPr="00A1560C">
              <w:rPr>
                <w:rFonts w:asciiTheme="majorBidi" w:hAnsiTheme="majorBidi" w:cstheme="majorBidi"/>
                <w:sz w:val="16"/>
                <w:szCs w:val="16"/>
              </w:rPr>
              <w:t>n=150</w:t>
            </w:r>
          </w:p>
        </w:tc>
        <w:tc>
          <w:tcPr>
            <w:tcW w:w="927" w:type="dxa"/>
            <w:tcBorders>
              <w:bottom w:val="nil"/>
            </w:tcBorders>
            <w:vAlign w:val="center"/>
          </w:tcPr>
          <w:p w:rsidR="00CC665A" w:rsidRPr="00A1560C" w:rsidRDefault="00A02270" w:rsidP="00482FE1">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1</m:t>
                    </m:r>
                  </m:sub>
                </m:sSub>
              </m:oMath>
            </m:oMathPara>
          </w:p>
        </w:tc>
        <w:tc>
          <w:tcPr>
            <w:tcW w:w="704" w:type="dxa"/>
            <w:tcBorders>
              <w:bottom w:val="nil"/>
            </w:tcBorders>
            <w:vAlign w:val="center"/>
          </w:tcPr>
          <w:p w:rsidR="00CC665A"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1.2164</w:t>
            </w:r>
          </w:p>
        </w:tc>
        <w:tc>
          <w:tcPr>
            <w:tcW w:w="700" w:type="dxa"/>
            <w:tcBorders>
              <w:bottom w:val="nil"/>
            </w:tcBorders>
            <w:vAlign w:val="center"/>
          </w:tcPr>
          <w:p w:rsidR="00CC665A"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0.0238</w:t>
            </w:r>
          </w:p>
        </w:tc>
        <w:tc>
          <w:tcPr>
            <w:tcW w:w="689" w:type="dxa"/>
            <w:tcBorders>
              <w:bottom w:val="nil"/>
            </w:tcBorders>
            <w:vAlign w:val="center"/>
          </w:tcPr>
          <w:p w:rsidR="00CC665A" w:rsidRPr="00A1560C" w:rsidRDefault="007764AE" w:rsidP="00482FE1">
            <w:pPr>
              <w:rPr>
                <w:rFonts w:asciiTheme="majorBidi" w:hAnsiTheme="majorBidi" w:cstheme="majorBidi"/>
                <w:sz w:val="16"/>
                <w:szCs w:val="16"/>
              </w:rPr>
            </w:pPr>
            <w:r w:rsidRPr="00A1560C">
              <w:rPr>
                <w:rFonts w:asciiTheme="majorBidi" w:hAnsiTheme="majorBidi" w:cstheme="majorBidi" w:hint="cs"/>
                <w:sz w:val="16"/>
                <w:szCs w:val="16"/>
                <w:rtl/>
              </w:rPr>
              <w:t>1.2143</w:t>
            </w:r>
          </w:p>
        </w:tc>
        <w:tc>
          <w:tcPr>
            <w:tcW w:w="1220" w:type="dxa"/>
            <w:tcBorders>
              <w:bottom w:val="nil"/>
            </w:tcBorders>
            <w:vAlign w:val="center"/>
          </w:tcPr>
          <w:p w:rsidR="00CC665A" w:rsidRPr="00A1560C" w:rsidRDefault="007764AE" w:rsidP="00482FE1">
            <w:pPr>
              <w:rPr>
                <w:rFonts w:asciiTheme="majorBidi" w:hAnsiTheme="majorBidi" w:cstheme="majorBidi"/>
                <w:sz w:val="16"/>
                <w:szCs w:val="16"/>
              </w:rPr>
            </w:pPr>
            <w:r w:rsidRPr="00A1560C">
              <w:rPr>
                <w:rFonts w:asciiTheme="majorBidi" w:hAnsiTheme="majorBidi" w:cstheme="majorBidi" w:hint="cs"/>
                <w:sz w:val="16"/>
                <w:szCs w:val="16"/>
                <w:rtl/>
              </w:rPr>
              <w:t>0.0096</w:t>
            </w:r>
          </w:p>
        </w:tc>
      </w:tr>
      <w:tr w:rsidR="00CC665A" w:rsidRPr="00A1560C" w:rsidTr="00A1560C">
        <w:trPr>
          <w:trHeight w:val="285"/>
        </w:trPr>
        <w:tc>
          <w:tcPr>
            <w:tcW w:w="803" w:type="dxa"/>
            <w:vMerge/>
            <w:vAlign w:val="center"/>
          </w:tcPr>
          <w:p w:rsidR="00CC665A" w:rsidRPr="00A1560C" w:rsidRDefault="00CC665A" w:rsidP="00482FE1">
            <w:pPr>
              <w:jc w:val="lowKashida"/>
              <w:rPr>
                <w:rFonts w:asciiTheme="majorBidi" w:hAnsiTheme="majorBidi" w:cstheme="majorBidi"/>
                <w:sz w:val="16"/>
                <w:szCs w:val="16"/>
              </w:rPr>
            </w:pPr>
          </w:p>
        </w:tc>
        <w:tc>
          <w:tcPr>
            <w:tcW w:w="927" w:type="dxa"/>
            <w:tcBorders>
              <w:top w:val="nil"/>
              <w:bottom w:val="nil"/>
            </w:tcBorders>
            <w:vAlign w:val="center"/>
          </w:tcPr>
          <w:p w:rsidR="00CC665A" w:rsidRPr="00A1560C" w:rsidRDefault="00A02270" w:rsidP="00482FE1">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2</m:t>
                    </m:r>
                  </m:sub>
                </m:sSub>
              </m:oMath>
            </m:oMathPara>
          </w:p>
        </w:tc>
        <w:tc>
          <w:tcPr>
            <w:tcW w:w="704" w:type="dxa"/>
            <w:tcBorders>
              <w:top w:val="nil"/>
              <w:bottom w:val="nil"/>
            </w:tcBorders>
            <w:vAlign w:val="center"/>
          </w:tcPr>
          <w:p w:rsidR="00CC665A"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1.1173</w:t>
            </w:r>
          </w:p>
        </w:tc>
        <w:tc>
          <w:tcPr>
            <w:tcW w:w="700" w:type="dxa"/>
            <w:tcBorders>
              <w:top w:val="nil"/>
              <w:bottom w:val="nil"/>
            </w:tcBorders>
            <w:vAlign w:val="center"/>
          </w:tcPr>
          <w:p w:rsidR="00CC665A"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0.0259</w:t>
            </w:r>
          </w:p>
        </w:tc>
        <w:tc>
          <w:tcPr>
            <w:tcW w:w="689" w:type="dxa"/>
            <w:tcBorders>
              <w:top w:val="nil"/>
              <w:bottom w:val="nil"/>
            </w:tcBorders>
            <w:vAlign w:val="center"/>
          </w:tcPr>
          <w:p w:rsidR="00CC665A" w:rsidRPr="00A1560C" w:rsidRDefault="007764AE" w:rsidP="00482FE1">
            <w:pPr>
              <w:rPr>
                <w:rFonts w:asciiTheme="majorBidi" w:hAnsiTheme="majorBidi" w:cstheme="majorBidi"/>
                <w:sz w:val="16"/>
                <w:szCs w:val="16"/>
              </w:rPr>
            </w:pPr>
            <w:r w:rsidRPr="00A1560C">
              <w:rPr>
                <w:rFonts w:asciiTheme="majorBidi" w:hAnsiTheme="majorBidi" w:cstheme="majorBidi" w:hint="cs"/>
                <w:sz w:val="16"/>
                <w:szCs w:val="16"/>
                <w:rtl/>
              </w:rPr>
              <w:t>1.1094</w:t>
            </w:r>
          </w:p>
        </w:tc>
        <w:tc>
          <w:tcPr>
            <w:tcW w:w="1220" w:type="dxa"/>
            <w:tcBorders>
              <w:top w:val="nil"/>
              <w:bottom w:val="nil"/>
            </w:tcBorders>
            <w:vAlign w:val="center"/>
          </w:tcPr>
          <w:p w:rsidR="00CC665A" w:rsidRPr="00A1560C" w:rsidRDefault="007764AE" w:rsidP="00482FE1">
            <w:pPr>
              <w:rPr>
                <w:rFonts w:asciiTheme="majorBidi" w:hAnsiTheme="majorBidi" w:cstheme="majorBidi"/>
                <w:sz w:val="16"/>
                <w:szCs w:val="16"/>
              </w:rPr>
            </w:pPr>
            <w:r w:rsidRPr="00A1560C">
              <w:rPr>
                <w:rFonts w:asciiTheme="majorBidi" w:hAnsiTheme="majorBidi" w:cstheme="majorBidi" w:hint="cs"/>
                <w:sz w:val="16"/>
                <w:szCs w:val="16"/>
                <w:rtl/>
              </w:rPr>
              <w:t>0.0052</w:t>
            </w:r>
          </w:p>
        </w:tc>
      </w:tr>
      <w:tr w:rsidR="00CC665A" w:rsidRPr="00A1560C" w:rsidTr="00A1560C">
        <w:trPr>
          <w:trHeight w:val="64"/>
        </w:trPr>
        <w:tc>
          <w:tcPr>
            <w:tcW w:w="803" w:type="dxa"/>
            <w:vMerge/>
            <w:vAlign w:val="center"/>
          </w:tcPr>
          <w:p w:rsidR="00CC665A" w:rsidRPr="00A1560C" w:rsidRDefault="00CC665A" w:rsidP="00482FE1">
            <w:pPr>
              <w:jc w:val="lowKashida"/>
              <w:rPr>
                <w:rFonts w:asciiTheme="majorBidi" w:hAnsiTheme="majorBidi" w:cstheme="majorBidi"/>
                <w:sz w:val="16"/>
                <w:szCs w:val="16"/>
              </w:rPr>
            </w:pPr>
          </w:p>
        </w:tc>
        <w:tc>
          <w:tcPr>
            <w:tcW w:w="927" w:type="dxa"/>
            <w:tcBorders>
              <w:top w:val="nil"/>
            </w:tcBorders>
            <w:vAlign w:val="center"/>
          </w:tcPr>
          <w:p w:rsidR="00CC665A" w:rsidRPr="00A1560C" w:rsidRDefault="00A02270" w:rsidP="00482FE1">
            <w:pPr>
              <w:jc w:val="lowKashida"/>
              <w:rPr>
                <w:rFonts w:asciiTheme="majorBidi" w:hAnsiTheme="majorBidi" w:cstheme="majorBidi"/>
                <w:sz w:val="16"/>
                <w:szCs w:val="16"/>
              </w:rPr>
            </w:pPr>
            <m:oMathPara>
              <m:oMath>
                <m:acc>
                  <m:accPr>
                    <m:ctrlPr>
                      <w:rPr>
                        <w:rFonts w:ascii="Cambria Math" w:hAnsi="Cambria Math" w:cstheme="majorBidi"/>
                        <w:sz w:val="16"/>
                        <w:szCs w:val="16"/>
                      </w:rPr>
                    </m:ctrlPr>
                  </m:accPr>
                  <m:e>
                    <m:r>
                      <m:rPr>
                        <m:sty m:val="p"/>
                      </m:rPr>
                      <w:rPr>
                        <w:rFonts w:ascii="Cambria Math" w:hAnsi="Cambria Math" w:cstheme="majorBidi"/>
                        <w:sz w:val="16"/>
                        <w:szCs w:val="16"/>
                      </w:rPr>
                      <m:t>ρ</m:t>
                    </m:r>
                  </m:e>
                </m:acc>
              </m:oMath>
            </m:oMathPara>
          </w:p>
        </w:tc>
        <w:tc>
          <w:tcPr>
            <w:tcW w:w="704" w:type="dxa"/>
            <w:tcBorders>
              <w:top w:val="nil"/>
            </w:tcBorders>
            <w:vAlign w:val="center"/>
          </w:tcPr>
          <w:p w:rsidR="00CC665A"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0.6998</w:t>
            </w:r>
          </w:p>
        </w:tc>
        <w:tc>
          <w:tcPr>
            <w:tcW w:w="700" w:type="dxa"/>
            <w:tcBorders>
              <w:top w:val="nil"/>
            </w:tcBorders>
            <w:vAlign w:val="center"/>
          </w:tcPr>
          <w:p w:rsidR="00CC665A" w:rsidRPr="00A1560C" w:rsidRDefault="00482FE1" w:rsidP="00482FE1">
            <w:pPr>
              <w:rPr>
                <w:rFonts w:asciiTheme="majorBidi" w:hAnsiTheme="majorBidi" w:cstheme="majorBidi"/>
                <w:sz w:val="16"/>
                <w:szCs w:val="16"/>
              </w:rPr>
            </w:pPr>
            <w:r w:rsidRPr="00A1560C">
              <w:rPr>
                <w:rFonts w:asciiTheme="majorBidi" w:hAnsiTheme="majorBidi" w:cstheme="majorBidi" w:hint="cs"/>
                <w:sz w:val="16"/>
                <w:szCs w:val="16"/>
                <w:rtl/>
              </w:rPr>
              <w:t>0.0032</w:t>
            </w:r>
          </w:p>
        </w:tc>
        <w:tc>
          <w:tcPr>
            <w:tcW w:w="689" w:type="dxa"/>
            <w:tcBorders>
              <w:top w:val="nil"/>
            </w:tcBorders>
            <w:vAlign w:val="center"/>
          </w:tcPr>
          <w:p w:rsidR="00CC665A" w:rsidRPr="00A1560C" w:rsidRDefault="007764AE" w:rsidP="00482FE1">
            <w:pPr>
              <w:rPr>
                <w:rFonts w:asciiTheme="majorBidi" w:hAnsiTheme="majorBidi" w:cstheme="majorBidi"/>
                <w:sz w:val="16"/>
                <w:szCs w:val="16"/>
              </w:rPr>
            </w:pPr>
            <w:r w:rsidRPr="00A1560C">
              <w:rPr>
                <w:rFonts w:asciiTheme="majorBidi" w:hAnsiTheme="majorBidi" w:cstheme="majorBidi" w:hint="cs"/>
                <w:sz w:val="16"/>
                <w:szCs w:val="16"/>
                <w:rtl/>
              </w:rPr>
              <w:t>0.6928</w:t>
            </w:r>
          </w:p>
        </w:tc>
        <w:tc>
          <w:tcPr>
            <w:tcW w:w="1220" w:type="dxa"/>
            <w:tcBorders>
              <w:top w:val="nil"/>
            </w:tcBorders>
            <w:vAlign w:val="center"/>
          </w:tcPr>
          <w:p w:rsidR="00CC665A" w:rsidRPr="00A1560C" w:rsidRDefault="007764AE" w:rsidP="00482FE1">
            <w:pPr>
              <w:rPr>
                <w:rFonts w:asciiTheme="majorBidi" w:hAnsiTheme="majorBidi" w:cstheme="majorBidi"/>
                <w:sz w:val="16"/>
                <w:szCs w:val="16"/>
              </w:rPr>
            </w:pPr>
            <w:r w:rsidRPr="00A1560C">
              <w:rPr>
                <w:rFonts w:asciiTheme="majorBidi" w:hAnsiTheme="majorBidi" w:cstheme="majorBidi" w:hint="cs"/>
                <w:sz w:val="16"/>
                <w:szCs w:val="16"/>
                <w:rtl/>
              </w:rPr>
              <w:t>0.0022</w:t>
            </w:r>
          </w:p>
        </w:tc>
      </w:tr>
    </w:tbl>
    <w:p w:rsidR="00CE3589" w:rsidRPr="00587F46" w:rsidRDefault="00CE3589" w:rsidP="00A1560C">
      <w:pPr>
        <w:spacing w:after="0"/>
        <w:jc w:val="lowKashida"/>
        <w:rPr>
          <w:rFonts w:asciiTheme="majorBidi" w:hAnsiTheme="majorBidi" w:cstheme="majorBidi"/>
          <w:sz w:val="16"/>
          <w:szCs w:val="16"/>
        </w:rPr>
      </w:pPr>
    </w:p>
    <w:p w:rsidR="004D5CB4" w:rsidRDefault="004D5CB4" w:rsidP="00AF2E51">
      <w:pPr>
        <w:spacing w:after="0"/>
        <w:jc w:val="lowKashida"/>
        <w:rPr>
          <w:rFonts w:asciiTheme="majorBidi" w:hAnsiTheme="majorBidi" w:cstheme="majorBidi"/>
          <w:sz w:val="16"/>
          <w:szCs w:val="16"/>
        </w:rPr>
      </w:pPr>
    </w:p>
    <w:p w:rsidR="004D5CB4" w:rsidRDefault="004D5CB4" w:rsidP="00AF2E51">
      <w:pPr>
        <w:spacing w:after="0"/>
        <w:jc w:val="lowKashida"/>
        <w:rPr>
          <w:rFonts w:asciiTheme="majorBidi" w:hAnsiTheme="majorBidi" w:cstheme="majorBidi"/>
          <w:sz w:val="16"/>
          <w:szCs w:val="16"/>
        </w:rPr>
      </w:pPr>
    </w:p>
    <w:p w:rsidR="004D5CB4" w:rsidRDefault="004D5CB4" w:rsidP="00AF2E51">
      <w:pPr>
        <w:spacing w:after="0"/>
        <w:jc w:val="lowKashida"/>
        <w:rPr>
          <w:rFonts w:asciiTheme="majorBidi" w:hAnsiTheme="majorBidi" w:cstheme="majorBidi"/>
          <w:sz w:val="16"/>
          <w:szCs w:val="16"/>
        </w:rPr>
      </w:pPr>
    </w:p>
    <w:p w:rsidR="00DE1883" w:rsidRPr="00587F46" w:rsidRDefault="0023619C" w:rsidP="00AF2E51">
      <w:pPr>
        <w:spacing w:after="0"/>
        <w:jc w:val="lowKashida"/>
        <w:rPr>
          <w:rFonts w:asciiTheme="majorBidi" w:hAnsiTheme="majorBidi" w:cstheme="majorBidi"/>
          <w:sz w:val="16"/>
          <w:szCs w:val="16"/>
        </w:rPr>
      </w:pPr>
      <w:r w:rsidRPr="00587F46">
        <w:rPr>
          <w:rFonts w:asciiTheme="majorBidi" w:hAnsiTheme="majorBidi" w:cstheme="majorBidi"/>
          <w:sz w:val="16"/>
          <w:szCs w:val="16"/>
        </w:rPr>
        <w:t xml:space="preserve">Table </w:t>
      </w:r>
      <w:r w:rsidR="005A457C" w:rsidRPr="00587F46">
        <w:rPr>
          <w:rFonts w:asciiTheme="majorBidi" w:hAnsiTheme="majorBidi" w:cstheme="majorBidi"/>
          <w:sz w:val="16"/>
          <w:szCs w:val="16"/>
        </w:rPr>
        <w:t>(2)</w:t>
      </w:r>
      <w:r w:rsidRPr="00587F46">
        <w:rPr>
          <w:rFonts w:asciiTheme="majorBidi" w:hAnsiTheme="majorBidi" w:cstheme="majorBidi"/>
          <w:sz w:val="16"/>
          <w:szCs w:val="16"/>
        </w:rPr>
        <w:t xml:space="preserve">: </w:t>
      </w:r>
      <w:r w:rsidRPr="00587F46">
        <w:rPr>
          <w:rFonts w:ascii="Times New Roman" w:hAnsi="Times New Roman" w:cs="Times New Roman"/>
          <w:sz w:val="16"/>
          <w:szCs w:val="16"/>
        </w:rPr>
        <w:t xml:space="preserve">MLE and Bayesian estimation of BPI parameters based on Gaussian Copula and with their Mean, RMSE with </w:t>
      </w:r>
      <m:oMath>
        <m:r>
          <w:rPr>
            <w:rFonts w:ascii="Cambria Math" w:hAnsi="Cambria Math" w:cs="Times New Roman"/>
            <w:sz w:val="16"/>
            <w:szCs w:val="16"/>
          </w:rPr>
          <m:t>ρ=0.80</m:t>
        </m:r>
      </m:oMath>
      <w:r w:rsidRPr="00587F46">
        <w:rPr>
          <w:rFonts w:ascii="Times New Roman" w:hAnsi="Times New Roman" w:cs="Times New Roman"/>
          <w:sz w:val="16"/>
          <w:szCs w:val="16"/>
        </w:rPr>
        <w:t xml:space="preserve">  for different </w:t>
      </w:r>
      <w:r w:rsidR="00066326" w:rsidRPr="00587F46">
        <w:rPr>
          <w:rFonts w:ascii="Times New Roman" w:hAnsi="Times New Roman" w:cs="Times New Roman"/>
          <w:sz w:val="16"/>
          <w:szCs w:val="16"/>
        </w:rPr>
        <w:t xml:space="preserve">  </w:t>
      </w:r>
      <w:r w:rsidRPr="00587F46">
        <w:rPr>
          <w:rFonts w:ascii="Times New Roman" w:hAnsi="Times New Roman" w:cs="Times New Roman"/>
          <w:sz w:val="16"/>
          <w:szCs w:val="16"/>
        </w:rPr>
        <w:t xml:space="preserve"> value of parameters</w:t>
      </w:r>
    </w:p>
    <w:tbl>
      <w:tblPr>
        <w:tblStyle w:val="TableGrid"/>
        <w:tblW w:w="4713" w:type="dxa"/>
        <w:tblInd w:w="-72" w:type="dxa"/>
        <w:tblLook w:val="04A0" w:firstRow="1" w:lastRow="0" w:firstColumn="1" w:lastColumn="0" w:noHBand="0" w:noVBand="1"/>
      </w:tblPr>
      <w:tblGrid>
        <w:gridCol w:w="796"/>
        <w:gridCol w:w="927"/>
        <w:gridCol w:w="688"/>
        <w:gridCol w:w="741"/>
        <w:gridCol w:w="656"/>
        <w:gridCol w:w="905"/>
      </w:tblGrid>
      <w:tr w:rsidR="00544BA4" w:rsidRPr="00A1560C" w:rsidTr="005941C0">
        <w:trPr>
          <w:trHeight w:val="484"/>
        </w:trPr>
        <w:tc>
          <w:tcPr>
            <w:tcW w:w="800" w:type="dxa"/>
            <w:vMerge w:val="restart"/>
            <w:vAlign w:val="center"/>
          </w:tcPr>
          <w:p w:rsidR="00544BA4" w:rsidRPr="00A1560C" w:rsidRDefault="00544BA4" w:rsidP="00066326">
            <w:pPr>
              <w:ind w:left="90"/>
              <w:rPr>
                <w:rFonts w:asciiTheme="majorBidi" w:hAnsiTheme="majorBidi" w:cstheme="majorBidi"/>
                <w:sz w:val="16"/>
                <w:szCs w:val="16"/>
              </w:rPr>
            </w:pPr>
            <w:r w:rsidRPr="00A1560C">
              <w:rPr>
                <w:rFonts w:asciiTheme="majorBidi" w:hAnsiTheme="majorBidi" w:cstheme="majorBidi"/>
                <w:sz w:val="16"/>
                <w:szCs w:val="16"/>
              </w:rPr>
              <w:t>Sample size</w:t>
            </w:r>
          </w:p>
        </w:tc>
        <w:tc>
          <w:tcPr>
            <w:tcW w:w="835" w:type="dxa"/>
            <w:vMerge w:val="restart"/>
            <w:vAlign w:val="center"/>
          </w:tcPr>
          <w:p w:rsidR="00544BA4" w:rsidRPr="00A1560C" w:rsidRDefault="00544BA4" w:rsidP="00C81AFB">
            <w:pPr>
              <w:rPr>
                <w:rFonts w:asciiTheme="majorBidi" w:hAnsiTheme="majorBidi" w:cstheme="majorBidi"/>
                <w:sz w:val="16"/>
                <w:szCs w:val="16"/>
              </w:rPr>
            </w:pPr>
            <w:r w:rsidRPr="00A1560C">
              <w:rPr>
                <w:rFonts w:asciiTheme="majorBidi" w:hAnsiTheme="majorBidi" w:cstheme="majorBidi"/>
                <w:sz w:val="16"/>
                <w:szCs w:val="16"/>
              </w:rPr>
              <w:t>Parameters</w:t>
            </w:r>
          </w:p>
        </w:tc>
        <w:tc>
          <w:tcPr>
            <w:tcW w:w="1463" w:type="dxa"/>
            <w:gridSpan w:val="2"/>
            <w:tcBorders>
              <w:bottom w:val="single" w:sz="4" w:space="0" w:color="auto"/>
            </w:tcBorders>
            <w:vAlign w:val="center"/>
          </w:tcPr>
          <w:p w:rsidR="00544BA4" w:rsidRPr="00A1560C" w:rsidRDefault="00544BA4" w:rsidP="00F727E3">
            <w:pPr>
              <w:rPr>
                <w:rFonts w:asciiTheme="majorBidi" w:hAnsiTheme="majorBidi" w:cstheme="majorBidi"/>
                <w:sz w:val="16"/>
                <w:szCs w:val="16"/>
              </w:rPr>
            </w:pPr>
            <w:r w:rsidRPr="00A1560C">
              <w:rPr>
                <w:rFonts w:asciiTheme="majorBidi" w:hAnsiTheme="majorBidi" w:cstheme="majorBidi"/>
                <w:sz w:val="16"/>
                <w:szCs w:val="16"/>
              </w:rPr>
              <w:t>MLE</w:t>
            </w:r>
          </w:p>
          <w:p w:rsidR="00544BA4" w:rsidRPr="00A1560C" w:rsidRDefault="00544BA4" w:rsidP="00C81AFB">
            <w:pPr>
              <w:rPr>
                <w:rFonts w:asciiTheme="majorBidi" w:hAnsiTheme="majorBidi" w:cstheme="majorBidi"/>
                <w:sz w:val="16"/>
                <w:szCs w:val="16"/>
              </w:rPr>
            </w:pPr>
          </w:p>
        </w:tc>
        <w:tc>
          <w:tcPr>
            <w:tcW w:w="1615" w:type="dxa"/>
            <w:gridSpan w:val="2"/>
            <w:vAlign w:val="center"/>
          </w:tcPr>
          <w:p w:rsidR="00544BA4" w:rsidRPr="00A1560C" w:rsidRDefault="00544BA4" w:rsidP="00F727E3">
            <w:pPr>
              <w:rPr>
                <w:rFonts w:asciiTheme="majorBidi" w:hAnsiTheme="majorBidi" w:cstheme="majorBidi"/>
                <w:sz w:val="16"/>
                <w:szCs w:val="16"/>
              </w:rPr>
            </w:pPr>
            <w:r w:rsidRPr="00A1560C">
              <w:rPr>
                <w:rFonts w:asciiTheme="majorBidi" w:hAnsiTheme="majorBidi" w:cstheme="majorBidi"/>
                <w:sz w:val="16"/>
                <w:szCs w:val="16"/>
              </w:rPr>
              <w:t>Bayesian estimation</w:t>
            </w:r>
          </w:p>
          <w:p w:rsidR="00544BA4" w:rsidRPr="00A1560C" w:rsidRDefault="00544BA4" w:rsidP="00544BA4">
            <w:pPr>
              <w:rPr>
                <w:rFonts w:asciiTheme="majorBidi" w:hAnsiTheme="majorBidi" w:cstheme="majorBidi"/>
                <w:sz w:val="16"/>
                <w:szCs w:val="16"/>
              </w:rPr>
            </w:pPr>
          </w:p>
        </w:tc>
      </w:tr>
      <w:tr w:rsidR="00C5199B" w:rsidRPr="00A1560C" w:rsidTr="005941C0">
        <w:trPr>
          <w:trHeight w:val="321"/>
        </w:trPr>
        <w:tc>
          <w:tcPr>
            <w:tcW w:w="800" w:type="dxa"/>
            <w:vMerge/>
            <w:vAlign w:val="center"/>
          </w:tcPr>
          <w:p w:rsidR="00C5199B" w:rsidRPr="00A1560C" w:rsidRDefault="00C5199B" w:rsidP="00C81AFB">
            <w:pPr>
              <w:rPr>
                <w:rFonts w:asciiTheme="majorBidi" w:hAnsiTheme="majorBidi" w:cstheme="majorBidi"/>
                <w:sz w:val="16"/>
                <w:szCs w:val="16"/>
              </w:rPr>
            </w:pPr>
          </w:p>
        </w:tc>
        <w:tc>
          <w:tcPr>
            <w:tcW w:w="835" w:type="dxa"/>
            <w:vMerge/>
            <w:vAlign w:val="center"/>
          </w:tcPr>
          <w:p w:rsidR="00C5199B" w:rsidRPr="00A1560C" w:rsidRDefault="00C5199B" w:rsidP="00C81AFB">
            <w:pPr>
              <w:rPr>
                <w:rFonts w:asciiTheme="majorBidi" w:hAnsiTheme="majorBidi" w:cstheme="majorBidi"/>
                <w:sz w:val="16"/>
                <w:szCs w:val="16"/>
              </w:rPr>
            </w:pPr>
          </w:p>
        </w:tc>
        <w:tc>
          <w:tcPr>
            <w:tcW w:w="697" w:type="dxa"/>
            <w:tcBorders>
              <w:top w:val="nil"/>
              <w:bottom w:val="single" w:sz="4" w:space="0" w:color="auto"/>
            </w:tcBorders>
            <w:vAlign w:val="center"/>
          </w:tcPr>
          <w:p w:rsidR="00C5199B" w:rsidRPr="00A1560C" w:rsidRDefault="00C5199B" w:rsidP="00F727E3">
            <w:pPr>
              <w:rPr>
                <w:rFonts w:asciiTheme="majorBidi" w:hAnsiTheme="majorBidi" w:cstheme="majorBidi"/>
                <w:sz w:val="16"/>
                <w:szCs w:val="16"/>
              </w:rPr>
            </w:pPr>
            <w:r w:rsidRPr="00A1560C">
              <w:rPr>
                <w:rFonts w:asciiTheme="majorBidi" w:hAnsiTheme="majorBidi" w:cstheme="majorBidi"/>
                <w:sz w:val="16"/>
                <w:szCs w:val="16"/>
              </w:rPr>
              <w:t>Mean</w:t>
            </w:r>
          </w:p>
        </w:tc>
        <w:tc>
          <w:tcPr>
            <w:tcW w:w="766" w:type="dxa"/>
            <w:vAlign w:val="center"/>
          </w:tcPr>
          <w:p w:rsidR="00C5199B" w:rsidRPr="00A1560C" w:rsidRDefault="00C5199B" w:rsidP="00C81AFB">
            <w:pPr>
              <w:rPr>
                <w:rFonts w:asciiTheme="majorBidi" w:hAnsiTheme="majorBidi" w:cstheme="majorBidi"/>
                <w:sz w:val="16"/>
                <w:szCs w:val="16"/>
              </w:rPr>
            </w:pPr>
            <w:r w:rsidRPr="00A1560C">
              <w:rPr>
                <w:rFonts w:asciiTheme="majorBidi" w:hAnsiTheme="majorBidi" w:cstheme="majorBidi"/>
                <w:sz w:val="16"/>
                <w:szCs w:val="16"/>
              </w:rPr>
              <w:t>RMSE</w:t>
            </w:r>
          </w:p>
        </w:tc>
        <w:tc>
          <w:tcPr>
            <w:tcW w:w="637" w:type="dxa"/>
            <w:vAlign w:val="center"/>
          </w:tcPr>
          <w:p w:rsidR="00C5199B" w:rsidRPr="00A1560C" w:rsidRDefault="00C5199B" w:rsidP="00F727E3">
            <w:pPr>
              <w:rPr>
                <w:rFonts w:asciiTheme="majorBidi" w:hAnsiTheme="majorBidi" w:cstheme="majorBidi"/>
                <w:sz w:val="16"/>
                <w:szCs w:val="16"/>
              </w:rPr>
            </w:pPr>
            <w:r w:rsidRPr="00A1560C">
              <w:rPr>
                <w:rFonts w:asciiTheme="majorBidi" w:hAnsiTheme="majorBidi" w:cstheme="majorBidi"/>
                <w:sz w:val="16"/>
                <w:szCs w:val="16"/>
              </w:rPr>
              <w:t>Mean</w:t>
            </w:r>
          </w:p>
        </w:tc>
        <w:tc>
          <w:tcPr>
            <w:tcW w:w="977" w:type="dxa"/>
            <w:vAlign w:val="center"/>
          </w:tcPr>
          <w:p w:rsidR="00C5199B" w:rsidRPr="00A1560C" w:rsidRDefault="00C5199B" w:rsidP="00C81AFB">
            <w:pPr>
              <w:rPr>
                <w:rFonts w:asciiTheme="majorBidi" w:hAnsiTheme="majorBidi" w:cstheme="majorBidi"/>
                <w:sz w:val="16"/>
                <w:szCs w:val="16"/>
              </w:rPr>
            </w:pPr>
            <w:r w:rsidRPr="00A1560C">
              <w:rPr>
                <w:rFonts w:asciiTheme="majorBidi" w:hAnsiTheme="majorBidi" w:cstheme="majorBidi"/>
                <w:sz w:val="16"/>
                <w:szCs w:val="16"/>
              </w:rPr>
              <w:t>RMSE</w:t>
            </w:r>
          </w:p>
        </w:tc>
      </w:tr>
      <w:tr w:rsidR="00CC665A" w:rsidRPr="00A1560C" w:rsidTr="005941C0">
        <w:trPr>
          <w:trHeight w:val="244"/>
        </w:trPr>
        <w:tc>
          <w:tcPr>
            <w:tcW w:w="800" w:type="dxa"/>
            <w:vMerge w:val="restart"/>
            <w:vAlign w:val="center"/>
          </w:tcPr>
          <w:p w:rsidR="00CC665A" w:rsidRPr="00A1560C" w:rsidRDefault="00CC665A" w:rsidP="00FC6C76">
            <w:pPr>
              <w:rPr>
                <w:rFonts w:asciiTheme="majorBidi" w:hAnsiTheme="majorBidi" w:cstheme="majorBidi"/>
                <w:sz w:val="16"/>
                <w:szCs w:val="16"/>
              </w:rPr>
            </w:pPr>
            <w:r w:rsidRPr="00A1560C">
              <w:rPr>
                <w:rFonts w:asciiTheme="majorBidi" w:hAnsiTheme="majorBidi" w:cstheme="majorBidi"/>
                <w:sz w:val="16"/>
                <w:szCs w:val="16"/>
              </w:rPr>
              <w:t>n=35</w:t>
            </w:r>
          </w:p>
        </w:tc>
        <w:tc>
          <w:tcPr>
            <w:tcW w:w="835" w:type="dxa"/>
            <w:tcBorders>
              <w:bottom w:val="nil"/>
            </w:tcBorders>
            <w:vAlign w:val="center"/>
          </w:tcPr>
          <w:p w:rsidR="00CC665A" w:rsidRPr="00A1560C" w:rsidRDefault="00A02270" w:rsidP="00482FE1">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1</m:t>
                    </m:r>
                  </m:sub>
                </m:sSub>
              </m:oMath>
            </m:oMathPara>
          </w:p>
        </w:tc>
        <w:tc>
          <w:tcPr>
            <w:tcW w:w="697" w:type="dxa"/>
            <w:tcBorders>
              <w:top w:val="single" w:sz="4" w:space="0" w:color="auto"/>
              <w:bottom w:val="nil"/>
            </w:tcBorders>
            <w:vAlign w:val="center"/>
          </w:tcPr>
          <w:p w:rsidR="00CC665A" w:rsidRPr="00A1560C" w:rsidRDefault="00CC665A" w:rsidP="00735FEE">
            <w:pPr>
              <w:rPr>
                <w:rFonts w:asciiTheme="majorBidi" w:hAnsiTheme="majorBidi" w:cstheme="majorBidi"/>
                <w:sz w:val="16"/>
                <w:szCs w:val="16"/>
              </w:rPr>
            </w:pPr>
            <w:r w:rsidRPr="00A1560C">
              <w:rPr>
                <w:rFonts w:asciiTheme="majorBidi" w:hAnsiTheme="majorBidi" w:cstheme="majorBidi"/>
                <w:sz w:val="16"/>
                <w:szCs w:val="16"/>
              </w:rPr>
              <w:t>1.2505</w:t>
            </w:r>
          </w:p>
        </w:tc>
        <w:tc>
          <w:tcPr>
            <w:tcW w:w="766" w:type="dxa"/>
            <w:tcBorders>
              <w:bottom w:val="nil"/>
            </w:tcBorders>
            <w:vAlign w:val="center"/>
          </w:tcPr>
          <w:p w:rsidR="00CC665A" w:rsidRPr="00A1560C" w:rsidRDefault="00CC665A" w:rsidP="00C5199B">
            <w:pPr>
              <w:rPr>
                <w:rFonts w:asciiTheme="majorBidi" w:hAnsiTheme="majorBidi" w:cstheme="majorBidi"/>
                <w:sz w:val="16"/>
                <w:szCs w:val="16"/>
              </w:rPr>
            </w:pPr>
            <w:r w:rsidRPr="00A1560C">
              <w:rPr>
                <w:rFonts w:asciiTheme="majorBidi" w:hAnsiTheme="majorBidi" w:cstheme="majorBidi"/>
                <w:sz w:val="16"/>
                <w:szCs w:val="16"/>
              </w:rPr>
              <w:t>0.2534</w:t>
            </w:r>
          </w:p>
        </w:tc>
        <w:tc>
          <w:tcPr>
            <w:tcW w:w="637" w:type="dxa"/>
            <w:tcBorders>
              <w:bottom w:val="nil"/>
            </w:tcBorders>
            <w:vAlign w:val="center"/>
          </w:tcPr>
          <w:p w:rsidR="00CC665A" w:rsidRPr="00A1560C" w:rsidRDefault="00CC665A" w:rsidP="00F727E3">
            <w:pPr>
              <w:rPr>
                <w:rFonts w:asciiTheme="majorBidi" w:hAnsiTheme="majorBidi" w:cstheme="majorBidi"/>
                <w:sz w:val="16"/>
                <w:szCs w:val="16"/>
              </w:rPr>
            </w:pPr>
            <w:r w:rsidRPr="00A1560C">
              <w:rPr>
                <w:rFonts w:asciiTheme="majorBidi" w:hAnsiTheme="majorBidi" w:cstheme="majorBidi"/>
                <w:sz w:val="16"/>
                <w:szCs w:val="16"/>
              </w:rPr>
              <w:t>1.1769</w:t>
            </w:r>
          </w:p>
        </w:tc>
        <w:tc>
          <w:tcPr>
            <w:tcW w:w="977" w:type="dxa"/>
            <w:tcBorders>
              <w:bottom w:val="nil"/>
            </w:tcBorders>
            <w:vAlign w:val="center"/>
          </w:tcPr>
          <w:p w:rsidR="00CC665A" w:rsidRPr="00A1560C" w:rsidRDefault="00CC665A" w:rsidP="00C5199B">
            <w:pPr>
              <w:rPr>
                <w:rFonts w:asciiTheme="majorBidi" w:hAnsiTheme="majorBidi" w:cstheme="majorBidi"/>
                <w:sz w:val="16"/>
                <w:szCs w:val="16"/>
              </w:rPr>
            </w:pPr>
            <w:r w:rsidRPr="00A1560C">
              <w:rPr>
                <w:rFonts w:asciiTheme="majorBidi" w:hAnsiTheme="majorBidi" w:cstheme="majorBidi"/>
                <w:sz w:val="16"/>
                <w:szCs w:val="16"/>
              </w:rPr>
              <w:t>0.0393</w:t>
            </w:r>
          </w:p>
        </w:tc>
      </w:tr>
      <w:tr w:rsidR="00CC665A" w:rsidRPr="00A1560C" w:rsidTr="005941C0">
        <w:trPr>
          <w:trHeight w:val="321"/>
        </w:trPr>
        <w:tc>
          <w:tcPr>
            <w:tcW w:w="800" w:type="dxa"/>
            <w:vMerge/>
            <w:vAlign w:val="center"/>
          </w:tcPr>
          <w:p w:rsidR="00CC665A" w:rsidRPr="00A1560C" w:rsidRDefault="00CC665A" w:rsidP="00EC6960">
            <w:pPr>
              <w:jc w:val="lowKashida"/>
              <w:rPr>
                <w:rFonts w:asciiTheme="majorBidi" w:hAnsiTheme="majorBidi" w:cstheme="majorBidi"/>
                <w:sz w:val="16"/>
                <w:szCs w:val="16"/>
              </w:rPr>
            </w:pPr>
          </w:p>
        </w:tc>
        <w:tc>
          <w:tcPr>
            <w:tcW w:w="835" w:type="dxa"/>
            <w:tcBorders>
              <w:top w:val="nil"/>
              <w:bottom w:val="nil"/>
            </w:tcBorders>
            <w:vAlign w:val="center"/>
          </w:tcPr>
          <w:p w:rsidR="00CC665A" w:rsidRPr="00A1560C" w:rsidRDefault="00A02270" w:rsidP="00482FE1">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2</m:t>
                    </m:r>
                  </m:sub>
                </m:sSub>
              </m:oMath>
            </m:oMathPara>
          </w:p>
        </w:tc>
        <w:tc>
          <w:tcPr>
            <w:tcW w:w="697" w:type="dxa"/>
            <w:tcBorders>
              <w:top w:val="nil"/>
              <w:bottom w:val="nil"/>
            </w:tcBorders>
            <w:vAlign w:val="center"/>
          </w:tcPr>
          <w:p w:rsidR="00CC665A" w:rsidRPr="00A1560C" w:rsidRDefault="00CC665A" w:rsidP="00735FEE">
            <w:pPr>
              <w:rPr>
                <w:rFonts w:asciiTheme="majorBidi" w:hAnsiTheme="majorBidi" w:cstheme="majorBidi"/>
                <w:sz w:val="16"/>
                <w:szCs w:val="16"/>
              </w:rPr>
            </w:pPr>
            <w:r w:rsidRPr="00A1560C">
              <w:rPr>
                <w:rFonts w:asciiTheme="majorBidi" w:hAnsiTheme="majorBidi" w:cstheme="majorBidi"/>
                <w:sz w:val="16"/>
                <w:szCs w:val="16"/>
              </w:rPr>
              <w:t>1.1535</w:t>
            </w:r>
          </w:p>
        </w:tc>
        <w:tc>
          <w:tcPr>
            <w:tcW w:w="766" w:type="dxa"/>
            <w:tcBorders>
              <w:top w:val="nil"/>
              <w:bottom w:val="nil"/>
            </w:tcBorders>
            <w:vAlign w:val="center"/>
          </w:tcPr>
          <w:p w:rsidR="00CC665A" w:rsidRPr="00A1560C" w:rsidRDefault="00CC665A" w:rsidP="00C5199B">
            <w:pPr>
              <w:rPr>
                <w:rFonts w:asciiTheme="majorBidi" w:hAnsiTheme="majorBidi" w:cstheme="majorBidi"/>
                <w:sz w:val="16"/>
                <w:szCs w:val="16"/>
              </w:rPr>
            </w:pPr>
            <w:r w:rsidRPr="00A1560C">
              <w:rPr>
                <w:rFonts w:asciiTheme="majorBidi" w:hAnsiTheme="majorBidi" w:cstheme="majorBidi"/>
                <w:sz w:val="16"/>
                <w:szCs w:val="16"/>
              </w:rPr>
              <w:t>0.2593</w:t>
            </w:r>
          </w:p>
        </w:tc>
        <w:tc>
          <w:tcPr>
            <w:tcW w:w="637" w:type="dxa"/>
            <w:tcBorders>
              <w:top w:val="nil"/>
              <w:bottom w:val="nil"/>
            </w:tcBorders>
            <w:vAlign w:val="center"/>
          </w:tcPr>
          <w:p w:rsidR="00CC665A" w:rsidRPr="00A1560C" w:rsidRDefault="00CC665A" w:rsidP="00F727E3">
            <w:pPr>
              <w:rPr>
                <w:rFonts w:asciiTheme="majorBidi" w:hAnsiTheme="majorBidi" w:cstheme="majorBidi"/>
                <w:sz w:val="16"/>
                <w:szCs w:val="16"/>
              </w:rPr>
            </w:pPr>
            <w:r w:rsidRPr="00A1560C">
              <w:rPr>
                <w:rFonts w:asciiTheme="majorBidi" w:hAnsiTheme="majorBidi" w:cstheme="majorBidi"/>
                <w:sz w:val="16"/>
                <w:szCs w:val="16"/>
              </w:rPr>
              <w:t>1.0616</w:t>
            </w:r>
          </w:p>
        </w:tc>
        <w:tc>
          <w:tcPr>
            <w:tcW w:w="977" w:type="dxa"/>
            <w:tcBorders>
              <w:top w:val="nil"/>
              <w:bottom w:val="nil"/>
            </w:tcBorders>
            <w:vAlign w:val="center"/>
          </w:tcPr>
          <w:p w:rsidR="00CC665A" w:rsidRPr="00A1560C" w:rsidRDefault="00CC665A" w:rsidP="00C5199B">
            <w:pPr>
              <w:rPr>
                <w:rFonts w:asciiTheme="majorBidi" w:hAnsiTheme="majorBidi" w:cstheme="majorBidi"/>
                <w:sz w:val="16"/>
                <w:szCs w:val="16"/>
              </w:rPr>
            </w:pPr>
            <w:r w:rsidRPr="00A1560C">
              <w:rPr>
                <w:rFonts w:asciiTheme="majorBidi" w:hAnsiTheme="majorBidi" w:cstheme="majorBidi"/>
                <w:sz w:val="16"/>
                <w:szCs w:val="16"/>
              </w:rPr>
              <w:t>0.0360</w:t>
            </w:r>
          </w:p>
        </w:tc>
      </w:tr>
      <w:tr w:rsidR="00CC665A" w:rsidRPr="00A1560C" w:rsidTr="005941C0">
        <w:trPr>
          <w:trHeight w:val="321"/>
        </w:trPr>
        <w:tc>
          <w:tcPr>
            <w:tcW w:w="800" w:type="dxa"/>
            <w:vMerge/>
            <w:vAlign w:val="center"/>
          </w:tcPr>
          <w:p w:rsidR="00CC665A" w:rsidRPr="00A1560C" w:rsidRDefault="00CC665A" w:rsidP="00EC6960">
            <w:pPr>
              <w:jc w:val="lowKashida"/>
              <w:rPr>
                <w:rFonts w:asciiTheme="majorBidi" w:hAnsiTheme="majorBidi" w:cstheme="majorBidi"/>
                <w:sz w:val="16"/>
                <w:szCs w:val="16"/>
              </w:rPr>
            </w:pPr>
          </w:p>
        </w:tc>
        <w:tc>
          <w:tcPr>
            <w:tcW w:w="835" w:type="dxa"/>
            <w:tcBorders>
              <w:top w:val="nil"/>
              <w:bottom w:val="single" w:sz="4" w:space="0" w:color="auto"/>
            </w:tcBorders>
            <w:vAlign w:val="center"/>
          </w:tcPr>
          <w:p w:rsidR="00CC665A" w:rsidRPr="00A1560C" w:rsidRDefault="00A02270" w:rsidP="00482FE1">
            <w:pPr>
              <w:jc w:val="lowKashida"/>
              <w:rPr>
                <w:rFonts w:asciiTheme="majorBidi" w:hAnsiTheme="majorBidi" w:cstheme="majorBidi"/>
                <w:sz w:val="16"/>
                <w:szCs w:val="16"/>
              </w:rPr>
            </w:pPr>
            <m:oMathPara>
              <m:oMath>
                <m:acc>
                  <m:accPr>
                    <m:ctrlPr>
                      <w:rPr>
                        <w:rFonts w:ascii="Cambria Math" w:hAnsi="Cambria Math" w:cstheme="majorBidi"/>
                        <w:sz w:val="16"/>
                        <w:szCs w:val="16"/>
                      </w:rPr>
                    </m:ctrlPr>
                  </m:accPr>
                  <m:e>
                    <m:r>
                      <m:rPr>
                        <m:sty m:val="p"/>
                      </m:rPr>
                      <w:rPr>
                        <w:rFonts w:ascii="Cambria Math" w:hAnsi="Cambria Math" w:cstheme="majorBidi"/>
                        <w:sz w:val="16"/>
                        <w:szCs w:val="16"/>
                      </w:rPr>
                      <m:t>ρ</m:t>
                    </m:r>
                  </m:e>
                </m:acc>
              </m:oMath>
            </m:oMathPara>
          </w:p>
        </w:tc>
        <w:tc>
          <w:tcPr>
            <w:tcW w:w="697" w:type="dxa"/>
            <w:tcBorders>
              <w:top w:val="nil"/>
              <w:bottom w:val="single" w:sz="4" w:space="0" w:color="auto"/>
            </w:tcBorders>
            <w:vAlign w:val="center"/>
          </w:tcPr>
          <w:p w:rsidR="00CC665A" w:rsidRPr="00A1560C" w:rsidRDefault="00CC665A" w:rsidP="00735FEE">
            <w:pPr>
              <w:rPr>
                <w:rFonts w:asciiTheme="majorBidi" w:hAnsiTheme="majorBidi" w:cstheme="majorBidi"/>
                <w:sz w:val="16"/>
                <w:szCs w:val="16"/>
              </w:rPr>
            </w:pPr>
            <w:r w:rsidRPr="00A1560C">
              <w:rPr>
                <w:rFonts w:asciiTheme="majorBidi" w:hAnsiTheme="majorBidi" w:cstheme="majorBidi"/>
                <w:sz w:val="16"/>
                <w:szCs w:val="16"/>
              </w:rPr>
              <w:t>0.8076</w:t>
            </w:r>
          </w:p>
        </w:tc>
        <w:tc>
          <w:tcPr>
            <w:tcW w:w="766" w:type="dxa"/>
            <w:tcBorders>
              <w:top w:val="nil"/>
            </w:tcBorders>
            <w:vAlign w:val="center"/>
          </w:tcPr>
          <w:p w:rsidR="00CC665A" w:rsidRPr="00A1560C" w:rsidRDefault="00CC665A" w:rsidP="00C5199B">
            <w:pPr>
              <w:rPr>
                <w:rFonts w:asciiTheme="majorBidi" w:hAnsiTheme="majorBidi" w:cstheme="majorBidi"/>
                <w:sz w:val="16"/>
                <w:szCs w:val="16"/>
              </w:rPr>
            </w:pPr>
            <w:r w:rsidRPr="00A1560C">
              <w:rPr>
                <w:rFonts w:asciiTheme="majorBidi" w:hAnsiTheme="majorBidi" w:cstheme="majorBidi"/>
                <w:sz w:val="16"/>
                <w:szCs w:val="16"/>
              </w:rPr>
              <w:t>0.0350</w:t>
            </w:r>
          </w:p>
        </w:tc>
        <w:tc>
          <w:tcPr>
            <w:tcW w:w="637" w:type="dxa"/>
            <w:tcBorders>
              <w:top w:val="nil"/>
            </w:tcBorders>
            <w:vAlign w:val="center"/>
          </w:tcPr>
          <w:p w:rsidR="00CC665A" w:rsidRPr="00A1560C" w:rsidRDefault="00CC665A" w:rsidP="00F727E3">
            <w:pPr>
              <w:rPr>
                <w:rFonts w:asciiTheme="majorBidi" w:hAnsiTheme="majorBidi" w:cstheme="majorBidi"/>
                <w:sz w:val="16"/>
                <w:szCs w:val="16"/>
              </w:rPr>
            </w:pPr>
            <w:r w:rsidRPr="00A1560C">
              <w:rPr>
                <w:rFonts w:asciiTheme="majorBidi" w:hAnsiTheme="majorBidi" w:cstheme="majorBidi"/>
                <w:sz w:val="16"/>
                <w:szCs w:val="16"/>
              </w:rPr>
              <w:t>0.7750</w:t>
            </w:r>
          </w:p>
        </w:tc>
        <w:tc>
          <w:tcPr>
            <w:tcW w:w="977" w:type="dxa"/>
            <w:tcBorders>
              <w:top w:val="nil"/>
            </w:tcBorders>
            <w:vAlign w:val="center"/>
          </w:tcPr>
          <w:p w:rsidR="00CC665A" w:rsidRPr="00A1560C" w:rsidRDefault="00CC665A" w:rsidP="00C5199B">
            <w:pPr>
              <w:rPr>
                <w:rFonts w:asciiTheme="majorBidi" w:hAnsiTheme="majorBidi" w:cstheme="majorBidi"/>
                <w:sz w:val="16"/>
                <w:szCs w:val="16"/>
              </w:rPr>
            </w:pPr>
            <w:r w:rsidRPr="00A1560C">
              <w:rPr>
                <w:rFonts w:asciiTheme="majorBidi" w:hAnsiTheme="majorBidi" w:cstheme="majorBidi"/>
                <w:sz w:val="16"/>
                <w:szCs w:val="16"/>
              </w:rPr>
              <w:t>0.0054</w:t>
            </w:r>
          </w:p>
        </w:tc>
      </w:tr>
      <w:tr w:rsidR="00CC665A" w:rsidRPr="00A1560C" w:rsidTr="005941C0">
        <w:trPr>
          <w:trHeight w:val="244"/>
        </w:trPr>
        <w:tc>
          <w:tcPr>
            <w:tcW w:w="800" w:type="dxa"/>
            <w:vMerge w:val="restart"/>
            <w:vAlign w:val="center"/>
          </w:tcPr>
          <w:p w:rsidR="00CC665A" w:rsidRPr="00A1560C" w:rsidRDefault="00CC665A" w:rsidP="00735FEE">
            <w:pPr>
              <w:rPr>
                <w:rFonts w:asciiTheme="majorBidi" w:hAnsiTheme="majorBidi" w:cstheme="majorBidi"/>
                <w:sz w:val="16"/>
                <w:szCs w:val="16"/>
              </w:rPr>
            </w:pPr>
            <w:r w:rsidRPr="00A1560C">
              <w:rPr>
                <w:rFonts w:asciiTheme="majorBidi" w:hAnsiTheme="majorBidi" w:cstheme="majorBidi"/>
                <w:sz w:val="16"/>
                <w:szCs w:val="16"/>
              </w:rPr>
              <w:t>n=50</w:t>
            </w:r>
          </w:p>
        </w:tc>
        <w:tc>
          <w:tcPr>
            <w:tcW w:w="835" w:type="dxa"/>
            <w:tcBorders>
              <w:top w:val="single" w:sz="4" w:space="0" w:color="auto"/>
              <w:bottom w:val="nil"/>
            </w:tcBorders>
            <w:vAlign w:val="center"/>
          </w:tcPr>
          <w:p w:rsidR="00CC665A" w:rsidRPr="00A1560C" w:rsidRDefault="00A02270" w:rsidP="00482FE1">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1</m:t>
                    </m:r>
                  </m:sub>
                </m:sSub>
              </m:oMath>
            </m:oMathPara>
          </w:p>
        </w:tc>
        <w:tc>
          <w:tcPr>
            <w:tcW w:w="697" w:type="dxa"/>
            <w:tcBorders>
              <w:top w:val="single" w:sz="4" w:space="0" w:color="auto"/>
              <w:bottom w:val="nil"/>
            </w:tcBorders>
            <w:vAlign w:val="center"/>
          </w:tcPr>
          <w:p w:rsidR="00CC665A" w:rsidRPr="00A1560C" w:rsidRDefault="00CC665A" w:rsidP="00735FEE">
            <w:pPr>
              <w:rPr>
                <w:rFonts w:asciiTheme="majorBidi" w:hAnsiTheme="majorBidi" w:cstheme="majorBidi"/>
                <w:sz w:val="16"/>
                <w:szCs w:val="16"/>
              </w:rPr>
            </w:pPr>
            <w:r w:rsidRPr="00A1560C">
              <w:rPr>
                <w:rFonts w:asciiTheme="majorBidi" w:hAnsiTheme="majorBidi" w:cstheme="majorBidi"/>
                <w:sz w:val="16"/>
                <w:szCs w:val="16"/>
              </w:rPr>
              <w:t>1.2408</w:t>
            </w:r>
          </w:p>
        </w:tc>
        <w:tc>
          <w:tcPr>
            <w:tcW w:w="766" w:type="dxa"/>
            <w:tcBorders>
              <w:bottom w:val="nil"/>
            </w:tcBorders>
            <w:vAlign w:val="center"/>
          </w:tcPr>
          <w:p w:rsidR="00CC665A" w:rsidRPr="00A1560C" w:rsidRDefault="00CC665A" w:rsidP="00C5199B">
            <w:pPr>
              <w:rPr>
                <w:rFonts w:asciiTheme="majorBidi" w:hAnsiTheme="majorBidi" w:cstheme="majorBidi"/>
                <w:sz w:val="16"/>
                <w:szCs w:val="16"/>
              </w:rPr>
            </w:pPr>
            <w:r w:rsidRPr="00A1560C">
              <w:rPr>
                <w:rFonts w:asciiTheme="majorBidi" w:hAnsiTheme="majorBidi" w:cstheme="majorBidi"/>
                <w:sz w:val="16"/>
                <w:szCs w:val="16"/>
              </w:rPr>
              <w:t>0.0776</w:t>
            </w:r>
          </w:p>
        </w:tc>
        <w:tc>
          <w:tcPr>
            <w:tcW w:w="637" w:type="dxa"/>
            <w:tcBorders>
              <w:bottom w:val="nil"/>
            </w:tcBorders>
            <w:vAlign w:val="center"/>
          </w:tcPr>
          <w:p w:rsidR="00CC665A" w:rsidRPr="00A1560C" w:rsidRDefault="00786EF9" w:rsidP="00F727E3">
            <w:pPr>
              <w:rPr>
                <w:rFonts w:asciiTheme="majorBidi" w:hAnsiTheme="majorBidi" w:cstheme="majorBidi"/>
                <w:sz w:val="16"/>
                <w:szCs w:val="16"/>
              </w:rPr>
            </w:pPr>
            <w:r w:rsidRPr="00A1560C">
              <w:rPr>
                <w:rFonts w:asciiTheme="majorBidi" w:hAnsiTheme="majorBidi" w:cstheme="majorBidi"/>
                <w:sz w:val="16"/>
                <w:szCs w:val="16"/>
              </w:rPr>
              <w:t>1.2231</w:t>
            </w:r>
          </w:p>
        </w:tc>
        <w:tc>
          <w:tcPr>
            <w:tcW w:w="977" w:type="dxa"/>
            <w:tcBorders>
              <w:bottom w:val="nil"/>
            </w:tcBorders>
            <w:vAlign w:val="center"/>
          </w:tcPr>
          <w:p w:rsidR="00CC665A" w:rsidRPr="00A1560C" w:rsidRDefault="00786EF9" w:rsidP="00C5199B">
            <w:pPr>
              <w:rPr>
                <w:rFonts w:asciiTheme="majorBidi" w:hAnsiTheme="majorBidi" w:cstheme="majorBidi"/>
                <w:sz w:val="16"/>
                <w:szCs w:val="16"/>
              </w:rPr>
            </w:pPr>
            <w:r w:rsidRPr="00A1560C">
              <w:rPr>
                <w:rFonts w:asciiTheme="majorBidi" w:hAnsiTheme="majorBidi" w:cstheme="majorBidi"/>
                <w:sz w:val="16"/>
                <w:szCs w:val="16"/>
              </w:rPr>
              <w:t>0.0389</w:t>
            </w:r>
          </w:p>
        </w:tc>
      </w:tr>
      <w:tr w:rsidR="00CC665A" w:rsidRPr="00A1560C" w:rsidTr="005941C0">
        <w:trPr>
          <w:trHeight w:val="321"/>
        </w:trPr>
        <w:tc>
          <w:tcPr>
            <w:tcW w:w="800" w:type="dxa"/>
            <w:vMerge/>
            <w:vAlign w:val="center"/>
          </w:tcPr>
          <w:p w:rsidR="00CC665A" w:rsidRPr="00A1560C" w:rsidRDefault="00CC665A" w:rsidP="00EC6960">
            <w:pPr>
              <w:jc w:val="lowKashida"/>
              <w:rPr>
                <w:rFonts w:asciiTheme="majorBidi" w:hAnsiTheme="majorBidi" w:cstheme="majorBidi"/>
                <w:sz w:val="16"/>
                <w:szCs w:val="16"/>
              </w:rPr>
            </w:pPr>
          </w:p>
        </w:tc>
        <w:tc>
          <w:tcPr>
            <w:tcW w:w="835" w:type="dxa"/>
            <w:tcBorders>
              <w:top w:val="nil"/>
              <w:bottom w:val="nil"/>
            </w:tcBorders>
            <w:vAlign w:val="center"/>
          </w:tcPr>
          <w:p w:rsidR="00CC665A" w:rsidRPr="00A1560C" w:rsidRDefault="00A02270" w:rsidP="00482FE1">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2</m:t>
                    </m:r>
                  </m:sub>
                </m:sSub>
              </m:oMath>
            </m:oMathPara>
          </w:p>
        </w:tc>
        <w:tc>
          <w:tcPr>
            <w:tcW w:w="697" w:type="dxa"/>
            <w:tcBorders>
              <w:top w:val="nil"/>
              <w:bottom w:val="nil"/>
            </w:tcBorders>
            <w:vAlign w:val="center"/>
          </w:tcPr>
          <w:p w:rsidR="00CC665A" w:rsidRPr="00A1560C" w:rsidRDefault="00CC665A" w:rsidP="00735FEE">
            <w:pPr>
              <w:rPr>
                <w:rFonts w:asciiTheme="majorBidi" w:hAnsiTheme="majorBidi" w:cstheme="majorBidi"/>
                <w:sz w:val="16"/>
                <w:szCs w:val="16"/>
              </w:rPr>
            </w:pPr>
            <w:r w:rsidRPr="00A1560C">
              <w:rPr>
                <w:rFonts w:asciiTheme="majorBidi" w:hAnsiTheme="majorBidi" w:cstheme="majorBidi"/>
                <w:sz w:val="16"/>
                <w:szCs w:val="16"/>
              </w:rPr>
              <w:t>1.1315</w:t>
            </w:r>
          </w:p>
        </w:tc>
        <w:tc>
          <w:tcPr>
            <w:tcW w:w="766" w:type="dxa"/>
            <w:tcBorders>
              <w:top w:val="nil"/>
              <w:bottom w:val="nil"/>
            </w:tcBorders>
            <w:vAlign w:val="center"/>
          </w:tcPr>
          <w:p w:rsidR="00CC665A" w:rsidRPr="00A1560C" w:rsidRDefault="00CC665A" w:rsidP="00C5199B">
            <w:pPr>
              <w:rPr>
                <w:rFonts w:asciiTheme="majorBidi" w:hAnsiTheme="majorBidi" w:cstheme="majorBidi"/>
                <w:sz w:val="16"/>
                <w:szCs w:val="16"/>
              </w:rPr>
            </w:pPr>
            <w:r w:rsidRPr="00A1560C">
              <w:rPr>
                <w:rFonts w:asciiTheme="majorBidi" w:hAnsiTheme="majorBidi" w:cstheme="majorBidi"/>
                <w:sz w:val="16"/>
                <w:szCs w:val="16"/>
              </w:rPr>
              <w:t>0.0696</w:t>
            </w:r>
          </w:p>
        </w:tc>
        <w:tc>
          <w:tcPr>
            <w:tcW w:w="637" w:type="dxa"/>
            <w:tcBorders>
              <w:top w:val="nil"/>
              <w:bottom w:val="nil"/>
            </w:tcBorders>
            <w:vAlign w:val="center"/>
          </w:tcPr>
          <w:p w:rsidR="00CC665A" w:rsidRPr="00A1560C" w:rsidRDefault="00786EF9" w:rsidP="00F727E3">
            <w:pPr>
              <w:rPr>
                <w:rFonts w:asciiTheme="majorBidi" w:hAnsiTheme="majorBidi" w:cstheme="majorBidi"/>
                <w:sz w:val="16"/>
                <w:szCs w:val="16"/>
              </w:rPr>
            </w:pPr>
            <w:r w:rsidRPr="00A1560C">
              <w:rPr>
                <w:rFonts w:asciiTheme="majorBidi" w:hAnsiTheme="majorBidi" w:cstheme="majorBidi"/>
                <w:sz w:val="16"/>
                <w:szCs w:val="16"/>
              </w:rPr>
              <w:t>1.1237</w:t>
            </w:r>
          </w:p>
        </w:tc>
        <w:tc>
          <w:tcPr>
            <w:tcW w:w="977" w:type="dxa"/>
            <w:tcBorders>
              <w:top w:val="nil"/>
              <w:bottom w:val="nil"/>
            </w:tcBorders>
            <w:vAlign w:val="center"/>
          </w:tcPr>
          <w:p w:rsidR="00CC665A" w:rsidRPr="00A1560C" w:rsidRDefault="00786EF9" w:rsidP="00C5199B">
            <w:pPr>
              <w:rPr>
                <w:rFonts w:asciiTheme="majorBidi" w:hAnsiTheme="majorBidi" w:cstheme="majorBidi"/>
                <w:sz w:val="16"/>
                <w:szCs w:val="16"/>
              </w:rPr>
            </w:pPr>
            <w:r w:rsidRPr="00A1560C">
              <w:rPr>
                <w:rFonts w:asciiTheme="majorBidi" w:hAnsiTheme="majorBidi" w:cstheme="majorBidi"/>
                <w:sz w:val="16"/>
                <w:szCs w:val="16"/>
              </w:rPr>
              <w:t>0.0296</w:t>
            </w:r>
          </w:p>
        </w:tc>
      </w:tr>
      <w:tr w:rsidR="00CC665A" w:rsidRPr="00A1560C" w:rsidTr="005941C0">
        <w:trPr>
          <w:trHeight w:val="321"/>
        </w:trPr>
        <w:tc>
          <w:tcPr>
            <w:tcW w:w="800" w:type="dxa"/>
            <w:vMerge/>
            <w:vAlign w:val="center"/>
          </w:tcPr>
          <w:p w:rsidR="00CC665A" w:rsidRPr="00A1560C" w:rsidRDefault="00CC665A" w:rsidP="00EC6960">
            <w:pPr>
              <w:jc w:val="lowKashida"/>
              <w:rPr>
                <w:rFonts w:asciiTheme="majorBidi" w:hAnsiTheme="majorBidi" w:cstheme="majorBidi"/>
                <w:sz w:val="16"/>
                <w:szCs w:val="16"/>
              </w:rPr>
            </w:pPr>
          </w:p>
        </w:tc>
        <w:tc>
          <w:tcPr>
            <w:tcW w:w="835" w:type="dxa"/>
            <w:tcBorders>
              <w:top w:val="nil"/>
              <w:bottom w:val="single" w:sz="4" w:space="0" w:color="000000" w:themeColor="text1"/>
            </w:tcBorders>
            <w:vAlign w:val="center"/>
          </w:tcPr>
          <w:p w:rsidR="00CC665A" w:rsidRPr="00A1560C" w:rsidRDefault="00A02270" w:rsidP="00482FE1">
            <w:pPr>
              <w:jc w:val="lowKashida"/>
              <w:rPr>
                <w:rFonts w:asciiTheme="majorBidi" w:hAnsiTheme="majorBidi" w:cstheme="majorBidi"/>
                <w:sz w:val="16"/>
                <w:szCs w:val="16"/>
              </w:rPr>
            </w:pPr>
            <m:oMathPara>
              <m:oMath>
                <m:acc>
                  <m:accPr>
                    <m:ctrlPr>
                      <w:rPr>
                        <w:rFonts w:ascii="Cambria Math" w:hAnsi="Cambria Math" w:cstheme="majorBidi"/>
                        <w:sz w:val="16"/>
                        <w:szCs w:val="16"/>
                      </w:rPr>
                    </m:ctrlPr>
                  </m:accPr>
                  <m:e>
                    <m:r>
                      <m:rPr>
                        <m:sty m:val="p"/>
                      </m:rPr>
                      <w:rPr>
                        <w:rFonts w:ascii="Cambria Math" w:hAnsi="Cambria Math" w:cstheme="majorBidi"/>
                        <w:sz w:val="16"/>
                        <w:szCs w:val="16"/>
                      </w:rPr>
                      <m:t>ρ</m:t>
                    </m:r>
                  </m:e>
                </m:acc>
              </m:oMath>
            </m:oMathPara>
          </w:p>
        </w:tc>
        <w:tc>
          <w:tcPr>
            <w:tcW w:w="697" w:type="dxa"/>
            <w:tcBorders>
              <w:top w:val="nil"/>
              <w:bottom w:val="single" w:sz="4" w:space="0" w:color="000000" w:themeColor="text1"/>
            </w:tcBorders>
            <w:vAlign w:val="center"/>
          </w:tcPr>
          <w:p w:rsidR="00CC665A" w:rsidRPr="00A1560C" w:rsidRDefault="00CC665A" w:rsidP="00735FEE">
            <w:pPr>
              <w:rPr>
                <w:rFonts w:asciiTheme="majorBidi" w:hAnsiTheme="majorBidi" w:cstheme="majorBidi"/>
                <w:sz w:val="16"/>
                <w:szCs w:val="16"/>
              </w:rPr>
            </w:pPr>
            <w:r w:rsidRPr="00A1560C">
              <w:rPr>
                <w:rFonts w:asciiTheme="majorBidi" w:hAnsiTheme="majorBidi" w:cstheme="majorBidi"/>
                <w:sz w:val="16"/>
                <w:szCs w:val="16"/>
              </w:rPr>
              <w:t>0.8009</w:t>
            </w:r>
          </w:p>
        </w:tc>
        <w:tc>
          <w:tcPr>
            <w:tcW w:w="766" w:type="dxa"/>
            <w:tcBorders>
              <w:top w:val="nil"/>
              <w:bottom w:val="single" w:sz="4" w:space="0" w:color="000000" w:themeColor="text1"/>
            </w:tcBorders>
            <w:vAlign w:val="center"/>
          </w:tcPr>
          <w:p w:rsidR="00CC665A" w:rsidRPr="00A1560C" w:rsidRDefault="00CC665A" w:rsidP="00C5199B">
            <w:pPr>
              <w:rPr>
                <w:rFonts w:asciiTheme="majorBidi" w:hAnsiTheme="majorBidi" w:cstheme="majorBidi"/>
                <w:sz w:val="16"/>
                <w:szCs w:val="16"/>
              </w:rPr>
            </w:pPr>
            <w:r w:rsidRPr="00A1560C">
              <w:rPr>
                <w:rFonts w:asciiTheme="majorBidi" w:hAnsiTheme="majorBidi" w:cstheme="majorBidi"/>
                <w:sz w:val="16"/>
                <w:szCs w:val="16"/>
              </w:rPr>
              <w:t>0.0057</w:t>
            </w:r>
          </w:p>
        </w:tc>
        <w:tc>
          <w:tcPr>
            <w:tcW w:w="637" w:type="dxa"/>
            <w:tcBorders>
              <w:top w:val="nil"/>
              <w:bottom w:val="single" w:sz="4" w:space="0" w:color="000000" w:themeColor="text1"/>
            </w:tcBorders>
            <w:vAlign w:val="center"/>
          </w:tcPr>
          <w:p w:rsidR="00CC665A" w:rsidRPr="00A1560C" w:rsidRDefault="00786EF9" w:rsidP="00F727E3">
            <w:pPr>
              <w:rPr>
                <w:rFonts w:asciiTheme="majorBidi" w:hAnsiTheme="majorBidi" w:cstheme="majorBidi"/>
                <w:sz w:val="16"/>
                <w:szCs w:val="16"/>
              </w:rPr>
            </w:pPr>
            <w:r w:rsidRPr="00A1560C">
              <w:rPr>
                <w:rFonts w:asciiTheme="majorBidi" w:hAnsiTheme="majorBidi" w:cstheme="majorBidi"/>
                <w:sz w:val="16"/>
                <w:szCs w:val="16"/>
              </w:rPr>
              <w:t>0.7836</w:t>
            </w:r>
          </w:p>
        </w:tc>
        <w:tc>
          <w:tcPr>
            <w:tcW w:w="977" w:type="dxa"/>
            <w:tcBorders>
              <w:top w:val="nil"/>
              <w:bottom w:val="single" w:sz="4" w:space="0" w:color="000000" w:themeColor="text1"/>
            </w:tcBorders>
            <w:vAlign w:val="center"/>
          </w:tcPr>
          <w:p w:rsidR="00CC665A" w:rsidRPr="00A1560C" w:rsidRDefault="00786EF9" w:rsidP="00C5199B">
            <w:pPr>
              <w:rPr>
                <w:rFonts w:asciiTheme="majorBidi" w:hAnsiTheme="majorBidi" w:cstheme="majorBidi"/>
                <w:sz w:val="16"/>
                <w:szCs w:val="16"/>
              </w:rPr>
            </w:pPr>
            <w:r w:rsidRPr="00A1560C">
              <w:rPr>
                <w:rFonts w:asciiTheme="majorBidi" w:hAnsiTheme="majorBidi" w:cstheme="majorBidi"/>
                <w:sz w:val="16"/>
                <w:szCs w:val="16"/>
              </w:rPr>
              <w:t>0.0014</w:t>
            </w:r>
          </w:p>
        </w:tc>
      </w:tr>
      <w:tr w:rsidR="00CC665A" w:rsidRPr="00A1560C" w:rsidTr="005941C0">
        <w:trPr>
          <w:trHeight w:val="244"/>
        </w:trPr>
        <w:tc>
          <w:tcPr>
            <w:tcW w:w="800" w:type="dxa"/>
            <w:vMerge w:val="restart"/>
            <w:vAlign w:val="center"/>
          </w:tcPr>
          <w:p w:rsidR="00CC665A" w:rsidRPr="00A1560C" w:rsidRDefault="00CC665A" w:rsidP="00735FEE">
            <w:pPr>
              <w:rPr>
                <w:rFonts w:asciiTheme="majorBidi" w:hAnsiTheme="majorBidi" w:cstheme="majorBidi"/>
                <w:sz w:val="16"/>
                <w:szCs w:val="16"/>
              </w:rPr>
            </w:pPr>
            <w:r w:rsidRPr="00A1560C">
              <w:rPr>
                <w:rFonts w:asciiTheme="majorBidi" w:hAnsiTheme="majorBidi" w:cstheme="majorBidi"/>
                <w:sz w:val="16"/>
                <w:szCs w:val="16"/>
              </w:rPr>
              <w:t>n=100</w:t>
            </w:r>
          </w:p>
        </w:tc>
        <w:tc>
          <w:tcPr>
            <w:tcW w:w="835" w:type="dxa"/>
            <w:tcBorders>
              <w:bottom w:val="nil"/>
            </w:tcBorders>
            <w:vAlign w:val="center"/>
          </w:tcPr>
          <w:p w:rsidR="00CC665A" w:rsidRPr="00A1560C" w:rsidRDefault="00A02270" w:rsidP="00482FE1">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1</m:t>
                    </m:r>
                  </m:sub>
                </m:sSub>
              </m:oMath>
            </m:oMathPara>
          </w:p>
        </w:tc>
        <w:tc>
          <w:tcPr>
            <w:tcW w:w="697" w:type="dxa"/>
            <w:tcBorders>
              <w:bottom w:val="nil"/>
            </w:tcBorders>
            <w:vAlign w:val="center"/>
          </w:tcPr>
          <w:p w:rsidR="00CC665A" w:rsidRPr="00A1560C" w:rsidRDefault="00CC665A" w:rsidP="00735FEE">
            <w:pPr>
              <w:rPr>
                <w:rFonts w:asciiTheme="majorBidi" w:hAnsiTheme="majorBidi" w:cstheme="majorBidi"/>
                <w:sz w:val="16"/>
                <w:szCs w:val="16"/>
              </w:rPr>
            </w:pPr>
            <w:r w:rsidRPr="00A1560C">
              <w:rPr>
                <w:rFonts w:asciiTheme="majorBidi" w:hAnsiTheme="majorBidi" w:cstheme="majorBidi"/>
                <w:sz w:val="16"/>
                <w:szCs w:val="16"/>
              </w:rPr>
              <w:t>1.2242</w:t>
            </w:r>
          </w:p>
        </w:tc>
        <w:tc>
          <w:tcPr>
            <w:tcW w:w="766" w:type="dxa"/>
            <w:tcBorders>
              <w:bottom w:val="nil"/>
            </w:tcBorders>
            <w:vAlign w:val="center"/>
          </w:tcPr>
          <w:p w:rsidR="00CC665A" w:rsidRPr="00A1560C" w:rsidRDefault="00CC665A" w:rsidP="00C5199B">
            <w:pPr>
              <w:rPr>
                <w:rFonts w:asciiTheme="majorBidi" w:hAnsiTheme="majorBidi" w:cstheme="majorBidi"/>
                <w:sz w:val="16"/>
                <w:szCs w:val="16"/>
              </w:rPr>
            </w:pPr>
            <w:r w:rsidRPr="00A1560C">
              <w:rPr>
                <w:rFonts w:asciiTheme="majorBidi" w:hAnsiTheme="majorBidi" w:cstheme="majorBidi"/>
                <w:sz w:val="16"/>
                <w:szCs w:val="16"/>
              </w:rPr>
              <w:t>0.0430</w:t>
            </w:r>
          </w:p>
        </w:tc>
        <w:tc>
          <w:tcPr>
            <w:tcW w:w="637" w:type="dxa"/>
            <w:tcBorders>
              <w:bottom w:val="nil"/>
            </w:tcBorders>
            <w:vAlign w:val="center"/>
          </w:tcPr>
          <w:p w:rsidR="00CC665A" w:rsidRPr="00A1560C" w:rsidRDefault="00786EF9" w:rsidP="00F727E3">
            <w:pPr>
              <w:rPr>
                <w:rFonts w:asciiTheme="majorBidi" w:hAnsiTheme="majorBidi" w:cstheme="majorBidi"/>
                <w:sz w:val="16"/>
                <w:szCs w:val="16"/>
              </w:rPr>
            </w:pPr>
            <w:r w:rsidRPr="00A1560C">
              <w:rPr>
                <w:rFonts w:asciiTheme="majorBidi" w:hAnsiTheme="majorBidi" w:cstheme="majorBidi"/>
                <w:sz w:val="16"/>
                <w:szCs w:val="16"/>
              </w:rPr>
              <w:t>1.2160</w:t>
            </w:r>
          </w:p>
        </w:tc>
        <w:tc>
          <w:tcPr>
            <w:tcW w:w="977" w:type="dxa"/>
            <w:tcBorders>
              <w:bottom w:val="nil"/>
            </w:tcBorders>
            <w:vAlign w:val="center"/>
          </w:tcPr>
          <w:p w:rsidR="00CC665A" w:rsidRPr="00A1560C" w:rsidRDefault="00786EF9" w:rsidP="00C5199B">
            <w:pPr>
              <w:rPr>
                <w:rFonts w:asciiTheme="majorBidi" w:hAnsiTheme="majorBidi" w:cstheme="majorBidi"/>
                <w:sz w:val="16"/>
                <w:szCs w:val="16"/>
              </w:rPr>
            </w:pPr>
            <w:r w:rsidRPr="00A1560C">
              <w:rPr>
                <w:rFonts w:asciiTheme="majorBidi" w:hAnsiTheme="majorBidi" w:cstheme="majorBidi"/>
                <w:sz w:val="16"/>
                <w:szCs w:val="16"/>
              </w:rPr>
              <w:t>0.0104</w:t>
            </w:r>
          </w:p>
        </w:tc>
      </w:tr>
      <w:tr w:rsidR="00CC665A" w:rsidRPr="00A1560C" w:rsidTr="005941C0">
        <w:trPr>
          <w:trHeight w:val="321"/>
        </w:trPr>
        <w:tc>
          <w:tcPr>
            <w:tcW w:w="800" w:type="dxa"/>
            <w:vMerge/>
            <w:vAlign w:val="center"/>
          </w:tcPr>
          <w:p w:rsidR="00CC665A" w:rsidRPr="00A1560C" w:rsidRDefault="00CC665A" w:rsidP="00EC6960">
            <w:pPr>
              <w:jc w:val="lowKashida"/>
              <w:rPr>
                <w:rFonts w:asciiTheme="majorBidi" w:hAnsiTheme="majorBidi" w:cstheme="majorBidi"/>
                <w:sz w:val="16"/>
                <w:szCs w:val="16"/>
              </w:rPr>
            </w:pPr>
          </w:p>
        </w:tc>
        <w:tc>
          <w:tcPr>
            <w:tcW w:w="835" w:type="dxa"/>
            <w:tcBorders>
              <w:top w:val="nil"/>
              <w:bottom w:val="nil"/>
            </w:tcBorders>
            <w:vAlign w:val="center"/>
          </w:tcPr>
          <w:p w:rsidR="00CC665A" w:rsidRPr="00A1560C" w:rsidRDefault="00A02270" w:rsidP="00482FE1">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2</m:t>
                    </m:r>
                  </m:sub>
                </m:sSub>
              </m:oMath>
            </m:oMathPara>
          </w:p>
        </w:tc>
        <w:tc>
          <w:tcPr>
            <w:tcW w:w="697" w:type="dxa"/>
            <w:tcBorders>
              <w:top w:val="nil"/>
              <w:bottom w:val="nil"/>
            </w:tcBorders>
            <w:vAlign w:val="center"/>
          </w:tcPr>
          <w:p w:rsidR="00CC665A" w:rsidRPr="00A1560C" w:rsidRDefault="00CC665A" w:rsidP="00735FEE">
            <w:pPr>
              <w:rPr>
                <w:rFonts w:asciiTheme="majorBidi" w:hAnsiTheme="majorBidi" w:cstheme="majorBidi"/>
                <w:sz w:val="16"/>
                <w:szCs w:val="16"/>
              </w:rPr>
            </w:pPr>
            <w:r w:rsidRPr="00A1560C">
              <w:rPr>
                <w:rFonts w:asciiTheme="majorBidi" w:hAnsiTheme="majorBidi" w:cstheme="majorBidi"/>
                <w:sz w:val="16"/>
                <w:szCs w:val="16"/>
              </w:rPr>
              <w:t>1.1254</w:t>
            </w:r>
          </w:p>
        </w:tc>
        <w:tc>
          <w:tcPr>
            <w:tcW w:w="766" w:type="dxa"/>
            <w:tcBorders>
              <w:top w:val="nil"/>
              <w:bottom w:val="nil"/>
            </w:tcBorders>
            <w:vAlign w:val="center"/>
          </w:tcPr>
          <w:p w:rsidR="00CC665A" w:rsidRPr="00A1560C" w:rsidRDefault="00CC665A" w:rsidP="00C5199B">
            <w:pPr>
              <w:rPr>
                <w:rFonts w:asciiTheme="majorBidi" w:hAnsiTheme="majorBidi" w:cstheme="majorBidi"/>
                <w:sz w:val="16"/>
                <w:szCs w:val="16"/>
              </w:rPr>
            </w:pPr>
            <w:r w:rsidRPr="00A1560C">
              <w:rPr>
                <w:rFonts w:asciiTheme="majorBidi" w:hAnsiTheme="majorBidi" w:cstheme="majorBidi"/>
                <w:sz w:val="16"/>
                <w:szCs w:val="16"/>
              </w:rPr>
              <w:t>0.0453</w:t>
            </w:r>
          </w:p>
        </w:tc>
        <w:tc>
          <w:tcPr>
            <w:tcW w:w="637" w:type="dxa"/>
            <w:tcBorders>
              <w:top w:val="nil"/>
              <w:bottom w:val="nil"/>
            </w:tcBorders>
            <w:vAlign w:val="center"/>
          </w:tcPr>
          <w:p w:rsidR="00CC665A" w:rsidRPr="00A1560C" w:rsidRDefault="00786EF9" w:rsidP="00F727E3">
            <w:pPr>
              <w:rPr>
                <w:rFonts w:asciiTheme="majorBidi" w:hAnsiTheme="majorBidi" w:cstheme="majorBidi"/>
                <w:sz w:val="16"/>
                <w:szCs w:val="16"/>
              </w:rPr>
            </w:pPr>
            <w:r w:rsidRPr="00A1560C">
              <w:rPr>
                <w:rFonts w:asciiTheme="majorBidi" w:hAnsiTheme="majorBidi" w:cstheme="majorBidi"/>
                <w:sz w:val="16"/>
                <w:szCs w:val="16"/>
              </w:rPr>
              <w:t>1.1154</w:t>
            </w:r>
          </w:p>
        </w:tc>
        <w:tc>
          <w:tcPr>
            <w:tcW w:w="977" w:type="dxa"/>
            <w:tcBorders>
              <w:top w:val="nil"/>
              <w:bottom w:val="nil"/>
            </w:tcBorders>
            <w:vAlign w:val="center"/>
          </w:tcPr>
          <w:p w:rsidR="00CC665A" w:rsidRPr="00A1560C" w:rsidRDefault="00786EF9" w:rsidP="00C5199B">
            <w:pPr>
              <w:rPr>
                <w:rFonts w:asciiTheme="majorBidi" w:hAnsiTheme="majorBidi" w:cstheme="majorBidi"/>
                <w:sz w:val="16"/>
                <w:szCs w:val="16"/>
              </w:rPr>
            </w:pPr>
            <w:r w:rsidRPr="00A1560C">
              <w:rPr>
                <w:rFonts w:asciiTheme="majorBidi" w:hAnsiTheme="majorBidi" w:cstheme="majorBidi"/>
                <w:sz w:val="16"/>
                <w:szCs w:val="16"/>
              </w:rPr>
              <w:t>0.0114</w:t>
            </w:r>
          </w:p>
        </w:tc>
      </w:tr>
      <w:tr w:rsidR="00CC665A" w:rsidRPr="00A1560C" w:rsidTr="005941C0">
        <w:trPr>
          <w:trHeight w:val="321"/>
        </w:trPr>
        <w:tc>
          <w:tcPr>
            <w:tcW w:w="800" w:type="dxa"/>
            <w:vMerge/>
            <w:vAlign w:val="center"/>
          </w:tcPr>
          <w:p w:rsidR="00CC665A" w:rsidRPr="00A1560C" w:rsidRDefault="00CC665A" w:rsidP="00EC6960">
            <w:pPr>
              <w:jc w:val="lowKashida"/>
              <w:rPr>
                <w:rFonts w:asciiTheme="majorBidi" w:hAnsiTheme="majorBidi" w:cstheme="majorBidi"/>
                <w:sz w:val="16"/>
                <w:szCs w:val="16"/>
              </w:rPr>
            </w:pPr>
          </w:p>
        </w:tc>
        <w:tc>
          <w:tcPr>
            <w:tcW w:w="835" w:type="dxa"/>
            <w:tcBorders>
              <w:top w:val="nil"/>
              <w:bottom w:val="single" w:sz="4" w:space="0" w:color="000000" w:themeColor="text1"/>
            </w:tcBorders>
            <w:vAlign w:val="center"/>
          </w:tcPr>
          <w:p w:rsidR="00CC665A" w:rsidRPr="00A1560C" w:rsidRDefault="00A02270" w:rsidP="00482FE1">
            <w:pPr>
              <w:jc w:val="lowKashida"/>
              <w:rPr>
                <w:rFonts w:asciiTheme="majorBidi" w:hAnsiTheme="majorBidi" w:cstheme="majorBidi"/>
                <w:sz w:val="16"/>
                <w:szCs w:val="16"/>
              </w:rPr>
            </w:pPr>
            <m:oMathPara>
              <m:oMath>
                <m:acc>
                  <m:accPr>
                    <m:ctrlPr>
                      <w:rPr>
                        <w:rFonts w:ascii="Cambria Math" w:hAnsi="Cambria Math" w:cstheme="majorBidi"/>
                        <w:sz w:val="16"/>
                        <w:szCs w:val="16"/>
                      </w:rPr>
                    </m:ctrlPr>
                  </m:accPr>
                  <m:e>
                    <m:r>
                      <m:rPr>
                        <m:sty m:val="p"/>
                      </m:rPr>
                      <w:rPr>
                        <w:rFonts w:ascii="Cambria Math" w:hAnsi="Cambria Math" w:cstheme="majorBidi"/>
                        <w:sz w:val="16"/>
                        <w:szCs w:val="16"/>
                      </w:rPr>
                      <m:t>ρ</m:t>
                    </m:r>
                  </m:e>
                </m:acc>
              </m:oMath>
            </m:oMathPara>
          </w:p>
        </w:tc>
        <w:tc>
          <w:tcPr>
            <w:tcW w:w="697" w:type="dxa"/>
            <w:tcBorders>
              <w:top w:val="nil"/>
              <w:bottom w:val="single" w:sz="4" w:space="0" w:color="000000" w:themeColor="text1"/>
            </w:tcBorders>
            <w:vAlign w:val="center"/>
          </w:tcPr>
          <w:p w:rsidR="00CC665A" w:rsidRPr="00A1560C" w:rsidRDefault="00CC665A" w:rsidP="00735FEE">
            <w:pPr>
              <w:rPr>
                <w:rFonts w:asciiTheme="majorBidi" w:hAnsiTheme="majorBidi" w:cstheme="majorBidi"/>
                <w:sz w:val="16"/>
                <w:szCs w:val="16"/>
              </w:rPr>
            </w:pPr>
            <w:r w:rsidRPr="00A1560C">
              <w:rPr>
                <w:rFonts w:asciiTheme="majorBidi" w:hAnsiTheme="majorBidi" w:cstheme="majorBidi"/>
                <w:sz w:val="16"/>
                <w:szCs w:val="16"/>
              </w:rPr>
              <w:t>0.8012</w:t>
            </w:r>
          </w:p>
        </w:tc>
        <w:tc>
          <w:tcPr>
            <w:tcW w:w="766" w:type="dxa"/>
            <w:tcBorders>
              <w:top w:val="nil"/>
              <w:bottom w:val="single" w:sz="4" w:space="0" w:color="000000" w:themeColor="text1"/>
            </w:tcBorders>
            <w:vAlign w:val="center"/>
          </w:tcPr>
          <w:p w:rsidR="00CC665A" w:rsidRPr="00A1560C" w:rsidRDefault="00CC665A" w:rsidP="00C5199B">
            <w:pPr>
              <w:rPr>
                <w:rFonts w:asciiTheme="majorBidi" w:hAnsiTheme="majorBidi" w:cstheme="majorBidi"/>
                <w:sz w:val="16"/>
                <w:szCs w:val="16"/>
              </w:rPr>
            </w:pPr>
            <w:r w:rsidRPr="00A1560C">
              <w:rPr>
                <w:rFonts w:asciiTheme="majorBidi" w:hAnsiTheme="majorBidi" w:cstheme="majorBidi"/>
                <w:sz w:val="16"/>
                <w:szCs w:val="16"/>
              </w:rPr>
              <w:t>0.0040</w:t>
            </w:r>
          </w:p>
        </w:tc>
        <w:tc>
          <w:tcPr>
            <w:tcW w:w="637" w:type="dxa"/>
            <w:tcBorders>
              <w:top w:val="nil"/>
              <w:bottom w:val="single" w:sz="4" w:space="0" w:color="000000" w:themeColor="text1"/>
            </w:tcBorders>
            <w:vAlign w:val="center"/>
          </w:tcPr>
          <w:p w:rsidR="00CC665A" w:rsidRPr="00A1560C" w:rsidRDefault="00786EF9" w:rsidP="00F727E3">
            <w:pPr>
              <w:rPr>
                <w:rFonts w:asciiTheme="majorBidi" w:hAnsiTheme="majorBidi" w:cstheme="majorBidi"/>
                <w:sz w:val="16"/>
                <w:szCs w:val="16"/>
              </w:rPr>
            </w:pPr>
            <w:r w:rsidRPr="00A1560C">
              <w:rPr>
                <w:rFonts w:asciiTheme="majorBidi" w:hAnsiTheme="majorBidi" w:cstheme="majorBidi"/>
                <w:sz w:val="16"/>
                <w:szCs w:val="16"/>
              </w:rPr>
              <w:t>0.7924</w:t>
            </w:r>
          </w:p>
        </w:tc>
        <w:tc>
          <w:tcPr>
            <w:tcW w:w="977" w:type="dxa"/>
            <w:tcBorders>
              <w:top w:val="nil"/>
              <w:bottom w:val="single" w:sz="4" w:space="0" w:color="000000" w:themeColor="text1"/>
            </w:tcBorders>
            <w:vAlign w:val="center"/>
          </w:tcPr>
          <w:p w:rsidR="00CC665A" w:rsidRPr="00A1560C" w:rsidRDefault="00786EF9" w:rsidP="00C5199B">
            <w:pPr>
              <w:rPr>
                <w:rFonts w:asciiTheme="majorBidi" w:hAnsiTheme="majorBidi" w:cstheme="majorBidi"/>
                <w:sz w:val="16"/>
                <w:szCs w:val="16"/>
              </w:rPr>
            </w:pPr>
            <w:r w:rsidRPr="00A1560C">
              <w:rPr>
                <w:rFonts w:asciiTheme="majorBidi" w:hAnsiTheme="majorBidi" w:cstheme="majorBidi"/>
                <w:sz w:val="16"/>
                <w:szCs w:val="16"/>
              </w:rPr>
              <w:t>0.001</w:t>
            </w:r>
            <w:r w:rsidR="00441C72" w:rsidRPr="00A1560C">
              <w:rPr>
                <w:rFonts w:asciiTheme="majorBidi" w:hAnsiTheme="majorBidi" w:cstheme="majorBidi"/>
                <w:sz w:val="16"/>
                <w:szCs w:val="16"/>
              </w:rPr>
              <w:t>8</w:t>
            </w:r>
          </w:p>
        </w:tc>
      </w:tr>
      <w:tr w:rsidR="00CC665A" w:rsidRPr="00A1560C" w:rsidTr="005941C0">
        <w:trPr>
          <w:trHeight w:val="244"/>
        </w:trPr>
        <w:tc>
          <w:tcPr>
            <w:tcW w:w="800" w:type="dxa"/>
            <w:vMerge w:val="restart"/>
            <w:vAlign w:val="center"/>
          </w:tcPr>
          <w:p w:rsidR="00CC665A" w:rsidRPr="00A1560C" w:rsidRDefault="00CC665A" w:rsidP="00735FEE">
            <w:pPr>
              <w:rPr>
                <w:rFonts w:asciiTheme="majorBidi" w:hAnsiTheme="majorBidi" w:cstheme="majorBidi"/>
                <w:sz w:val="16"/>
                <w:szCs w:val="16"/>
              </w:rPr>
            </w:pPr>
            <w:r w:rsidRPr="00A1560C">
              <w:rPr>
                <w:rFonts w:asciiTheme="majorBidi" w:hAnsiTheme="majorBidi" w:cstheme="majorBidi"/>
                <w:sz w:val="16"/>
                <w:szCs w:val="16"/>
              </w:rPr>
              <w:t>n=150</w:t>
            </w:r>
          </w:p>
        </w:tc>
        <w:tc>
          <w:tcPr>
            <w:tcW w:w="835" w:type="dxa"/>
            <w:tcBorders>
              <w:bottom w:val="nil"/>
            </w:tcBorders>
            <w:vAlign w:val="center"/>
          </w:tcPr>
          <w:p w:rsidR="00CC665A" w:rsidRPr="00A1560C" w:rsidRDefault="00A02270" w:rsidP="00482FE1">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1</m:t>
                    </m:r>
                  </m:sub>
                </m:sSub>
              </m:oMath>
            </m:oMathPara>
          </w:p>
        </w:tc>
        <w:tc>
          <w:tcPr>
            <w:tcW w:w="697" w:type="dxa"/>
            <w:tcBorders>
              <w:bottom w:val="nil"/>
            </w:tcBorders>
            <w:vAlign w:val="center"/>
          </w:tcPr>
          <w:p w:rsidR="00CC665A" w:rsidRPr="00A1560C" w:rsidRDefault="00CC665A" w:rsidP="00735FEE">
            <w:pPr>
              <w:rPr>
                <w:rFonts w:asciiTheme="majorBidi" w:hAnsiTheme="majorBidi" w:cstheme="majorBidi"/>
                <w:sz w:val="16"/>
                <w:szCs w:val="16"/>
              </w:rPr>
            </w:pPr>
            <w:r w:rsidRPr="00A1560C">
              <w:rPr>
                <w:rFonts w:asciiTheme="majorBidi" w:hAnsiTheme="majorBidi" w:cstheme="majorBidi"/>
                <w:sz w:val="16"/>
                <w:szCs w:val="16"/>
              </w:rPr>
              <w:t>1.2042</w:t>
            </w:r>
          </w:p>
        </w:tc>
        <w:tc>
          <w:tcPr>
            <w:tcW w:w="766" w:type="dxa"/>
            <w:tcBorders>
              <w:bottom w:val="nil"/>
            </w:tcBorders>
            <w:vAlign w:val="center"/>
          </w:tcPr>
          <w:p w:rsidR="00CC665A" w:rsidRPr="00A1560C" w:rsidRDefault="00CC665A" w:rsidP="00C5199B">
            <w:pPr>
              <w:rPr>
                <w:rFonts w:asciiTheme="majorBidi" w:hAnsiTheme="majorBidi" w:cstheme="majorBidi"/>
                <w:sz w:val="16"/>
                <w:szCs w:val="16"/>
              </w:rPr>
            </w:pPr>
            <w:r w:rsidRPr="00A1560C">
              <w:rPr>
                <w:rFonts w:asciiTheme="majorBidi" w:hAnsiTheme="majorBidi" w:cstheme="majorBidi"/>
                <w:sz w:val="16"/>
                <w:szCs w:val="16"/>
              </w:rPr>
              <w:t>0.0154</w:t>
            </w:r>
          </w:p>
        </w:tc>
        <w:tc>
          <w:tcPr>
            <w:tcW w:w="637" w:type="dxa"/>
            <w:tcBorders>
              <w:bottom w:val="nil"/>
            </w:tcBorders>
            <w:vAlign w:val="center"/>
          </w:tcPr>
          <w:p w:rsidR="00CC665A" w:rsidRPr="00A1560C" w:rsidRDefault="00786EF9" w:rsidP="00F727E3">
            <w:pPr>
              <w:rPr>
                <w:rFonts w:asciiTheme="majorBidi" w:hAnsiTheme="majorBidi" w:cstheme="majorBidi"/>
                <w:sz w:val="16"/>
                <w:szCs w:val="16"/>
              </w:rPr>
            </w:pPr>
            <w:r w:rsidRPr="00A1560C">
              <w:rPr>
                <w:rFonts w:asciiTheme="majorBidi" w:hAnsiTheme="majorBidi" w:cstheme="majorBidi"/>
                <w:sz w:val="16"/>
                <w:szCs w:val="16"/>
              </w:rPr>
              <w:t>1.2128</w:t>
            </w:r>
          </w:p>
        </w:tc>
        <w:tc>
          <w:tcPr>
            <w:tcW w:w="977" w:type="dxa"/>
            <w:tcBorders>
              <w:bottom w:val="nil"/>
            </w:tcBorders>
            <w:vAlign w:val="center"/>
          </w:tcPr>
          <w:p w:rsidR="00CC665A" w:rsidRPr="00A1560C" w:rsidRDefault="00786EF9" w:rsidP="00C5199B">
            <w:pPr>
              <w:rPr>
                <w:rFonts w:asciiTheme="majorBidi" w:hAnsiTheme="majorBidi" w:cstheme="majorBidi"/>
                <w:sz w:val="16"/>
                <w:szCs w:val="16"/>
              </w:rPr>
            </w:pPr>
            <w:r w:rsidRPr="00A1560C">
              <w:rPr>
                <w:rFonts w:asciiTheme="majorBidi" w:hAnsiTheme="majorBidi" w:cstheme="majorBidi"/>
                <w:sz w:val="16"/>
                <w:szCs w:val="16"/>
              </w:rPr>
              <w:t>0.0090</w:t>
            </w:r>
          </w:p>
        </w:tc>
      </w:tr>
      <w:tr w:rsidR="00CC665A" w:rsidRPr="00A1560C" w:rsidTr="005941C0">
        <w:trPr>
          <w:trHeight w:val="321"/>
        </w:trPr>
        <w:tc>
          <w:tcPr>
            <w:tcW w:w="800" w:type="dxa"/>
            <w:vMerge/>
            <w:vAlign w:val="center"/>
          </w:tcPr>
          <w:p w:rsidR="00CC665A" w:rsidRPr="00A1560C" w:rsidRDefault="00CC665A" w:rsidP="00EC6960">
            <w:pPr>
              <w:jc w:val="lowKashida"/>
              <w:rPr>
                <w:rFonts w:asciiTheme="majorBidi" w:hAnsiTheme="majorBidi" w:cstheme="majorBidi"/>
                <w:sz w:val="16"/>
                <w:szCs w:val="16"/>
              </w:rPr>
            </w:pPr>
          </w:p>
        </w:tc>
        <w:tc>
          <w:tcPr>
            <w:tcW w:w="835" w:type="dxa"/>
            <w:tcBorders>
              <w:top w:val="nil"/>
              <w:bottom w:val="nil"/>
            </w:tcBorders>
            <w:vAlign w:val="center"/>
          </w:tcPr>
          <w:p w:rsidR="00CC665A" w:rsidRPr="00A1560C" w:rsidRDefault="00A02270" w:rsidP="00482FE1">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2</m:t>
                    </m:r>
                  </m:sub>
                </m:sSub>
              </m:oMath>
            </m:oMathPara>
          </w:p>
        </w:tc>
        <w:tc>
          <w:tcPr>
            <w:tcW w:w="697" w:type="dxa"/>
            <w:tcBorders>
              <w:top w:val="nil"/>
              <w:bottom w:val="nil"/>
            </w:tcBorders>
            <w:vAlign w:val="center"/>
          </w:tcPr>
          <w:p w:rsidR="00CC665A" w:rsidRPr="00A1560C" w:rsidRDefault="00CC665A" w:rsidP="00735FEE">
            <w:pPr>
              <w:rPr>
                <w:rFonts w:asciiTheme="majorBidi" w:hAnsiTheme="majorBidi" w:cstheme="majorBidi"/>
                <w:sz w:val="16"/>
                <w:szCs w:val="16"/>
              </w:rPr>
            </w:pPr>
            <w:r w:rsidRPr="00A1560C">
              <w:rPr>
                <w:rFonts w:asciiTheme="majorBidi" w:hAnsiTheme="majorBidi" w:cstheme="majorBidi"/>
                <w:sz w:val="16"/>
                <w:szCs w:val="16"/>
              </w:rPr>
              <w:t>1.1028</w:t>
            </w:r>
          </w:p>
        </w:tc>
        <w:tc>
          <w:tcPr>
            <w:tcW w:w="766" w:type="dxa"/>
            <w:tcBorders>
              <w:top w:val="nil"/>
              <w:bottom w:val="nil"/>
            </w:tcBorders>
            <w:vAlign w:val="center"/>
          </w:tcPr>
          <w:p w:rsidR="00CC665A" w:rsidRPr="00A1560C" w:rsidRDefault="00CC665A" w:rsidP="00C5199B">
            <w:pPr>
              <w:rPr>
                <w:rFonts w:asciiTheme="majorBidi" w:hAnsiTheme="majorBidi" w:cstheme="majorBidi"/>
                <w:sz w:val="16"/>
                <w:szCs w:val="16"/>
              </w:rPr>
            </w:pPr>
            <w:r w:rsidRPr="00A1560C">
              <w:rPr>
                <w:rFonts w:asciiTheme="majorBidi" w:hAnsiTheme="majorBidi" w:cstheme="majorBidi"/>
                <w:sz w:val="16"/>
                <w:szCs w:val="16"/>
              </w:rPr>
              <w:t>0.0132</w:t>
            </w:r>
          </w:p>
        </w:tc>
        <w:tc>
          <w:tcPr>
            <w:tcW w:w="637" w:type="dxa"/>
            <w:tcBorders>
              <w:top w:val="nil"/>
              <w:bottom w:val="nil"/>
            </w:tcBorders>
            <w:vAlign w:val="center"/>
          </w:tcPr>
          <w:p w:rsidR="00CC665A" w:rsidRPr="00A1560C" w:rsidRDefault="00786EF9" w:rsidP="00F727E3">
            <w:pPr>
              <w:rPr>
                <w:rFonts w:asciiTheme="majorBidi" w:hAnsiTheme="majorBidi" w:cstheme="majorBidi"/>
                <w:sz w:val="16"/>
                <w:szCs w:val="16"/>
              </w:rPr>
            </w:pPr>
            <w:r w:rsidRPr="00A1560C">
              <w:rPr>
                <w:rFonts w:asciiTheme="majorBidi" w:hAnsiTheme="majorBidi" w:cstheme="majorBidi"/>
                <w:sz w:val="16"/>
                <w:szCs w:val="16"/>
              </w:rPr>
              <w:t>1.1095</w:t>
            </w:r>
          </w:p>
        </w:tc>
        <w:tc>
          <w:tcPr>
            <w:tcW w:w="977" w:type="dxa"/>
            <w:tcBorders>
              <w:top w:val="nil"/>
              <w:bottom w:val="nil"/>
            </w:tcBorders>
            <w:vAlign w:val="center"/>
          </w:tcPr>
          <w:p w:rsidR="00CC665A" w:rsidRPr="00A1560C" w:rsidRDefault="00786EF9" w:rsidP="00C5199B">
            <w:pPr>
              <w:rPr>
                <w:rFonts w:asciiTheme="majorBidi" w:hAnsiTheme="majorBidi" w:cstheme="majorBidi"/>
                <w:sz w:val="16"/>
                <w:szCs w:val="16"/>
              </w:rPr>
            </w:pPr>
            <w:r w:rsidRPr="00A1560C">
              <w:rPr>
                <w:rFonts w:asciiTheme="majorBidi" w:hAnsiTheme="majorBidi" w:cstheme="majorBidi"/>
                <w:sz w:val="16"/>
                <w:szCs w:val="16"/>
              </w:rPr>
              <w:t>0.0051</w:t>
            </w:r>
          </w:p>
        </w:tc>
      </w:tr>
      <w:tr w:rsidR="00CC665A" w:rsidRPr="00A1560C" w:rsidTr="005941C0">
        <w:trPr>
          <w:trHeight w:val="144"/>
        </w:trPr>
        <w:tc>
          <w:tcPr>
            <w:tcW w:w="800" w:type="dxa"/>
            <w:vMerge/>
            <w:vAlign w:val="center"/>
          </w:tcPr>
          <w:p w:rsidR="00CC665A" w:rsidRPr="00A1560C" w:rsidRDefault="00CC665A" w:rsidP="00EC6960">
            <w:pPr>
              <w:jc w:val="lowKashida"/>
              <w:rPr>
                <w:rFonts w:asciiTheme="majorBidi" w:hAnsiTheme="majorBidi" w:cstheme="majorBidi"/>
                <w:sz w:val="16"/>
                <w:szCs w:val="16"/>
              </w:rPr>
            </w:pPr>
          </w:p>
        </w:tc>
        <w:tc>
          <w:tcPr>
            <w:tcW w:w="835" w:type="dxa"/>
            <w:tcBorders>
              <w:top w:val="nil"/>
              <w:bottom w:val="single" w:sz="4" w:space="0" w:color="000000" w:themeColor="text1"/>
            </w:tcBorders>
            <w:vAlign w:val="center"/>
          </w:tcPr>
          <w:p w:rsidR="00CC665A" w:rsidRPr="00A1560C" w:rsidRDefault="00A02270" w:rsidP="00482FE1">
            <w:pPr>
              <w:jc w:val="lowKashida"/>
              <w:rPr>
                <w:rFonts w:asciiTheme="majorBidi" w:hAnsiTheme="majorBidi" w:cstheme="majorBidi"/>
                <w:sz w:val="16"/>
                <w:szCs w:val="16"/>
              </w:rPr>
            </w:pPr>
            <m:oMathPara>
              <m:oMath>
                <m:acc>
                  <m:accPr>
                    <m:ctrlPr>
                      <w:rPr>
                        <w:rFonts w:ascii="Cambria Math" w:hAnsi="Cambria Math" w:cstheme="majorBidi"/>
                        <w:sz w:val="16"/>
                        <w:szCs w:val="16"/>
                      </w:rPr>
                    </m:ctrlPr>
                  </m:accPr>
                  <m:e>
                    <m:r>
                      <m:rPr>
                        <m:sty m:val="p"/>
                      </m:rPr>
                      <w:rPr>
                        <w:rFonts w:ascii="Cambria Math" w:hAnsi="Cambria Math" w:cstheme="majorBidi"/>
                        <w:sz w:val="16"/>
                        <w:szCs w:val="16"/>
                      </w:rPr>
                      <m:t>ρ</m:t>
                    </m:r>
                  </m:e>
                </m:acc>
              </m:oMath>
            </m:oMathPara>
          </w:p>
        </w:tc>
        <w:tc>
          <w:tcPr>
            <w:tcW w:w="697" w:type="dxa"/>
            <w:tcBorders>
              <w:top w:val="nil"/>
              <w:bottom w:val="single" w:sz="4" w:space="0" w:color="000000" w:themeColor="text1"/>
            </w:tcBorders>
            <w:vAlign w:val="center"/>
          </w:tcPr>
          <w:p w:rsidR="00CC665A" w:rsidRPr="00A1560C" w:rsidRDefault="00CC665A" w:rsidP="00735FEE">
            <w:pPr>
              <w:rPr>
                <w:rFonts w:asciiTheme="majorBidi" w:hAnsiTheme="majorBidi" w:cstheme="majorBidi"/>
                <w:sz w:val="16"/>
                <w:szCs w:val="16"/>
              </w:rPr>
            </w:pPr>
            <w:r w:rsidRPr="00A1560C">
              <w:rPr>
                <w:rFonts w:asciiTheme="majorBidi" w:hAnsiTheme="majorBidi" w:cstheme="majorBidi"/>
                <w:sz w:val="16"/>
                <w:szCs w:val="16"/>
              </w:rPr>
              <w:t>0.8018</w:t>
            </w:r>
          </w:p>
        </w:tc>
        <w:tc>
          <w:tcPr>
            <w:tcW w:w="766" w:type="dxa"/>
            <w:tcBorders>
              <w:top w:val="nil"/>
              <w:bottom w:val="single" w:sz="4" w:space="0" w:color="000000" w:themeColor="text1"/>
            </w:tcBorders>
            <w:vAlign w:val="center"/>
          </w:tcPr>
          <w:p w:rsidR="00CC665A" w:rsidRPr="00A1560C" w:rsidRDefault="00CC665A" w:rsidP="00C5199B">
            <w:pPr>
              <w:rPr>
                <w:rFonts w:asciiTheme="majorBidi" w:hAnsiTheme="majorBidi" w:cstheme="majorBidi"/>
                <w:sz w:val="16"/>
                <w:szCs w:val="16"/>
              </w:rPr>
            </w:pPr>
            <w:r w:rsidRPr="00A1560C">
              <w:rPr>
                <w:rFonts w:asciiTheme="majorBidi" w:hAnsiTheme="majorBidi" w:cstheme="majorBidi"/>
                <w:sz w:val="16"/>
                <w:szCs w:val="16"/>
              </w:rPr>
              <w:t>0.0039</w:t>
            </w:r>
          </w:p>
        </w:tc>
        <w:tc>
          <w:tcPr>
            <w:tcW w:w="637" w:type="dxa"/>
            <w:tcBorders>
              <w:top w:val="nil"/>
              <w:bottom w:val="single" w:sz="4" w:space="0" w:color="000000" w:themeColor="text1"/>
            </w:tcBorders>
            <w:vAlign w:val="center"/>
          </w:tcPr>
          <w:p w:rsidR="00CC665A" w:rsidRPr="00A1560C" w:rsidRDefault="00786EF9" w:rsidP="00F727E3">
            <w:pPr>
              <w:rPr>
                <w:rFonts w:asciiTheme="majorBidi" w:hAnsiTheme="majorBidi" w:cstheme="majorBidi"/>
                <w:sz w:val="16"/>
                <w:szCs w:val="16"/>
              </w:rPr>
            </w:pPr>
            <w:r w:rsidRPr="00A1560C">
              <w:rPr>
                <w:rFonts w:asciiTheme="majorBidi" w:hAnsiTheme="majorBidi" w:cstheme="majorBidi"/>
                <w:sz w:val="16"/>
                <w:szCs w:val="16"/>
              </w:rPr>
              <w:t>0.7950</w:t>
            </w:r>
          </w:p>
        </w:tc>
        <w:tc>
          <w:tcPr>
            <w:tcW w:w="977" w:type="dxa"/>
            <w:tcBorders>
              <w:top w:val="nil"/>
              <w:bottom w:val="single" w:sz="4" w:space="0" w:color="000000" w:themeColor="text1"/>
            </w:tcBorders>
            <w:vAlign w:val="center"/>
          </w:tcPr>
          <w:p w:rsidR="00CC665A" w:rsidRPr="00A1560C" w:rsidRDefault="00786EF9" w:rsidP="00C5199B">
            <w:pPr>
              <w:rPr>
                <w:rFonts w:asciiTheme="majorBidi" w:hAnsiTheme="majorBidi" w:cstheme="majorBidi"/>
                <w:sz w:val="16"/>
                <w:szCs w:val="16"/>
              </w:rPr>
            </w:pPr>
            <w:r w:rsidRPr="00A1560C">
              <w:rPr>
                <w:rFonts w:asciiTheme="majorBidi" w:hAnsiTheme="majorBidi" w:cstheme="majorBidi"/>
                <w:sz w:val="16"/>
                <w:szCs w:val="16"/>
              </w:rPr>
              <w:t>0.0009</w:t>
            </w:r>
          </w:p>
        </w:tc>
      </w:tr>
    </w:tbl>
    <w:p w:rsidR="00E42BBC" w:rsidRPr="00E42BBC" w:rsidRDefault="00686BD9" w:rsidP="00686BD9">
      <w:pPr>
        <w:tabs>
          <w:tab w:val="left" w:pos="3029"/>
        </w:tabs>
        <w:jc w:val="lowKashida"/>
        <w:rPr>
          <w:rFonts w:asciiTheme="majorBidi" w:hAnsiTheme="majorBidi" w:cstheme="majorBidi"/>
          <w:sz w:val="24"/>
          <w:szCs w:val="24"/>
          <w:rtl/>
        </w:rPr>
      </w:pPr>
      <w:r>
        <w:rPr>
          <w:rFonts w:asciiTheme="majorBidi" w:hAnsiTheme="majorBidi" w:cstheme="majorBidi"/>
          <w:sz w:val="24"/>
          <w:szCs w:val="24"/>
        </w:rPr>
        <w:t xml:space="preserve">It </w:t>
      </w:r>
      <w:proofErr w:type="gramStart"/>
      <w:r>
        <w:rPr>
          <w:rFonts w:asciiTheme="majorBidi" w:hAnsiTheme="majorBidi" w:cstheme="majorBidi"/>
          <w:sz w:val="24"/>
          <w:szCs w:val="24"/>
        </w:rPr>
        <w:t>can be seen from</w:t>
      </w:r>
      <w:r w:rsidR="004E6ABC" w:rsidRPr="00587F46">
        <w:rPr>
          <w:rFonts w:asciiTheme="majorBidi" w:hAnsiTheme="majorBidi" w:cstheme="majorBidi"/>
          <w:sz w:val="24"/>
          <w:szCs w:val="24"/>
        </w:rPr>
        <w:t xml:space="preserve"> </w:t>
      </w:r>
      <w:r w:rsidR="00E34B69" w:rsidRPr="00587F46">
        <w:rPr>
          <w:rFonts w:asciiTheme="majorBidi" w:hAnsiTheme="majorBidi" w:cstheme="majorBidi"/>
          <w:sz w:val="24"/>
          <w:szCs w:val="24"/>
        </w:rPr>
        <w:t>Table</w:t>
      </w:r>
      <w:r>
        <w:rPr>
          <w:rFonts w:asciiTheme="majorBidi" w:hAnsiTheme="majorBidi" w:cstheme="majorBidi"/>
          <w:sz w:val="24"/>
          <w:szCs w:val="24"/>
        </w:rPr>
        <w:t>s</w:t>
      </w:r>
      <w:r w:rsidR="00E34B69" w:rsidRPr="00587F46">
        <w:rPr>
          <w:rFonts w:asciiTheme="majorBidi" w:hAnsiTheme="majorBidi" w:cstheme="majorBidi"/>
          <w:sz w:val="24"/>
          <w:szCs w:val="24"/>
        </w:rPr>
        <w:t xml:space="preserve"> (1) and (2)</w:t>
      </w:r>
      <w:r>
        <w:rPr>
          <w:rFonts w:asciiTheme="majorBidi" w:hAnsiTheme="majorBidi" w:cstheme="majorBidi"/>
          <w:sz w:val="24"/>
          <w:szCs w:val="24"/>
        </w:rPr>
        <w:t xml:space="preserve"> that</w:t>
      </w:r>
      <w:r w:rsidR="00E34B69" w:rsidRPr="00587F46">
        <w:rPr>
          <w:rFonts w:asciiTheme="majorBidi" w:hAnsiTheme="majorBidi" w:cstheme="majorBidi"/>
          <w:sz w:val="24"/>
          <w:szCs w:val="24"/>
        </w:rPr>
        <w:t>,</w:t>
      </w:r>
      <w:r w:rsidR="008C3800" w:rsidRPr="00587F46">
        <w:rPr>
          <w:rFonts w:asciiTheme="majorBidi" w:hAnsiTheme="majorBidi" w:cstheme="majorBidi"/>
          <w:sz w:val="24"/>
          <w:szCs w:val="24"/>
        </w:rPr>
        <w:t xml:space="preserve"> f</w:t>
      </w:r>
      <w:r w:rsidR="00EE01B1" w:rsidRPr="00587F46">
        <w:rPr>
          <w:rFonts w:asciiTheme="majorBidi" w:hAnsiTheme="majorBidi" w:cstheme="majorBidi"/>
          <w:sz w:val="24"/>
          <w:szCs w:val="24"/>
        </w:rPr>
        <w:t xml:space="preserve">or all selected values of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2</m:t>
            </m:r>
          </m:sub>
        </m:sSub>
      </m:oMath>
      <w:r w:rsidR="00EE01B1" w:rsidRPr="00587F46">
        <w:rPr>
          <w:rFonts w:asciiTheme="majorBidi" w:hAnsiTheme="majorBidi" w:cstheme="majorBidi"/>
          <w:iCs/>
          <w:sz w:val="24"/>
          <w:szCs w:val="24"/>
        </w:rPr>
        <w:t xml:space="preserve"> </w:t>
      </w:r>
      <w:r w:rsidR="00950043" w:rsidRPr="00587F46">
        <w:rPr>
          <w:rFonts w:asciiTheme="majorBidi" w:hAnsiTheme="majorBidi" w:cstheme="majorBidi"/>
          <w:iCs/>
          <w:sz w:val="24"/>
          <w:szCs w:val="24"/>
        </w:rPr>
        <w:t>and</w:t>
      </w:r>
      <m:oMath>
        <m:r>
          <w:rPr>
            <w:rFonts w:ascii="Cambria Math" w:hAnsi="Cambria Math" w:cstheme="majorBidi"/>
            <w:sz w:val="24"/>
            <w:szCs w:val="24"/>
          </w:rPr>
          <m:t xml:space="preserve"> </m:t>
        </m:r>
        <m:r>
          <m:rPr>
            <m:sty m:val="p"/>
          </m:rPr>
          <w:rPr>
            <w:rFonts w:ascii="Cambria Math" w:hAnsi="Cambria Math" w:cstheme="majorBidi"/>
            <w:sz w:val="24"/>
            <w:szCs w:val="24"/>
          </w:rPr>
          <m:t>ρ</m:t>
        </m:r>
      </m:oMath>
      <w:r w:rsidR="008C3800" w:rsidRPr="00587F46">
        <w:rPr>
          <w:rFonts w:asciiTheme="majorBidi" w:hAnsiTheme="majorBidi" w:cstheme="majorBidi"/>
          <w:sz w:val="24"/>
          <w:szCs w:val="24"/>
        </w:rPr>
        <w:t>,</w:t>
      </w:r>
      <w:r w:rsidR="00EE01B1" w:rsidRPr="00587F46">
        <w:rPr>
          <w:rFonts w:asciiTheme="majorBidi" w:hAnsiTheme="majorBidi" w:cstheme="majorBidi"/>
          <w:sz w:val="24"/>
          <w:szCs w:val="24"/>
        </w:rPr>
        <w:t xml:space="preserve"> the RMSE of the estimates</w:t>
      </w:r>
      <w:r w:rsidR="00EE01B1" w:rsidRPr="00587F46">
        <w:rPr>
          <w:rFonts w:asciiTheme="majorBidi" w:hAnsiTheme="majorBidi" w:cstheme="majorBidi"/>
          <w:iCs/>
          <w:sz w:val="24"/>
          <w:szCs w:val="24"/>
        </w:rPr>
        <w:t xml:space="preserve"> </w:t>
      </w:r>
      <m:oMath>
        <m:sSub>
          <m:sSubPr>
            <m:ctrlPr>
              <w:rPr>
                <w:rFonts w:ascii="Cambria Math" w:hAnsi="Cambria Math" w:cstheme="majorBidi"/>
                <w:iCs/>
                <w:sz w:val="24"/>
                <w:szCs w:val="24"/>
              </w:rPr>
            </m:ctrlPr>
          </m:sSubPr>
          <m:e>
            <m:acc>
              <m:accPr>
                <m:ctrlPr>
                  <w:rPr>
                    <w:rFonts w:ascii="Cambria Math" w:hAnsi="Cambria Math" w:cstheme="majorBidi"/>
                    <w:iCs/>
                    <w:sz w:val="24"/>
                    <w:szCs w:val="24"/>
                  </w:rPr>
                </m:ctrlPr>
              </m:accPr>
              <m:e>
                <m:r>
                  <m:rPr>
                    <m:sty m:val="p"/>
                  </m:rPr>
                  <w:rPr>
                    <w:rFonts w:ascii="Cambria Math" w:hAnsi="Cambria Math" w:cstheme="majorBidi"/>
                    <w:sz w:val="24"/>
                    <w:szCs w:val="24"/>
                  </w:rPr>
                  <m:t>α</m:t>
                </m:r>
              </m:e>
            </m:acc>
          </m:e>
          <m:sub>
            <m:r>
              <m:rPr>
                <m:sty m:val="p"/>
              </m:rPr>
              <w:rPr>
                <w:rFonts w:ascii="Cambria Math" w:hAnsi="Cambria Math" w:cstheme="majorBidi"/>
                <w:sz w:val="24"/>
                <w:szCs w:val="24"/>
              </w:rPr>
              <m:t>1,</m:t>
            </m:r>
          </m:sub>
        </m:sSub>
        <m:sSub>
          <m:sSubPr>
            <m:ctrlPr>
              <w:rPr>
                <w:rFonts w:ascii="Cambria Math" w:hAnsi="Cambria Math" w:cstheme="majorBidi"/>
                <w:iCs/>
                <w:sz w:val="24"/>
                <w:szCs w:val="24"/>
              </w:rPr>
            </m:ctrlPr>
          </m:sSubPr>
          <m:e>
            <m:acc>
              <m:accPr>
                <m:ctrlPr>
                  <w:rPr>
                    <w:rFonts w:ascii="Cambria Math" w:hAnsi="Cambria Math" w:cstheme="majorBidi"/>
                    <w:iCs/>
                    <w:sz w:val="24"/>
                    <w:szCs w:val="24"/>
                  </w:rPr>
                </m:ctrlPr>
              </m:accPr>
              <m:e>
                <m:r>
                  <m:rPr>
                    <m:sty m:val="p"/>
                  </m:rPr>
                  <w:rPr>
                    <w:rFonts w:ascii="Cambria Math" w:hAnsi="Cambria Math" w:cstheme="majorBidi"/>
                    <w:sz w:val="24"/>
                    <w:szCs w:val="24"/>
                  </w:rPr>
                  <m:t>α</m:t>
                </m:r>
              </m:e>
            </m:acc>
          </m:e>
          <m:sub>
            <m:r>
              <m:rPr>
                <m:sty m:val="p"/>
              </m:rPr>
              <w:rPr>
                <w:rFonts w:ascii="Cambria Math" w:hAnsi="Cambria Math" w:cstheme="majorBidi"/>
                <w:sz w:val="24"/>
                <w:szCs w:val="24"/>
              </w:rPr>
              <m:t>2,</m:t>
            </m:r>
          </m:sub>
        </m:sSub>
      </m:oMath>
      <w:r w:rsidR="00EE01B1" w:rsidRPr="00587F46">
        <w:rPr>
          <w:rFonts w:asciiTheme="majorBidi" w:hAnsiTheme="majorBidi" w:cstheme="majorBidi"/>
          <w:iCs/>
          <w:sz w:val="24"/>
          <w:szCs w:val="24"/>
        </w:rPr>
        <w:t xml:space="preserve"> and </w:t>
      </w:r>
      <m:oMath>
        <m:acc>
          <m:accPr>
            <m:ctrlPr>
              <w:rPr>
                <w:rFonts w:ascii="Cambria Math" w:hAnsi="Cambria Math" w:cstheme="majorBidi"/>
                <w:sz w:val="24"/>
                <w:szCs w:val="24"/>
              </w:rPr>
            </m:ctrlPr>
          </m:accPr>
          <m:e>
            <m:r>
              <m:rPr>
                <m:sty m:val="p"/>
              </m:rPr>
              <w:rPr>
                <w:rFonts w:ascii="Cambria Math" w:hAnsi="Cambria Math" w:cstheme="majorBidi"/>
                <w:sz w:val="24"/>
                <w:szCs w:val="24"/>
              </w:rPr>
              <m:t>ρ</m:t>
            </m:r>
          </m:e>
        </m:acc>
      </m:oMath>
      <w:r w:rsidR="00EE01B1" w:rsidRPr="00587F46">
        <w:rPr>
          <w:rFonts w:asciiTheme="majorBidi" w:hAnsiTheme="majorBidi" w:cstheme="majorBidi"/>
          <w:sz w:val="24"/>
          <w:szCs w:val="24"/>
        </w:rPr>
        <w:t xml:space="preserve"> become smaller as the sample size increases</w:t>
      </w:r>
      <w:proofErr w:type="gramEnd"/>
      <w:r w:rsidR="00EE01B1" w:rsidRPr="00587F46">
        <w:rPr>
          <w:rFonts w:asciiTheme="majorBidi" w:hAnsiTheme="majorBidi" w:cstheme="majorBidi"/>
          <w:sz w:val="24"/>
          <w:szCs w:val="24"/>
        </w:rPr>
        <w:t>.</w:t>
      </w:r>
      <w:r w:rsidR="00777AE8" w:rsidRPr="00587F46">
        <w:rPr>
          <w:rFonts w:asciiTheme="majorBidi" w:hAnsiTheme="majorBidi" w:cstheme="majorBidi"/>
          <w:sz w:val="24"/>
          <w:szCs w:val="24"/>
        </w:rPr>
        <w:t xml:space="preserve"> In addition</w:t>
      </w:r>
      <w:r w:rsidR="004E6ABC" w:rsidRPr="00587F46">
        <w:rPr>
          <w:rFonts w:asciiTheme="majorBidi" w:hAnsiTheme="majorBidi" w:cstheme="majorBidi"/>
          <w:sz w:val="24"/>
          <w:szCs w:val="24"/>
        </w:rPr>
        <w:t>,</w:t>
      </w:r>
      <w:r w:rsidR="007865E9" w:rsidRPr="00587F46">
        <w:rPr>
          <w:rFonts w:asciiTheme="majorBidi" w:hAnsiTheme="majorBidi" w:cstheme="majorBidi"/>
          <w:sz w:val="24"/>
          <w:szCs w:val="24"/>
        </w:rPr>
        <w:t xml:space="preserve"> </w:t>
      </w:r>
      <w:r w:rsidR="004E6ABC" w:rsidRPr="00587F46">
        <w:rPr>
          <w:rFonts w:asciiTheme="majorBidi" w:hAnsiTheme="majorBidi" w:cstheme="majorBidi"/>
          <w:sz w:val="24"/>
          <w:szCs w:val="24"/>
        </w:rPr>
        <w:t>it can</w:t>
      </w:r>
      <w:r w:rsidR="00041E6E" w:rsidRPr="00587F46">
        <w:rPr>
          <w:rFonts w:asciiTheme="majorBidi" w:hAnsiTheme="majorBidi" w:cstheme="majorBidi"/>
          <w:sz w:val="24"/>
          <w:szCs w:val="24"/>
        </w:rPr>
        <w:t xml:space="preserve"> be seen that we have better estimates and smaller RMSE </w:t>
      </w:r>
      <w:r>
        <w:rPr>
          <w:rFonts w:asciiTheme="majorBidi" w:hAnsiTheme="majorBidi" w:cstheme="majorBidi"/>
          <w:sz w:val="24"/>
          <w:szCs w:val="24"/>
        </w:rPr>
        <w:t>when the copula parameter</w:t>
      </w:r>
      <m:oMath>
        <m:r>
          <w:rPr>
            <w:rFonts w:ascii="Cambria Math" w:hAnsi="Cambria Math" w:cstheme="majorBidi"/>
            <w:sz w:val="24"/>
            <w:szCs w:val="24"/>
          </w:rPr>
          <m:t xml:space="preserve"> </m:t>
        </m:r>
        <m:r>
          <m:rPr>
            <m:sty m:val="p"/>
          </m:rPr>
          <w:rPr>
            <w:rFonts w:ascii="Cambria Math" w:hAnsi="Cambria Math" w:cstheme="majorBidi"/>
            <w:sz w:val="24"/>
            <w:szCs w:val="24"/>
          </w:rPr>
          <m:t>ρ=0. 80</m:t>
        </m:r>
      </m:oMath>
      <w:r w:rsidR="00041E6E" w:rsidRPr="00587F46">
        <w:rPr>
          <w:rFonts w:asciiTheme="majorBidi" w:hAnsiTheme="majorBidi" w:cstheme="majorBidi"/>
          <w:sz w:val="24"/>
          <w:szCs w:val="24"/>
        </w:rPr>
        <w:t>.</w:t>
      </w:r>
      <w:r w:rsidR="0035284D" w:rsidRPr="00587F46">
        <w:rPr>
          <w:rFonts w:asciiTheme="majorBidi" w:hAnsiTheme="majorBidi" w:cstheme="majorBidi"/>
          <w:sz w:val="24"/>
          <w:szCs w:val="24"/>
        </w:rPr>
        <w:t xml:space="preserve"> </w:t>
      </w:r>
      <w:r w:rsidR="00041E6E" w:rsidRPr="00587F46">
        <w:rPr>
          <w:rFonts w:asciiTheme="majorBidi" w:hAnsiTheme="majorBidi" w:cstheme="majorBidi"/>
          <w:sz w:val="24"/>
          <w:szCs w:val="24"/>
        </w:rPr>
        <w:t>Moreover</w:t>
      </w:r>
      <w:r w:rsidR="007865E9" w:rsidRPr="00587F46">
        <w:rPr>
          <w:rFonts w:asciiTheme="majorBidi" w:hAnsiTheme="majorBidi" w:cstheme="majorBidi"/>
          <w:sz w:val="24"/>
          <w:szCs w:val="24"/>
        </w:rPr>
        <w:t>,</w:t>
      </w:r>
      <w:r w:rsidR="003907C9" w:rsidRPr="00587F46">
        <w:rPr>
          <w:rFonts w:asciiTheme="majorBidi" w:hAnsiTheme="majorBidi" w:cstheme="majorBidi"/>
          <w:sz w:val="24"/>
          <w:szCs w:val="24"/>
        </w:rPr>
        <w:t xml:space="preserve"> </w:t>
      </w:r>
      <w:r w:rsidR="007865E9" w:rsidRPr="00587F46">
        <w:rPr>
          <w:rFonts w:asciiTheme="majorBidi" w:hAnsiTheme="majorBidi" w:cstheme="majorBidi"/>
          <w:sz w:val="24"/>
          <w:szCs w:val="24"/>
        </w:rPr>
        <w:t>the</w:t>
      </w:r>
      <w:r w:rsidR="00EE01B1" w:rsidRPr="00587F46">
        <w:rPr>
          <w:rFonts w:asciiTheme="majorBidi" w:hAnsiTheme="majorBidi" w:cstheme="majorBidi"/>
          <w:sz w:val="24"/>
          <w:szCs w:val="24"/>
        </w:rPr>
        <w:t xml:space="preserve"> </w:t>
      </w:r>
      <w:r w:rsidR="00EE01B1" w:rsidRPr="00587F46">
        <w:rPr>
          <w:rFonts w:asciiTheme="majorBidi" w:hAnsiTheme="majorBidi" w:cstheme="majorBidi"/>
          <w:sz w:val="24"/>
          <w:szCs w:val="24"/>
        </w:rPr>
        <w:t xml:space="preserve">Bayesian </w:t>
      </w:r>
      <w:r w:rsidR="003907C9" w:rsidRPr="00E42BBC">
        <w:rPr>
          <w:rFonts w:asciiTheme="majorBidi" w:hAnsiTheme="majorBidi" w:cstheme="majorBidi"/>
          <w:sz w:val="24"/>
          <w:szCs w:val="24"/>
        </w:rPr>
        <w:t>method</w:t>
      </w:r>
      <w:r w:rsidR="00EE01B1" w:rsidRPr="00E42BBC">
        <w:rPr>
          <w:rFonts w:asciiTheme="majorBidi" w:hAnsiTheme="majorBidi" w:cstheme="majorBidi"/>
          <w:sz w:val="24"/>
          <w:szCs w:val="24"/>
        </w:rPr>
        <w:t xml:space="preserve"> </w:t>
      </w:r>
      <w:r w:rsidR="00E42BBC" w:rsidRPr="00E42BBC">
        <w:rPr>
          <w:rFonts w:asciiTheme="majorBidi" w:hAnsiTheme="majorBidi" w:cstheme="majorBidi"/>
          <w:sz w:val="24"/>
          <w:szCs w:val="24"/>
        </w:rPr>
        <w:t>gave</w:t>
      </w:r>
      <w:r w:rsidR="00EE01B1" w:rsidRPr="00E42BBC">
        <w:rPr>
          <w:rFonts w:asciiTheme="majorBidi" w:hAnsiTheme="majorBidi" w:cstheme="majorBidi"/>
          <w:sz w:val="24"/>
          <w:szCs w:val="24"/>
        </w:rPr>
        <w:t xml:space="preserve"> better and more</w:t>
      </w:r>
      <w:r w:rsidR="00EE01B1" w:rsidRPr="00587F46">
        <w:rPr>
          <w:rFonts w:asciiTheme="majorBidi" w:hAnsiTheme="majorBidi" w:cstheme="majorBidi"/>
          <w:sz w:val="24"/>
          <w:szCs w:val="24"/>
        </w:rPr>
        <w:t xml:space="preserve"> accurate </w:t>
      </w:r>
      <w:r w:rsidR="00041E6E" w:rsidRPr="00587F46">
        <w:rPr>
          <w:rFonts w:asciiTheme="majorBidi" w:hAnsiTheme="majorBidi" w:cstheme="majorBidi"/>
          <w:sz w:val="24"/>
          <w:szCs w:val="24"/>
        </w:rPr>
        <w:t xml:space="preserve">estimates </w:t>
      </w:r>
      <w:r w:rsidR="00E42BBC" w:rsidRPr="00E42BBC">
        <w:rPr>
          <w:rFonts w:asciiTheme="majorBidi" w:hAnsiTheme="majorBidi" w:cstheme="majorBidi"/>
          <w:sz w:val="24"/>
          <w:szCs w:val="24"/>
        </w:rPr>
        <w:t xml:space="preserve">for the parameters than the ML method especially with small samples size. </w:t>
      </w:r>
    </w:p>
    <w:p w:rsidR="00F20C34" w:rsidRPr="00587F46" w:rsidRDefault="00656656" w:rsidP="00E42BBC">
      <w:pPr>
        <w:tabs>
          <w:tab w:val="left" w:pos="2880"/>
          <w:tab w:val="center" w:pos="4680"/>
        </w:tabs>
        <w:jc w:val="lowKashida"/>
        <w:rPr>
          <w:rFonts w:asciiTheme="majorBidi" w:hAnsiTheme="majorBidi" w:cstheme="majorBidi"/>
          <w:b/>
          <w:bCs/>
          <w:iCs/>
          <w:sz w:val="24"/>
          <w:szCs w:val="24"/>
        </w:rPr>
      </w:pPr>
      <w:r w:rsidRPr="00587F46">
        <w:rPr>
          <w:rFonts w:asciiTheme="majorBidi" w:hAnsiTheme="majorBidi" w:cstheme="majorBidi"/>
          <w:b/>
          <w:bCs/>
          <w:iCs/>
          <w:sz w:val="24"/>
          <w:szCs w:val="24"/>
        </w:rPr>
        <w:t xml:space="preserve">4.2 </w:t>
      </w:r>
      <w:r w:rsidR="00906B59" w:rsidRPr="00FA7E6B">
        <w:rPr>
          <w:rFonts w:asciiTheme="majorBidi" w:hAnsiTheme="majorBidi" w:cstheme="majorBidi"/>
          <w:b/>
          <w:bCs/>
          <w:iCs/>
          <w:sz w:val="24"/>
          <w:szCs w:val="24"/>
        </w:rPr>
        <w:t xml:space="preserve">Simulation study </w:t>
      </w:r>
      <w:r w:rsidR="00906B59" w:rsidRPr="00906B59">
        <w:rPr>
          <w:rFonts w:asciiTheme="majorBidi" w:hAnsiTheme="majorBidi" w:cstheme="majorBidi"/>
          <w:b/>
          <w:bCs/>
          <w:iCs/>
          <w:sz w:val="24"/>
          <w:szCs w:val="24"/>
        </w:rPr>
        <w:t xml:space="preserve">of </w:t>
      </w:r>
      <w:r w:rsidR="00E34B69" w:rsidRPr="00906B59">
        <w:rPr>
          <w:rFonts w:asciiTheme="majorBidi" w:hAnsiTheme="majorBidi" w:cstheme="majorBidi"/>
          <w:b/>
          <w:bCs/>
          <w:iCs/>
          <w:sz w:val="24"/>
          <w:szCs w:val="24"/>
        </w:rPr>
        <w:t>BPI distribution</w:t>
      </w:r>
      <w:r w:rsidR="005F2065" w:rsidRPr="00906B59">
        <w:rPr>
          <w:rFonts w:asciiTheme="majorBidi" w:hAnsiTheme="majorBidi" w:cstheme="majorBidi"/>
          <w:b/>
          <w:bCs/>
          <w:iCs/>
          <w:sz w:val="24"/>
          <w:szCs w:val="24"/>
        </w:rPr>
        <w:t xml:space="preserve"> based on </w:t>
      </w:r>
      <w:r w:rsidR="00312601" w:rsidRPr="00906B59">
        <w:rPr>
          <w:rFonts w:asciiTheme="majorBidi" w:hAnsiTheme="majorBidi" w:cstheme="majorBidi"/>
          <w:b/>
          <w:bCs/>
          <w:iCs/>
          <w:sz w:val="24"/>
          <w:szCs w:val="24"/>
        </w:rPr>
        <w:t xml:space="preserve">mixture </w:t>
      </w:r>
      <w:r w:rsidR="00E34B69" w:rsidRPr="00906B59">
        <w:rPr>
          <w:rFonts w:asciiTheme="majorBidi" w:hAnsiTheme="majorBidi" w:cstheme="majorBidi"/>
          <w:b/>
          <w:bCs/>
          <w:iCs/>
          <w:sz w:val="24"/>
          <w:szCs w:val="24"/>
        </w:rPr>
        <w:t>and</w:t>
      </w:r>
      <w:r w:rsidR="00312601" w:rsidRPr="00906B59">
        <w:rPr>
          <w:rFonts w:asciiTheme="majorBidi" w:hAnsiTheme="majorBidi" w:cstheme="majorBidi"/>
          <w:b/>
          <w:bCs/>
          <w:iCs/>
          <w:sz w:val="24"/>
          <w:szCs w:val="24"/>
        </w:rPr>
        <w:t xml:space="preserve"> </w:t>
      </w:r>
      <w:r w:rsidR="005F2065" w:rsidRPr="00906B59">
        <w:rPr>
          <w:rFonts w:asciiTheme="majorBidi" w:hAnsiTheme="majorBidi" w:cstheme="majorBidi"/>
          <w:b/>
          <w:bCs/>
          <w:iCs/>
          <w:sz w:val="24"/>
          <w:szCs w:val="24"/>
        </w:rPr>
        <w:t>Gaussian Copula</w:t>
      </w:r>
      <w:r w:rsidR="00F20C34" w:rsidRPr="00587F46">
        <w:rPr>
          <w:rFonts w:asciiTheme="majorBidi" w:hAnsiTheme="majorBidi" w:cstheme="majorBidi"/>
          <w:sz w:val="24"/>
          <w:szCs w:val="24"/>
        </w:rPr>
        <w:t xml:space="preserve">  </w:t>
      </w:r>
    </w:p>
    <w:p w:rsidR="005B4604" w:rsidRDefault="00E42BBC" w:rsidP="005941C0">
      <w:pPr>
        <w:tabs>
          <w:tab w:val="left" w:pos="2880"/>
          <w:tab w:val="center" w:pos="4680"/>
        </w:tabs>
        <w:jc w:val="lowKashida"/>
        <w:rPr>
          <w:rFonts w:cstheme="majorBidi"/>
        </w:rPr>
      </w:pPr>
      <w:r w:rsidRPr="00E42BBC">
        <w:rPr>
          <w:rFonts w:asciiTheme="majorBidi" w:hAnsiTheme="majorBidi" w:cstheme="majorBidi"/>
          <w:sz w:val="24"/>
          <w:szCs w:val="24"/>
        </w:rPr>
        <w:t xml:space="preserve">        A Monte Carlo simulation study is performed to investigate and compare ML and Bayesian estimates of the parameters</w:t>
      </w:r>
      <w:r w:rsidR="00686BD9">
        <w:rPr>
          <w:rFonts w:asciiTheme="majorBidi" w:hAnsiTheme="majorBidi" w:cstheme="majorBidi"/>
          <w:sz w:val="24"/>
          <w:szCs w:val="24"/>
        </w:rPr>
        <w:t xml:space="preserve"> </w:t>
      </w:r>
      <w:proofErr w:type="gramStart"/>
      <w:r w:rsidR="00686BD9">
        <w:rPr>
          <w:rFonts w:asciiTheme="majorBidi" w:hAnsiTheme="majorBidi" w:cstheme="majorBidi"/>
          <w:sz w:val="24"/>
          <w:szCs w:val="24"/>
        </w:rPr>
        <w:t xml:space="preserve">of </w:t>
      </w:r>
      <w:r w:rsidRPr="00E42BBC">
        <w:rPr>
          <w:rFonts w:asciiTheme="majorBidi" w:hAnsiTheme="majorBidi" w:cstheme="majorBidi"/>
          <w:iCs/>
          <w:sz w:val="24"/>
          <w:szCs w:val="24"/>
        </w:rPr>
        <w:t xml:space="preserve"> BPI</w:t>
      </w:r>
      <w:proofErr w:type="gramEnd"/>
      <w:r w:rsidRPr="00E42BBC">
        <w:rPr>
          <w:rFonts w:asciiTheme="majorBidi" w:hAnsiTheme="majorBidi" w:cstheme="majorBidi"/>
          <w:iCs/>
          <w:sz w:val="24"/>
          <w:szCs w:val="24"/>
        </w:rPr>
        <w:t xml:space="preserve"> distribution based on Mixture and Gaussian copula</w:t>
      </w:r>
      <w:r w:rsidRPr="00E42BBC">
        <w:rPr>
          <w:rFonts w:asciiTheme="majorBidi" w:hAnsiTheme="majorBidi" w:cstheme="majorBidi"/>
          <w:sz w:val="24"/>
          <w:szCs w:val="24"/>
        </w:rPr>
        <w:t xml:space="preserve">. The comparison and the performances of the estimates </w:t>
      </w:r>
      <w:proofErr w:type="gramStart"/>
      <w:r w:rsidRPr="00E42BBC">
        <w:rPr>
          <w:rFonts w:asciiTheme="majorBidi" w:hAnsiTheme="majorBidi" w:cstheme="majorBidi"/>
          <w:sz w:val="24"/>
          <w:szCs w:val="24"/>
        </w:rPr>
        <w:t>are studied</w:t>
      </w:r>
      <w:proofErr w:type="gramEnd"/>
      <w:r w:rsidRPr="00E42BBC">
        <w:rPr>
          <w:rFonts w:asciiTheme="majorBidi" w:hAnsiTheme="majorBidi" w:cstheme="majorBidi"/>
          <w:sz w:val="24"/>
          <w:szCs w:val="24"/>
        </w:rPr>
        <w:t xml:space="preserve"> mainly with respect to their RMSE. These are illustrated in Tables (3), and (4) using different samples sizes n=10, 25, 50, 100 and the different values of the parameters, </w:t>
      </w:r>
      <w:r w:rsidRPr="00661A0D">
        <w:rPr>
          <w:rFonts w:asciiTheme="majorBidi" w:hAnsiTheme="majorBidi" w:cstheme="majorBidi"/>
          <w:sz w:val="24"/>
          <w:szCs w:val="24"/>
        </w:rPr>
        <w:t xml:space="preserve">with </w:t>
      </w:r>
      <m:oMath>
        <m:sSub>
          <m:sSubPr>
            <m:ctrlPr>
              <w:rPr>
                <w:rFonts w:ascii="Cambria Math" w:hAnsiTheme="majorBidi" w:cstheme="majorBidi"/>
                <w:sz w:val="24"/>
                <w:szCs w:val="24"/>
              </w:rPr>
            </m:ctrlPr>
          </m:sSubPr>
          <m:e>
            <m:r>
              <m:rPr>
                <m:sty m:val="p"/>
              </m:rPr>
              <w:rPr>
                <w:rFonts w:ascii="Cambria Math" w:hAnsiTheme="majorBidi" w:cstheme="majorBidi"/>
                <w:sz w:val="24"/>
                <w:szCs w:val="24"/>
              </w:rPr>
              <m:t>β</m:t>
            </m:r>
          </m:e>
          <m:sub>
            <m:r>
              <m:rPr>
                <m:sty m:val="p"/>
              </m:rPr>
              <w:rPr>
                <w:rFonts w:ascii="Cambria Math" w:hAnsiTheme="majorBidi" w:cstheme="majorBidi"/>
                <w:sz w:val="24"/>
                <w:szCs w:val="24"/>
              </w:rPr>
              <m:t>1</m:t>
            </m:r>
          </m:sub>
        </m:sSub>
        <m:r>
          <m:rPr>
            <m:sty m:val="p"/>
          </m:rPr>
          <w:rPr>
            <w:rFonts w:ascii="Cambria Math" w:hAnsiTheme="majorBidi" w:cstheme="majorBidi"/>
            <w:sz w:val="24"/>
            <w:szCs w:val="24"/>
          </w:rPr>
          <m:t xml:space="preserve">and </m:t>
        </m:r>
        <m:sSub>
          <m:sSubPr>
            <m:ctrlPr>
              <w:rPr>
                <w:rFonts w:ascii="Cambria Math" w:hAnsiTheme="majorBidi" w:cstheme="majorBidi"/>
                <w:sz w:val="24"/>
                <w:szCs w:val="24"/>
              </w:rPr>
            </m:ctrlPr>
          </m:sSubPr>
          <m:e>
            <m:r>
              <m:rPr>
                <m:sty m:val="p"/>
              </m:rPr>
              <w:rPr>
                <w:rFonts w:ascii="Cambria Math" w:hAnsiTheme="majorBidi" w:cstheme="majorBidi"/>
                <w:sz w:val="24"/>
                <w:szCs w:val="24"/>
              </w:rPr>
              <m:t>β</m:t>
            </m:r>
          </m:e>
          <m:sub>
            <m:r>
              <m:rPr>
                <m:sty m:val="p"/>
              </m:rPr>
              <w:rPr>
                <w:rFonts w:ascii="Cambria Math" w:hAnsiTheme="majorBidi" w:cstheme="majorBidi"/>
                <w:sz w:val="24"/>
                <w:szCs w:val="24"/>
              </w:rPr>
              <m:t>2</m:t>
            </m:r>
          </m:sub>
        </m:sSub>
      </m:oMath>
      <w:r w:rsidRPr="00661A0D">
        <w:rPr>
          <w:rFonts w:asciiTheme="majorBidi" w:hAnsiTheme="majorBidi" w:cstheme="majorBidi"/>
          <w:sz w:val="24"/>
          <w:szCs w:val="24"/>
        </w:rPr>
        <w:t xml:space="preserve"> set to minimum fixed values and copula parameter</w:t>
      </w:r>
      <m:oMath>
        <m:r>
          <m:rPr>
            <m:sty m:val="p"/>
          </m:rPr>
          <w:rPr>
            <w:rFonts w:ascii="Cambria Math" w:hAnsiTheme="majorBidi" w:cstheme="majorBidi"/>
            <w:sz w:val="24"/>
            <w:szCs w:val="24"/>
          </w:rPr>
          <m:t xml:space="preserve"> </m:t>
        </m:r>
        <m:r>
          <m:rPr>
            <m:sty m:val="p"/>
          </m:rPr>
          <w:rPr>
            <w:rFonts w:ascii="Cambria Math" w:hAnsiTheme="majorBidi" w:cstheme="majorBidi"/>
            <w:sz w:val="24"/>
            <w:szCs w:val="24"/>
          </w:rPr>
          <m:t>ρ</m:t>
        </m:r>
        <m:r>
          <m:rPr>
            <m:sty m:val="p"/>
          </m:rPr>
          <w:rPr>
            <w:rFonts w:ascii="Cambria Math" w:hAnsiTheme="majorBidi" w:cstheme="majorBidi"/>
            <w:sz w:val="24"/>
            <w:szCs w:val="24"/>
          </w:rPr>
          <m:t>=</m:t>
        </m:r>
        <m:d>
          <m:dPr>
            <m:ctrlPr>
              <w:rPr>
                <w:rFonts w:ascii="Cambria Math" w:hAnsiTheme="majorBidi" w:cstheme="majorBidi"/>
                <w:iCs/>
                <w:sz w:val="24"/>
                <w:szCs w:val="24"/>
              </w:rPr>
            </m:ctrlPr>
          </m:dPr>
          <m:e>
            <m:r>
              <m:rPr>
                <m:sty m:val="p"/>
              </m:rPr>
              <w:rPr>
                <w:rFonts w:ascii="Cambria Math" w:hAnsiTheme="majorBidi" w:cstheme="majorBidi"/>
                <w:sz w:val="24"/>
                <w:szCs w:val="24"/>
              </w:rPr>
              <m:t>0.70, 0.80</m:t>
            </m:r>
          </m:e>
        </m:d>
      </m:oMath>
      <w:r w:rsidRPr="00661A0D">
        <w:rPr>
          <w:rFonts w:asciiTheme="majorBidi" w:hAnsiTheme="majorBidi" w:cstheme="majorBidi"/>
          <w:sz w:val="24"/>
          <w:szCs w:val="24"/>
        </w:rPr>
        <w:t xml:space="preserve">. For each sample of generated data, the BPI distribution </w:t>
      </w:r>
      <w:proofErr w:type="gramStart"/>
      <w:r w:rsidRPr="00661A0D">
        <w:rPr>
          <w:rFonts w:asciiTheme="majorBidi" w:hAnsiTheme="majorBidi" w:cstheme="majorBidi"/>
          <w:sz w:val="24"/>
          <w:szCs w:val="24"/>
        </w:rPr>
        <w:t>is fitted</w:t>
      </w:r>
      <w:proofErr w:type="gramEnd"/>
      <w:r w:rsidRPr="00661A0D">
        <w:rPr>
          <w:rFonts w:asciiTheme="majorBidi" w:hAnsiTheme="majorBidi" w:cstheme="majorBidi"/>
          <w:sz w:val="24"/>
          <w:szCs w:val="24"/>
        </w:rPr>
        <w:t xml:space="preserve"> and the ML and Bayesian estimate of the parameters of BPI distribution based on mixture and Gaussian copula are obtained. Then, the average estimates along with their relative mean square error (RMSE) over 1000 replication are calculated</w:t>
      </w:r>
      <w:r w:rsidRPr="00661A0D">
        <w:rPr>
          <w:rFonts w:cstheme="majorBidi"/>
        </w:rPr>
        <w:t>.</w:t>
      </w:r>
      <w:r w:rsidRPr="00B01D79">
        <w:rPr>
          <w:rFonts w:cstheme="majorBidi"/>
        </w:rPr>
        <w:t xml:space="preserve"> </w:t>
      </w:r>
    </w:p>
    <w:p w:rsidR="005941C0" w:rsidRDefault="005941C0" w:rsidP="005941C0">
      <w:pPr>
        <w:tabs>
          <w:tab w:val="left" w:pos="2880"/>
          <w:tab w:val="center" w:pos="4680"/>
        </w:tabs>
        <w:jc w:val="lowKashida"/>
        <w:rPr>
          <w:rFonts w:cstheme="majorBidi"/>
        </w:rPr>
      </w:pPr>
    </w:p>
    <w:p w:rsidR="005941C0" w:rsidRDefault="005941C0" w:rsidP="005941C0">
      <w:pPr>
        <w:tabs>
          <w:tab w:val="left" w:pos="2880"/>
          <w:tab w:val="center" w:pos="4680"/>
        </w:tabs>
        <w:jc w:val="lowKashida"/>
        <w:rPr>
          <w:rFonts w:cstheme="majorBidi"/>
        </w:rPr>
      </w:pPr>
    </w:p>
    <w:p w:rsidR="005941C0" w:rsidRDefault="005941C0" w:rsidP="005941C0">
      <w:pPr>
        <w:tabs>
          <w:tab w:val="left" w:pos="2880"/>
          <w:tab w:val="center" w:pos="4680"/>
        </w:tabs>
        <w:jc w:val="lowKashida"/>
        <w:rPr>
          <w:rFonts w:cstheme="majorBidi"/>
        </w:rPr>
      </w:pPr>
    </w:p>
    <w:p w:rsidR="005941C0" w:rsidRDefault="005941C0" w:rsidP="005941C0">
      <w:pPr>
        <w:tabs>
          <w:tab w:val="left" w:pos="2880"/>
          <w:tab w:val="center" w:pos="4680"/>
        </w:tabs>
        <w:jc w:val="lowKashida"/>
        <w:rPr>
          <w:rFonts w:cstheme="majorBidi"/>
        </w:rPr>
      </w:pPr>
    </w:p>
    <w:p w:rsidR="005941C0" w:rsidRDefault="005941C0" w:rsidP="005941C0">
      <w:pPr>
        <w:tabs>
          <w:tab w:val="left" w:pos="2880"/>
          <w:tab w:val="center" w:pos="4680"/>
        </w:tabs>
        <w:jc w:val="lowKashida"/>
        <w:rPr>
          <w:rFonts w:cstheme="majorBidi"/>
        </w:rPr>
      </w:pPr>
    </w:p>
    <w:p w:rsidR="005941C0" w:rsidRDefault="005941C0" w:rsidP="005941C0">
      <w:pPr>
        <w:tabs>
          <w:tab w:val="left" w:pos="2880"/>
          <w:tab w:val="center" w:pos="4680"/>
        </w:tabs>
        <w:jc w:val="lowKashida"/>
        <w:rPr>
          <w:rFonts w:cstheme="majorBidi"/>
        </w:rPr>
      </w:pPr>
    </w:p>
    <w:p w:rsidR="005941C0" w:rsidRDefault="005941C0" w:rsidP="005941C0">
      <w:pPr>
        <w:tabs>
          <w:tab w:val="left" w:pos="2880"/>
          <w:tab w:val="center" w:pos="4680"/>
        </w:tabs>
        <w:jc w:val="lowKashida"/>
        <w:rPr>
          <w:rFonts w:cstheme="majorBidi"/>
        </w:rPr>
      </w:pPr>
    </w:p>
    <w:p w:rsidR="005941C0" w:rsidRPr="00B01D79" w:rsidRDefault="005941C0" w:rsidP="005941C0">
      <w:pPr>
        <w:tabs>
          <w:tab w:val="left" w:pos="2880"/>
          <w:tab w:val="center" w:pos="4680"/>
        </w:tabs>
        <w:jc w:val="lowKashida"/>
        <w:rPr>
          <w:rFonts w:cstheme="majorBidi"/>
        </w:rPr>
      </w:pPr>
    </w:p>
    <w:p w:rsidR="005941C0" w:rsidRDefault="005941C0" w:rsidP="005A457C">
      <w:pPr>
        <w:spacing w:after="0"/>
        <w:jc w:val="lowKashida"/>
        <w:rPr>
          <w:rFonts w:asciiTheme="majorBidi" w:hAnsiTheme="majorBidi" w:cstheme="majorBidi"/>
          <w:sz w:val="16"/>
          <w:szCs w:val="16"/>
        </w:rPr>
      </w:pPr>
    </w:p>
    <w:p w:rsidR="005941C0" w:rsidRDefault="005941C0" w:rsidP="005A457C">
      <w:pPr>
        <w:spacing w:after="0"/>
        <w:jc w:val="lowKashida"/>
        <w:rPr>
          <w:rFonts w:asciiTheme="majorBidi" w:hAnsiTheme="majorBidi" w:cstheme="majorBidi"/>
          <w:sz w:val="16"/>
          <w:szCs w:val="16"/>
        </w:rPr>
      </w:pPr>
    </w:p>
    <w:p w:rsidR="005941C0" w:rsidRDefault="005941C0" w:rsidP="005A457C">
      <w:pPr>
        <w:spacing w:after="0"/>
        <w:jc w:val="lowKashida"/>
        <w:rPr>
          <w:rFonts w:asciiTheme="majorBidi" w:hAnsiTheme="majorBidi" w:cstheme="majorBidi"/>
          <w:sz w:val="16"/>
          <w:szCs w:val="16"/>
        </w:rPr>
      </w:pPr>
    </w:p>
    <w:p w:rsidR="005941C0" w:rsidRDefault="005941C0" w:rsidP="005A457C">
      <w:pPr>
        <w:spacing w:after="0"/>
        <w:jc w:val="lowKashida"/>
        <w:rPr>
          <w:rFonts w:asciiTheme="majorBidi" w:hAnsiTheme="majorBidi" w:cstheme="majorBidi"/>
          <w:sz w:val="16"/>
          <w:szCs w:val="16"/>
        </w:rPr>
      </w:pPr>
    </w:p>
    <w:p w:rsidR="00702AED" w:rsidRPr="00587F46" w:rsidRDefault="00702AED" w:rsidP="005A457C">
      <w:pPr>
        <w:spacing w:after="0"/>
        <w:jc w:val="lowKashida"/>
        <w:rPr>
          <w:rFonts w:ascii="Times New Roman" w:hAnsi="Times New Roman" w:cs="Times New Roman"/>
          <w:sz w:val="16"/>
          <w:szCs w:val="16"/>
        </w:rPr>
      </w:pPr>
      <w:r w:rsidRPr="00587F46">
        <w:rPr>
          <w:rFonts w:asciiTheme="majorBidi" w:hAnsiTheme="majorBidi" w:cstheme="majorBidi"/>
          <w:sz w:val="16"/>
          <w:szCs w:val="16"/>
        </w:rPr>
        <w:t xml:space="preserve">Table </w:t>
      </w:r>
      <w:r w:rsidR="005A457C" w:rsidRPr="00587F46">
        <w:rPr>
          <w:rFonts w:asciiTheme="majorBidi" w:hAnsiTheme="majorBidi" w:cstheme="majorBidi"/>
          <w:sz w:val="16"/>
          <w:szCs w:val="16"/>
        </w:rPr>
        <w:t>(3)</w:t>
      </w:r>
      <w:r w:rsidRPr="00587F46">
        <w:rPr>
          <w:rFonts w:asciiTheme="majorBidi" w:hAnsiTheme="majorBidi" w:cstheme="majorBidi"/>
          <w:sz w:val="16"/>
          <w:szCs w:val="16"/>
        </w:rPr>
        <w:t xml:space="preserve">: </w:t>
      </w:r>
      <w:r w:rsidRPr="00587F46">
        <w:rPr>
          <w:rFonts w:ascii="Times New Roman" w:hAnsi="Times New Roman" w:cs="Times New Roman"/>
          <w:sz w:val="16"/>
          <w:szCs w:val="16"/>
        </w:rPr>
        <w:t>MLE and Bayesian estimation of BPI parameters based on Mixture and Gaussian Copula and with their Mean, RMSE with</w:t>
      </w:r>
    </w:p>
    <w:p w:rsidR="00702AED" w:rsidRPr="00587F46" w:rsidRDefault="00702AED" w:rsidP="00702AED">
      <w:pPr>
        <w:spacing w:after="0"/>
        <w:jc w:val="lowKashida"/>
        <w:rPr>
          <w:rFonts w:asciiTheme="majorBidi" w:hAnsiTheme="majorBidi" w:cstheme="majorBidi"/>
          <w:sz w:val="24"/>
          <w:szCs w:val="24"/>
        </w:rPr>
      </w:pPr>
      <w:r w:rsidRPr="00587F46">
        <w:rPr>
          <w:rFonts w:ascii="Times New Roman" w:hAnsi="Times New Roman" w:cs="Times New Roman"/>
          <w:sz w:val="16"/>
          <w:szCs w:val="16"/>
        </w:rPr>
        <w:t xml:space="preserve"> </w:t>
      </w:r>
      <m:oMath>
        <m:r>
          <w:rPr>
            <w:rFonts w:ascii="Cambria Math" w:hAnsi="Cambria Math" w:cs="Times New Roman"/>
            <w:sz w:val="16"/>
            <w:szCs w:val="16"/>
          </w:rPr>
          <m:t xml:space="preserve">ρ=0.70 </m:t>
        </m:r>
      </m:oMath>
      <w:proofErr w:type="gramStart"/>
      <w:r w:rsidRPr="00587F46">
        <w:rPr>
          <w:rFonts w:ascii="Times New Roman" w:hAnsi="Times New Roman" w:cs="Times New Roman"/>
          <w:sz w:val="16"/>
          <w:szCs w:val="16"/>
        </w:rPr>
        <w:t>for</w:t>
      </w:r>
      <w:proofErr w:type="gramEnd"/>
      <w:r w:rsidRPr="00587F46">
        <w:rPr>
          <w:rFonts w:ascii="Times New Roman" w:hAnsi="Times New Roman" w:cs="Times New Roman"/>
          <w:sz w:val="16"/>
          <w:szCs w:val="16"/>
        </w:rPr>
        <w:t xml:space="preserve"> different value of parameters</w:t>
      </w:r>
    </w:p>
    <w:tbl>
      <w:tblPr>
        <w:tblStyle w:val="TableGrid"/>
        <w:tblW w:w="4564" w:type="dxa"/>
        <w:tblLook w:val="04A0" w:firstRow="1" w:lastRow="0" w:firstColumn="1" w:lastColumn="0" w:noHBand="0" w:noVBand="1"/>
      </w:tblPr>
      <w:tblGrid>
        <w:gridCol w:w="760"/>
        <w:gridCol w:w="927"/>
        <w:gridCol w:w="728"/>
        <w:gridCol w:w="722"/>
        <w:gridCol w:w="705"/>
        <w:gridCol w:w="722"/>
      </w:tblGrid>
      <w:tr w:rsidR="000500CA" w:rsidRPr="00A1560C" w:rsidTr="00A1560C">
        <w:trPr>
          <w:trHeight w:val="457"/>
        </w:trPr>
        <w:tc>
          <w:tcPr>
            <w:tcW w:w="781" w:type="dxa"/>
            <w:vMerge w:val="restart"/>
            <w:vAlign w:val="center"/>
          </w:tcPr>
          <w:p w:rsidR="000500CA" w:rsidRPr="00A1560C" w:rsidRDefault="000500CA" w:rsidP="005A457C">
            <w:pPr>
              <w:rPr>
                <w:rFonts w:asciiTheme="majorBidi" w:hAnsiTheme="majorBidi" w:cstheme="majorBidi"/>
                <w:sz w:val="16"/>
                <w:szCs w:val="16"/>
              </w:rPr>
            </w:pPr>
            <w:r w:rsidRPr="00A1560C">
              <w:rPr>
                <w:rFonts w:asciiTheme="majorBidi" w:hAnsiTheme="majorBidi" w:cstheme="majorBidi"/>
                <w:sz w:val="16"/>
                <w:szCs w:val="16"/>
              </w:rPr>
              <w:t>Sample size</w:t>
            </w:r>
          </w:p>
        </w:tc>
        <w:tc>
          <w:tcPr>
            <w:tcW w:w="818" w:type="dxa"/>
            <w:vMerge w:val="restart"/>
            <w:vAlign w:val="center"/>
          </w:tcPr>
          <w:p w:rsidR="000500CA" w:rsidRPr="00A1560C" w:rsidRDefault="000500CA" w:rsidP="005A457C">
            <w:pPr>
              <w:rPr>
                <w:rFonts w:asciiTheme="majorBidi" w:hAnsiTheme="majorBidi" w:cstheme="majorBidi"/>
                <w:sz w:val="16"/>
                <w:szCs w:val="16"/>
              </w:rPr>
            </w:pPr>
            <w:r w:rsidRPr="00A1560C">
              <w:rPr>
                <w:rFonts w:asciiTheme="majorBidi" w:hAnsiTheme="majorBidi" w:cstheme="majorBidi"/>
                <w:sz w:val="16"/>
                <w:szCs w:val="16"/>
              </w:rPr>
              <w:t>Parameters</w:t>
            </w:r>
          </w:p>
        </w:tc>
        <w:tc>
          <w:tcPr>
            <w:tcW w:w="1498" w:type="dxa"/>
            <w:gridSpan w:val="2"/>
            <w:tcBorders>
              <w:bottom w:val="single" w:sz="4" w:space="0" w:color="auto"/>
            </w:tcBorders>
            <w:vAlign w:val="center"/>
          </w:tcPr>
          <w:p w:rsidR="000500CA" w:rsidRPr="00A1560C" w:rsidRDefault="000500CA" w:rsidP="005A457C">
            <w:pPr>
              <w:rPr>
                <w:rFonts w:asciiTheme="majorBidi" w:hAnsiTheme="majorBidi" w:cstheme="majorBidi"/>
                <w:sz w:val="16"/>
                <w:szCs w:val="16"/>
              </w:rPr>
            </w:pPr>
            <w:r w:rsidRPr="00A1560C">
              <w:rPr>
                <w:rFonts w:asciiTheme="majorBidi" w:hAnsiTheme="majorBidi" w:cstheme="majorBidi"/>
                <w:sz w:val="16"/>
                <w:szCs w:val="16"/>
              </w:rPr>
              <w:t>MLE</w:t>
            </w:r>
          </w:p>
          <w:p w:rsidR="000500CA" w:rsidRPr="00A1560C" w:rsidRDefault="000500CA" w:rsidP="005A457C">
            <w:pPr>
              <w:rPr>
                <w:rFonts w:asciiTheme="majorBidi" w:hAnsiTheme="majorBidi" w:cstheme="majorBidi"/>
                <w:sz w:val="16"/>
                <w:szCs w:val="16"/>
              </w:rPr>
            </w:pPr>
          </w:p>
        </w:tc>
        <w:tc>
          <w:tcPr>
            <w:tcW w:w="1467" w:type="dxa"/>
            <w:gridSpan w:val="2"/>
            <w:vAlign w:val="center"/>
          </w:tcPr>
          <w:p w:rsidR="000500CA" w:rsidRPr="00A1560C" w:rsidRDefault="000500CA" w:rsidP="005A457C">
            <w:pPr>
              <w:rPr>
                <w:rFonts w:asciiTheme="majorBidi" w:hAnsiTheme="majorBidi" w:cstheme="majorBidi"/>
                <w:sz w:val="16"/>
                <w:szCs w:val="16"/>
              </w:rPr>
            </w:pPr>
            <w:r w:rsidRPr="00A1560C">
              <w:rPr>
                <w:rFonts w:asciiTheme="majorBidi" w:hAnsiTheme="majorBidi" w:cstheme="majorBidi"/>
                <w:sz w:val="16"/>
                <w:szCs w:val="16"/>
              </w:rPr>
              <w:t>Bayesian estimation</w:t>
            </w:r>
          </w:p>
          <w:p w:rsidR="000500CA" w:rsidRPr="00A1560C" w:rsidRDefault="000500CA" w:rsidP="005A457C">
            <w:pPr>
              <w:rPr>
                <w:rFonts w:asciiTheme="majorBidi" w:hAnsiTheme="majorBidi" w:cstheme="majorBidi"/>
                <w:sz w:val="16"/>
                <w:szCs w:val="16"/>
              </w:rPr>
            </w:pPr>
          </w:p>
        </w:tc>
      </w:tr>
      <w:tr w:rsidR="000500CA" w:rsidRPr="00A1560C" w:rsidTr="00A1560C">
        <w:trPr>
          <w:trHeight w:val="285"/>
        </w:trPr>
        <w:tc>
          <w:tcPr>
            <w:tcW w:w="781" w:type="dxa"/>
            <w:vMerge/>
            <w:vAlign w:val="center"/>
          </w:tcPr>
          <w:p w:rsidR="000500CA" w:rsidRPr="00A1560C" w:rsidRDefault="000500CA" w:rsidP="005A457C">
            <w:pPr>
              <w:rPr>
                <w:rFonts w:asciiTheme="majorBidi" w:hAnsiTheme="majorBidi" w:cstheme="majorBidi"/>
                <w:sz w:val="16"/>
                <w:szCs w:val="16"/>
              </w:rPr>
            </w:pPr>
          </w:p>
        </w:tc>
        <w:tc>
          <w:tcPr>
            <w:tcW w:w="818" w:type="dxa"/>
            <w:vMerge/>
            <w:vAlign w:val="center"/>
          </w:tcPr>
          <w:p w:rsidR="000500CA" w:rsidRPr="00A1560C" w:rsidRDefault="000500CA" w:rsidP="005A457C">
            <w:pPr>
              <w:rPr>
                <w:rFonts w:asciiTheme="majorBidi" w:hAnsiTheme="majorBidi" w:cstheme="majorBidi"/>
                <w:sz w:val="16"/>
                <w:szCs w:val="16"/>
              </w:rPr>
            </w:pPr>
          </w:p>
        </w:tc>
        <w:tc>
          <w:tcPr>
            <w:tcW w:w="753" w:type="dxa"/>
            <w:tcBorders>
              <w:top w:val="nil"/>
              <w:bottom w:val="single" w:sz="4" w:space="0" w:color="auto"/>
            </w:tcBorders>
            <w:vAlign w:val="center"/>
          </w:tcPr>
          <w:p w:rsidR="000500CA" w:rsidRPr="00A1560C" w:rsidRDefault="000500CA" w:rsidP="005A457C">
            <w:pPr>
              <w:rPr>
                <w:rFonts w:asciiTheme="majorBidi" w:hAnsiTheme="majorBidi" w:cstheme="majorBidi"/>
                <w:sz w:val="16"/>
                <w:szCs w:val="16"/>
              </w:rPr>
            </w:pPr>
            <w:r w:rsidRPr="00A1560C">
              <w:rPr>
                <w:rFonts w:asciiTheme="majorBidi" w:hAnsiTheme="majorBidi" w:cstheme="majorBidi"/>
                <w:sz w:val="16"/>
                <w:szCs w:val="16"/>
              </w:rPr>
              <w:t>Mean</w:t>
            </w:r>
          </w:p>
        </w:tc>
        <w:tc>
          <w:tcPr>
            <w:tcW w:w="745" w:type="dxa"/>
            <w:vAlign w:val="center"/>
          </w:tcPr>
          <w:p w:rsidR="000500CA" w:rsidRPr="00A1560C" w:rsidRDefault="000500CA" w:rsidP="005A457C">
            <w:pPr>
              <w:rPr>
                <w:rFonts w:asciiTheme="majorBidi" w:hAnsiTheme="majorBidi" w:cstheme="majorBidi"/>
                <w:sz w:val="16"/>
                <w:szCs w:val="16"/>
              </w:rPr>
            </w:pPr>
            <w:r w:rsidRPr="00A1560C">
              <w:rPr>
                <w:rFonts w:asciiTheme="majorBidi" w:hAnsiTheme="majorBidi" w:cstheme="majorBidi"/>
                <w:sz w:val="16"/>
                <w:szCs w:val="16"/>
              </w:rPr>
              <w:t>RMSE</w:t>
            </w:r>
          </w:p>
        </w:tc>
        <w:tc>
          <w:tcPr>
            <w:tcW w:w="722" w:type="dxa"/>
            <w:vAlign w:val="center"/>
          </w:tcPr>
          <w:p w:rsidR="000500CA" w:rsidRPr="00A1560C" w:rsidRDefault="000500CA" w:rsidP="005A457C">
            <w:pPr>
              <w:rPr>
                <w:rFonts w:asciiTheme="majorBidi" w:hAnsiTheme="majorBidi" w:cstheme="majorBidi"/>
                <w:sz w:val="16"/>
                <w:szCs w:val="16"/>
              </w:rPr>
            </w:pPr>
            <w:r w:rsidRPr="00A1560C">
              <w:rPr>
                <w:rFonts w:asciiTheme="majorBidi" w:hAnsiTheme="majorBidi" w:cstheme="majorBidi"/>
                <w:sz w:val="16"/>
                <w:szCs w:val="16"/>
              </w:rPr>
              <w:t>Mean</w:t>
            </w:r>
          </w:p>
        </w:tc>
        <w:tc>
          <w:tcPr>
            <w:tcW w:w="745" w:type="dxa"/>
            <w:vAlign w:val="center"/>
          </w:tcPr>
          <w:p w:rsidR="000500CA" w:rsidRPr="00A1560C" w:rsidRDefault="000500CA" w:rsidP="005A457C">
            <w:pPr>
              <w:rPr>
                <w:rFonts w:asciiTheme="majorBidi" w:hAnsiTheme="majorBidi" w:cstheme="majorBidi"/>
                <w:sz w:val="16"/>
                <w:szCs w:val="16"/>
              </w:rPr>
            </w:pPr>
            <w:r w:rsidRPr="00A1560C">
              <w:rPr>
                <w:rFonts w:asciiTheme="majorBidi" w:hAnsiTheme="majorBidi" w:cstheme="majorBidi"/>
                <w:sz w:val="16"/>
                <w:szCs w:val="16"/>
              </w:rPr>
              <w:t>RMSE</w:t>
            </w:r>
          </w:p>
        </w:tc>
      </w:tr>
      <w:tr w:rsidR="000500CA" w:rsidRPr="00A1560C" w:rsidTr="00A1560C">
        <w:trPr>
          <w:trHeight w:val="241"/>
        </w:trPr>
        <w:tc>
          <w:tcPr>
            <w:tcW w:w="781" w:type="dxa"/>
            <w:vMerge w:val="restart"/>
            <w:vAlign w:val="center"/>
          </w:tcPr>
          <w:p w:rsidR="000500CA" w:rsidRPr="00A1560C" w:rsidRDefault="000500CA" w:rsidP="005A457C">
            <w:pPr>
              <w:rPr>
                <w:rFonts w:asciiTheme="majorBidi" w:hAnsiTheme="majorBidi" w:cstheme="majorBidi"/>
                <w:sz w:val="16"/>
                <w:szCs w:val="16"/>
              </w:rPr>
            </w:pPr>
            <w:r w:rsidRPr="00A1560C">
              <w:rPr>
                <w:rFonts w:asciiTheme="majorBidi" w:hAnsiTheme="majorBidi" w:cstheme="majorBidi"/>
                <w:sz w:val="16"/>
                <w:szCs w:val="16"/>
              </w:rPr>
              <w:t>n=10</w:t>
            </w:r>
          </w:p>
        </w:tc>
        <w:tc>
          <w:tcPr>
            <w:tcW w:w="818" w:type="dxa"/>
            <w:tcBorders>
              <w:bottom w:val="nil"/>
            </w:tcBorders>
            <w:vAlign w:val="center"/>
          </w:tcPr>
          <w:p w:rsidR="000500CA" w:rsidRPr="00A1560C" w:rsidRDefault="00A02270" w:rsidP="005A457C">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1</m:t>
                    </m:r>
                  </m:sub>
                </m:sSub>
              </m:oMath>
            </m:oMathPara>
          </w:p>
        </w:tc>
        <w:tc>
          <w:tcPr>
            <w:tcW w:w="753" w:type="dxa"/>
            <w:tcBorders>
              <w:top w:val="single" w:sz="4" w:space="0" w:color="auto"/>
              <w:bottom w:val="nil"/>
            </w:tcBorders>
            <w:vAlign w:val="center"/>
          </w:tcPr>
          <w:p w:rsidR="000500CA" w:rsidRPr="00A1560C" w:rsidRDefault="000500CA" w:rsidP="005A457C">
            <w:pPr>
              <w:rPr>
                <w:rFonts w:asciiTheme="majorBidi" w:hAnsiTheme="majorBidi" w:cstheme="majorBidi"/>
                <w:sz w:val="16"/>
                <w:szCs w:val="16"/>
              </w:rPr>
            </w:pPr>
            <w:r w:rsidRPr="00A1560C">
              <w:rPr>
                <w:rFonts w:asciiTheme="majorBidi" w:hAnsiTheme="majorBidi" w:cstheme="majorBidi"/>
                <w:sz w:val="16"/>
                <w:szCs w:val="16"/>
              </w:rPr>
              <w:t>1.2578</w:t>
            </w:r>
          </w:p>
        </w:tc>
        <w:tc>
          <w:tcPr>
            <w:tcW w:w="745" w:type="dxa"/>
            <w:tcBorders>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0.0923</w:t>
            </w:r>
          </w:p>
        </w:tc>
        <w:tc>
          <w:tcPr>
            <w:tcW w:w="722" w:type="dxa"/>
            <w:tcBorders>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1.2097</w:t>
            </w:r>
          </w:p>
        </w:tc>
        <w:tc>
          <w:tcPr>
            <w:tcW w:w="745" w:type="dxa"/>
            <w:tcBorders>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0.0195</w:t>
            </w:r>
          </w:p>
        </w:tc>
      </w:tr>
      <w:tr w:rsidR="000500CA" w:rsidRPr="00A1560C" w:rsidTr="00A1560C">
        <w:trPr>
          <w:trHeight w:val="285"/>
        </w:trPr>
        <w:tc>
          <w:tcPr>
            <w:tcW w:w="781" w:type="dxa"/>
            <w:vMerge/>
            <w:vAlign w:val="center"/>
          </w:tcPr>
          <w:p w:rsidR="000500CA" w:rsidRPr="00A1560C" w:rsidRDefault="000500CA" w:rsidP="005A457C">
            <w:pPr>
              <w:jc w:val="lowKashida"/>
              <w:rPr>
                <w:rFonts w:asciiTheme="majorBidi" w:hAnsiTheme="majorBidi" w:cstheme="majorBidi"/>
                <w:sz w:val="16"/>
                <w:szCs w:val="16"/>
              </w:rPr>
            </w:pPr>
          </w:p>
        </w:tc>
        <w:tc>
          <w:tcPr>
            <w:tcW w:w="818" w:type="dxa"/>
            <w:tcBorders>
              <w:top w:val="nil"/>
              <w:bottom w:val="nil"/>
            </w:tcBorders>
            <w:vAlign w:val="center"/>
          </w:tcPr>
          <w:p w:rsidR="000500CA" w:rsidRPr="00A1560C" w:rsidRDefault="00A02270" w:rsidP="005A457C">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2</m:t>
                    </m:r>
                  </m:sub>
                </m:sSub>
              </m:oMath>
            </m:oMathPara>
          </w:p>
        </w:tc>
        <w:tc>
          <w:tcPr>
            <w:tcW w:w="753" w:type="dxa"/>
            <w:tcBorders>
              <w:top w:val="nil"/>
              <w:bottom w:val="nil"/>
            </w:tcBorders>
            <w:vAlign w:val="center"/>
          </w:tcPr>
          <w:p w:rsidR="000500CA" w:rsidRPr="00A1560C" w:rsidRDefault="000500CA" w:rsidP="005A457C">
            <w:pPr>
              <w:rPr>
                <w:rFonts w:asciiTheme="majorBidi" w:hAnsiTheme="majorBidi" w:cstheme="majorBidi"/>
                <w:sz w:val="16"/>
                <w:szCs w:val="16"/>
              </w:rPr>
            </w:pPr>
            <w:r w:rsidRPr="00A1560C">
              <w:rPr>
                <w:rFonts w:asciiTheme="majorBidi" w:hAnsiTheme="majorBidi" w:cstheme="majorBidi"/>
                <w:sz w:val="16"/>
                <w:szCs w:val="16"/>
              </w:rPr>
              <w:t>1.1557</w:t>
            </w:r>
          </w:p>
        </w:tc>
        <w:tc>
          <w:tcPr>
            <w:tcW w:w="745" w:type="dxa"/>
            <w:tcBorders>
              <w:top w:val="nil"/>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0.0913</w:t>
            </w:r>
          </w:p>
        </w:tc>
        <w:tc>
          <w:tcPr>
            <w:tcW w:w="722" w:type="dxa"/>
            <w:tcBorders>
              <w:top w:val="nil"/>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1.1089</w:t>
            </w:r>
          </w:p>
        </w:tc>
        <w:tc>
          <w:tcPr>
            <w:tcW w:w="745" w:type="dxa"/>
            <w:tcBorders>
              <w:top w:val="nil"/>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0.0190</w:t>
            </w:r>
          </w:p>
        </w:tc>
      </w:tr>
      <w:tr w:rsidR="000500CA" w:rsidRPr="00A1560C" w:rsidTr="00A1560C">
        <w:trPr>
          <w:trHeight w:val="285"/>
        </w:trPr>
        <w:tc>
          <w:tcPr>
            <w:tcW w:w="781" w:type="dxa"/>
            <w:vMerge/>
            <w:vAlign w:val="center"/>
          </w:tcPr>
          <w:p w:rsidR="000500CA" w:rsidRPr="00A1560C" w:rsidRDefault="000500CA" w:rsidP="005A457C">
            <w:pPr>
              <w:jc w:val="lowKashida"/>
              <w:rPr>
                <w:rFonts w:asciiTheme="majorBidi" w:hAnsiTheme="majorBidi" w:cstheme="majorBidi"/>
                <w:sz w:val="16"/>
                <w:szCs w:val="16"/>
              </w:rPr>
            </w:pPr>
          </w:p>
        </w:tc>
        <w:tc>
          <w:tcPr>
            <w:tcW w:w="818" w:type="dxa"/>
            <w:tcBorders>
              <w:top w:val="nil"/>
              <w:bottom w:val="single" w:sz="4" w:space="0" w:color="auto"/>
            </w:tcBorders>
            <w:vAlign w:val="center"/>
          </w:tcPr>
          <w:p w:rsidR="000500CA" w:rsidRPr="00A1560C" w:rsidRDefault="00A02270" w:rsidP="005A457C">
            <w:pPr>
              <w:jc w:val="lowKashida"/>
              <w:rPr>
                <w:rFonts w:asciiTheme="majorBidi" w:hAnsiTheme="majorBidi" w:cstheme="majorBidi"/>
                <w:sz w:val="16"/>
                <w:szCs w:val="16"/>
              </w:rPr>
            </w:pPr>
            <m:oMathPara>
              <m:oMath>
                <m:acc>
                  <m:accPr>
                    <m:ctrlPr>
                      <w:rPr>
                        <w:rFonts w:ascii="Cambria Math" w:hAnsi="Cambria Math" w:cstheme="majorBidi"/>
                        <w:sz w:val="16"/>
                        <w:szCs w:val="16"/>
                      </w:rPr>
                    </m:ctrlPr>
                  </m:accPr>
                  <m:e>
                    <m:r>
                      <m:rPr>
                        <m:sty m:val="p"/>
                      </m:rPr>
                      <w:rPr>
                        <w:rFonts w:ascii="Cambria Math" w:hAnsi="Cambria Math" w:cstheme="majorBidi"/>
                        <w:sz w:val="16"/>
                        <w:szCs w:val="16"/>
                      </w:rPr>
                      <m:t>ρ</m:t>
                    </m:r>
                  </m:e>
                </m:acc>
              </m:oMath>
            </m:oMathPara>
          </w:p>
        </w:tc>
        <w:tc>
          <w:tcPr>
            <w:tcW w:w="753" w:type="dxa"/>
            <w:tcBorders>
              <w:top w:val="nil"/>
              <w:bottom w:val="single" w:sz="4" w:space="0" w:color="auto"/>
            </w:tcBorders>
            <w:vAlign w:val="center"/>
          </w:tcPr>
          <w:p w:rsidR="000500CA" w:rsidRPr="00A1560C" w:rsidRDefault="000500CA" w:rsidP="005A457C">
            <w:pPr>
              <w:rPr>
                <w:rFonts w:asciiTheme="majorBidi" w:hAnsiTheme="majorBidi" w:cstheme="majorBidi"/>
                <w:sz w:val="16"/>
                <w:szCs w:val="16"/>
              </w:rPr>
            </w:pPr>
            <w:r w:rsidRPr="00A1560C">
              <w:rPr>
                <w:rFonts w:asciiTheme="majorBidi" w:hAnsiTheme="majorBidi" w:cstheme="majorBidi"/>
                <w:sz w:val="16"/>
                <w:szCs w:val="16"/>
              </w:rPr>
              <w:t>0.7003</w:t>
            </w:r>
          </w:p>
        </w:tc>
        <w:tc>
          <w:tcPr>
            <w:tcW w:w="745" w:type="dxa"/>
            <w:tcBorders>
              <w:top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0.0287</w:t>
            </w:r>
          </w:p>
        </w:tc>
        <w:tc>
          <w:tcPr>
            <w:tcW w:w="722" w:type="dxa"/>
            <w:tcBorders>
              <w:top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0.8151</w:t>
            </w:r>
          </w:p>
        </w:tc>
        <w:tc>
          <w:tcPr>
            <w:tcW w:w="745" w:type="dxa"/>
            <w:tcBorders>
              <w:top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0.2697</w:t>
            </w:r>
          </w:p>
        </w:tc>
      </w:tr>
      <w:tr w:rsidR="000500CA" w:rsidRPr="00A1560C" w:rsidTr="00A1560C">
        <w:trPr>
          <w:trHeight w:val="241"/>
        </w:trPr>
        <w:tc>
          <w:tcPr>
            <w:tcW w:w="781" w:type="dxa"/>
            <w:vMerge w:val="restart"/>
            <w:vAlign w:val="center"/>
          </w:tcPr>
          <w:p w:rsidR="000500CA" w:rsidRPr="00A1560C" w:rsidRDefault="000500CA" w:rsidP="005A457C">
            <w:pPr>
              <w:rPr>
                <w:rFonts w:asciiTheme="majorBidi" w:hAnsiTheme="majorBidi" w:cstheme="majorBidi"/>
                <w:sz w:val="16"/>
                <w:szCs w:val="16"/>
              </w:rPr>
            </w:pPr>
            <w:r w:rsidRPr="00A1560C">
              <w:rPr>
                <w:rFonts w:asciiTheme="majorBidi" w:hAnsiTheme="majorBidi" w:cstheme="majorBidi"/>
                <w:sz w:val="16"/>
                <w:szCs w:val="16"/>
              </w:rPr>
              <w:t>n=25</w:t>
            </w:r>
          </w:p>
        </w:tc>
        <w:tc>
          <w:tcPr>
            <w:tcW w:w="818" w:type="dxa"/>
            <w:tcBorders>
              <w:top w:val="single" w:sz="4" w:space="0" w:color="auto"/>
              <w:bottom w:val="nil"/>
            </w:tcBorders>
            <w:vAlign w:val="center"/>
          </w:tcPr>
          <w:p w:rsidR="000500CA" w:rsidRPr="00A1560C" w:rsidRDefault="00A02270" w:rsidP="005A457C">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1</m:t>
                    </m:r>
                  </m:sub>
                </m:sSub>
              </m:oMath>
            </m:oMathPara>
          </w:p>
        </w:tc>
        <w:tc>
          <w:tcPr>
            <w:tcW w:w="753" w:type="dxa"/>
            <w:tcBorders>
              <w:top w:val="single" w:sz="4" w:space="0" w:color="auto"/>
              <w:bottom w:val="nil"/>
            </w:tcBorders>
            <w:vAlign w:val="center"/>
          </w:tcPr>
          <w:p w:rsidR="000500CA" w:rsidRPr="00A1560C" w:rsidRDefault="000500CA" w:rsidP="005A457C">
            <w:pPr>
              <w:rPr>
                <w:rFonts w:asciiTheme="majorBidi" w:hAnsiTheme="majorBidi" w:cstheme="majorBidi"/>
                <w:sz w:val="16"/>
                <w:szCs w:val="16"/>
              </w:rPr>
            </w:pPr>
            <w:r w:rsidRPr="00A1560C">
              <w:rPr>
                <w:rFonts w:asciiTheme="majorBidi" w:hAnsiTheme="majorBidi" w:cstheme="majorBidi"/>
                <w:sz w:val="16"/>
                <w:szCs w:val="16"/>
              </w:rPr>
              <w:t>1.2431</w:t>
            </w:r>
          </w:p>
        </w:tc>
        <w:tc>
          <w:tcPr>
            <w:tcW w:w="745" w:type="dxa"/>
            <w:tcBorders>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0.0843</w:t>
            </w:r>
          </w:p>
        </w:tc>
        <w:tc>
          <w:tcPr>
            <w:tcW w:w="722" w:type="dxa"/>
            <w:tcBorders>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1.2030</w:t>
            </w:r>
          </w:p>
        </w:tc>
        <w:tc>
          <w:tcPr>
            <w:tcW w:w="745" w:type="dxa"/>
            <w:tcBorders>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0.0043</w:t>
            </w:r>
          </w:p>
        </w:tc>
      </w:tr>
      <w:tr w:rsidR="000500CA" w:rsidRPr="00A1560C" w:rsidTr="00A1560C">
        <w:trPr>
          <w:trHeight w:val="285"/>
        </w:trPr>
        <w:tc>
          <w:tcPr>
            <w:tcW w:w="781" w:type="dxa"/>
            <w:vMerge/>
            <w:vAlign w:val="center"/>
          </w:tcPr>
          <w:p w:rsidR="000500CA" w:rsidRPr="00A1560C" w:rsidRDefault="000500CA" w:rsidP="005A457C">
            <w:pPr>
              <w:jc w:val="lowKashida"/>
              <w:rPr>
                <w:rFonts w:asciiTheme="majorBidi" w:hAnsiTheme="majorBidi" w:cstheme="majorBidi"/>
                <w:sz w:val="16"/>
                <w:szCs w:val="16"/>
              </w:rPr>
            </w:pPr>
          </w:p>
        </w:tc>
        <w:tc>
          <w:tcPr>
            <w:tcW w:w="818" w:type="dxa"/>
            <w:tcBorders>
              <w:top w:val="nil"/>
              <w:bottom w:val="nil"/>
            </w:tcBorders>
            <w:vAlign w:val="center"/>
          </w:tcPr>
          <w:p w:rsidR="000500CA" w:rsidRPr="00A1560C" w:rsidRDefault="00A02270" w:rsidP="005A457C">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2</m:t>
                    </m:r>
                  </m:sub>
                </m:sSub>
              </m:oMath>
            </m:oMathPara>
          </w:p>
        </w:tc>
        <w:tc>
          <w:tcPr>
            <w:tcW w:w="753" w:type="dxa"/>
            <w:tcBorders>
              <w:top w:val="nil"/>
              <w:bottom w:val="nil"/>
            </w:tcBorders>
            <w:vAlign w:val="center"/>
          </w:tcPr>
          <w:p w:rsidR="000500CA" w:rsidRPr="00A1560C" w:rsidRDefault="000500CA" w:rsidP="005A457C">
            <w:pPr>
              <w:rPr>
                <w:rFonts w:asciiTheme="majorBidi" w:hAnsiTheme="majorBidi" w:cstheme="majorBidi"/>
                <w:sz w:val="16"/>
                <w:szCs w:val="16"/>
              </w:rPr>
            </w:pPr>
            <w:r w:rsidRPr="00A1560C">
              <w:rPr>
                <w:rFonts w:asciiTheme="majorBidi" w:hAnsiTheme="majorBidi" w:cstheme="majorBidi"/>
                <w:sz w:val="16"/>
                <w:szCs w:val="16"/>
              </w:rPr>
              <w:t>1.1413</w:t>
            </w:r>
          </w:p>
        </w:tc>
        <w:tc>
          <w:tcPr>
            <w:tcW w:w="745" w:type="dxa"/>
            <w:tcBorders>
              <w:top w:val="nil"/>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0.0832</w:t>
            </w:r>
          </w:p>
        </w:tc>
        <w:tc>
          <w:tcPr>
            <w:tcW w:w="722" w:type="dxa"/>
            <w:tcBorders>
              <w:top w:val="nil"/>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1.1028</w:t>
            </w:r>
          </w:p>
        </w:tc>
        <w:tc>
          <w:tcPr>
            <w:tcW w:w="745" w:type="dxa"/>
            <w:tcBorders>
              <w:top w:val="nil"/>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0.0043</w:t>
            </w:r>
          </w:p>
        </w:tc>
      </w:tr>
      <w:tr w:rsidR="000500CA" w:rsidRPr="00A1560C" w:rsidTr="00A1560C">
        <w:trPr>
          <w:trHeight w:val="285"/>
        </w:trPr>
        <w:tc>
          <w:tcPr>
            <w:tcW w:w="781" w:type="dxa"/>
            <w:vMerge/>
            <w:vAlign w:val="center"/>
          </w:tcPr>
          <w:p w:rsidR="000500CA" w:rsidRPr="00A1560C" w:rsidRDefault="000500CA" w:rsidP="005A457C">
            <w:pPr>
              <w:jc w:val="lowKashida"/>
              <w:rPr>
                <w:rFonts w:asciiTheme="majorBidi" w:hAnsiTheme="majorBidi" w:cstheme="majorBidi"/>
                <w:sz w:val="16"/>
                <w:szCs w:val="16"/>
              </w:rPr>
            </w:pPr>
          </w:p>
        </w:tc>
        <w:tc>
          <w:tcPr>
            <w:tcW w:w="818" w:type="dxa"/>
            <w:tcBorders>
              <w:top w:val="nil"/>
              <w:bottom w:val="single" w:sz="4" w:space="0" w:color="000000" w:themeColor="text1"/>
            </w:tcBorders>
            <w:vAlign w:val="center"/>
          </w:tcPr>
          <w:p w:rsidR="000500CA" w:rsidRPr="00A1560C" w:rsidRDefault="00A02270" w:rsidP="005A457C">
            <w:pPr>
              <w:jc w:val="lowKashida"/>
              <w:rPr>
                <w:rFonts w:asciiTheme="majorBidi" w:hAnsiTheme="majorBidi" w:cstheme="majorBidi"/>
                <w:sz w:val="16"/>
                <w:szCs w:val="16"/>
              </w:rPr>
            </w:pPr>
            <m:oMathPara>
              <m:oMath>
                <m:acc>
                  <m:accPr>
                    <m:ctrlPr>
                      <w:rPr>
                        <w:rFonts w:ascii="Cambria Math" w:hAnsi="Cambria Math" w:cstheme="majorBidi"/>
                        <w:sz w:val="16"/>
                        <w:szCs w:val="16"/>
                      </w:rPr>
                    </m:ctrlPr>
                  </m:accPr>
                  <m:e>
                    <m:r>
                      <m:rPr>
                        <m:sty m:val="p"/>
                      </m:rPr>
                      <w:rPr>
                        <w:rFonts w:ascii="Cambria Math" w:hAnsi="Cambria Math" w:cstheme="majorBidi"/>
                        <w:sz w:val="16"/>
                        <w:szCs w:val="16"/>
                      </w:rPr>
                      <m:t>ρ</m:t>
                    </m:r>
                  </m:e>
                </m:acc>
              </m:oMath>
            </m:oMathPara>
          </w:p>
        </w:tc>
        <w:tc>
          <w:tcPr>
            <w:tcW w:w="753" w:type="dxa"/>
            <w:tcBorders>
              <w:top w:val="nil"/>
              <w:bottom w:val="single" w:sz="4" w:space="0" w:color="000000" w:themeColor="text1"/>
            </w:tcBorders>
            <w:vAlign w:val="center"/>
          </w:tcPr>
          <w:p w:rsidR="000500CA" w:rsidRPr="00A1560C" w:rsidRDefault="000500CA" w:rsidP="005A457C">
            <w:pPr>
              <w:rPr>
                <w:rFonts w:asciiTheme="majorBidi" w:hAnsiTheme="majorBidi" w:cstheme="majorBidi"/>
                <w:sz w:val="16"/>
                <w:szCs w:val="16"/>
              </w:rPr>
            </w:pPr>
            <w:r w:rsidRPr="00A1560C">
              <w:rPr>
                <w:rFonts w:asciiTheme="majorBidi" w:hAnsiTheme="majorBidi" w:cstheme="majorBidi"/>
                <w:sz w:val="16"/>
                <w:szCs w:val="16"/>
              </w:rPr>
              <w:t>0.7001</w:t>
            </w:r>
          </w:p>
        </w:tc>
        <w:tc>
          <w:tcPr>
            <w:tcW w:w="745" w:type="dxa"/>
            <w:tcBorders>
              <w:top w:val="nil"/>
              <w:bottom w:val="single" w:sz="4" w:space="0" w:color="000000" w:themeColor="text1"/>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0.0109</w:t>
            </w:r>
          </w:p>
        </w:tc>
        <w:tc>
          <w:tcPr>
            <w:tcW w:w="722" w:type="dxa"/>
            <w:tcBorders>
              <w:top w:val="nil"/>
              <w:bottom w:val="single" w:sz="4" w:space="0" w:color="000000" w:themeColor="text1"/>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0.7638</w:t>
            </w:r>
          </w:p>
        </w:tc>
        <w:tc>
          <w:tcPr>
            <w:tcW w:w="745" w:type="dxa"/>
            <w:tcBorders>
              <w:top w:val="nil"/>
              <w:bottom w:val="single" w:sz="4" w:space="0" w:color="000000" w:themeColor="text1"/>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0.1453</w:t>
            </w:r>
          </w:p>
        </w:tc>
      </w:tr>
      <w:tr w:rsidR="000500CA" w:rsidRPr="00A1560C" w:rsidTr="00A1560C">
        <w:trPr>
          <w:trHeight w:val="241"/>
        </w:trPr>
        <w:tc>
          <w:tcPr>
            <w:tcW w:w="781" w:type="dxa"/>
            <w:vMerge w:val="restart"/>
            <w:vAlign w:val="center"/>
          </w:tcPr>
          <w:p w:rsidR="000500CA" w:rsidRPr="00A1560C" w:rsidRDefault="000500CA" w:rsidP="005A457C">
            <w:pPr>
              <w:rPr>
                <w:rFonts w:asciiTheme="majorBidi" w:hAnsiTheme="majorBidi" w:cstheme="majorBidi"/>
                <w:sz w:val="16"/>
                <w:szCs w:val="16"/>
              </w:rPr>
            </w:pPr>
            <w:r w:rsidRPr="00A1560C">
              <w:rPr>
                <w:rFonts w:asciiTheme="majorBidi" w:hAnsiTheme="majorBidi" w:cstheme="majorBidi"/>
                <w:sz w:val="16"/>
                <w:szCs w:val="16"/>
              </w:rPr>
              <w:t>n=50</w:t>
            </w:r>
          </w:p>
        </w:tc>
        <w:tc>
          <w:tcPr>
            <w:tcW w:w="818" w:type="dxa"/>
            <w:tcBorders>
              <w:bottom w:val="nil"/>
            </w:tcBorders>
            <w:vAlign w:val="center"/>
          </w:tcPr>
          <w:p w:rsidR="000500CA" w:rsidRPr="00A1560C" w:rsidRDefault="00A02270" w:rsidP="005A457C">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1</m:t>
                    </m:r>
                  </m:sub>
                </m:sSub>
              </m:oMath>
            </m:oMathPara>
          </w:p>
        </w:tc>
        <w:tc>
          <w:tcPr>
            <w:tcW w:w="753" w:type="dxa"/>
            <w:tcBorders>
              <w:bottom w:val="nil"/>
            </w:tcBorders>
            <w:vAlign w:val="center"/>
          </w:tcPr>
          <w:p w:rsidR="000500CA" w:rsidRPr="00A1560C" w:rsidRDefault="000500CA" w:rsidP="005A457C">
            <w:pPr>
              <w:rPr>
                <w:rFonts w:asciiTheme="majorBidi" w:hAnsiTheme="majorBidi" w:cstheme="majorBidi"/>
                <w:sz w:val="16"/>
                <w:szCs w:val="16"/>
              </w:rPr>
            </w:pPr>
            <w:r w:rsidRPr="00A1560C">
              <w:rPr>
                <w:rFonts w:asciiTheme="majorBidi" w:hAnsiTheme="majorBidi" w:cstheme="majorBidi"/>
                <w:sz w:val="16"/>
                <w:szCs w:val="16"/>
              </w:rPr>
              <w:t>1.2296</w:t>
            </w:r>
          </w:p>
        </w:tc>
        <w:tc>
          <w:tcPr>
            <w:tcW w:w="745" w:type="dxa"/>
            <w:tcBorders>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0.0453</w:t>
            </w:r>
          </w:p>
        </w:tc>
        <w:tc>
          <w:tcPr>
            <w:tcW w:w="722" w:type="dxa"/>
            <w:tcBorders>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1.2015</w:t>
            </w:r>
          </w:p>
        </w:tc>
        <w:tc>
          <w:tcPr>
            <w:tcW w:w="745" w:type="dxa"/>
            <w:tcBorders>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0.0015</w:t>
            </w:r>
          </w:p>
        </w:tc>
      </w:tr>
      <w:tr w:rsidR="000500CA" w:rsidRPr="00A1560C" w:rsidTr="00A1560C">
        <w:trPr>
          <w:trHeight w:val="285"/>
        </w:trPr>
        <w:tc>
          <w:tcPr>
            <w:tcW w:w="781" w:type="dxa"/>
            <w:vMerge/>
            <w:vAlign w:val="center"/>
          </w:tcPr>
          <w:p w:rsidR="000500CA" w:rsidRPr="00A1560C" w:rsidRDefault="000500CA" w:rsidP="005A457C">
            <w:pPr>
              <w:jc w:val="lowKashida"/>
              <w:rPr>
                <w:rFonts w:asciiTheme="majorBidi" w:hAnsiTheme="majorBidi" w:cstheme="majorBidi"/>
                <w:sz w:val="16"/>
                <w:szCs w:val="16"/>
              </w:rPr>
            </w:pPr>
          </w:p>
        </w:tc>
        <w:tc>
          <w:tcPr>
            <w:tcW w:w="818" w:type="dxa"/>
            <w:tcBorders>
              <w:top w:val="nil"/>
              <w:bottom w:val="nil"/>
            </w:tcBorders>
            <w:vAlign w:val="center"/>
          </w:tcPr>
          <w:p w:rsidR="000500CA" w:rsidRPr="00A1560C" w:rsidRDefault="00A02270" w:rsidP="005A457C">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2</m:t>
                    </m:r>
                  </m:sub>
                </m:sSub>
              </m:oMath>
            </m:oMathPara>
          </w:p>
        </w:tc>
        <w:tc>
          <w:tcPr>
            <w:tcW w:w="753" w:type="dxa"/>
            <w:tcBorders>
              <w:top w:val="nil"/>
              <w:bottom w:val="nil"/>
            </w:tcBorders>
            <w:vAlign w:val="center"/>
          </w:tcPr>
          <w:p w:rsidR="000500CA" w:rsidRPr="00A1560C" w:rsidRDefault="000500CA" w:rsidP="005A457C">
            <w:pPr>
              <w:rPr>
                <w:rFonts w:asciiTheme="majorBidi" w:hAnsiTheme="majorBidi" w:cstheme="majorBidi"/>
                <w:sz w:val="16"/>
                <w:szCs w:val="16"/>
              </w:rPr>
            </w:pPr>
            <w:r w:rsidRPr="00A1560C">
              <w:rPr>
                <w:rFonts w:asciiTheme="majorBidi" w:hAnsiTheme="majorBidi" w:cstheme="majorBidi"/>
                <w:sz w:val="16"/>
                <w:szCs w:val="16"/>
              </w:rPr>
              <w:t>1.1296</w:t>
            </w:r>
          </w:p>
        </w:tc>
        <w:tc>
          <w:tcPr>
            <w:tcW w:w="745" w:type="dxa"/>
            <w:tcBorders>
              <w:top w:val="nil"/>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0.0477</w:t>
            </w:r>
          </w:p>
        </w:tc>
        <w:tc>
          <w:tcPr>
            <w:tcW w:w="722" w:type="dxa"/>
            <w:tcBorders>
              <w:top w:val="nil"/>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1.1013</w:t>
            </w:r>
          </w:p>
        </w:tc>
        <w:tc>
          <w:tcPr>
            <w:tcW w:w="745" w:type="dxa"/>
            <w:tcBorders>
              <w:top w:val="nil"/>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0.0016</w:t>
            </w:r>
          </w:p>
        </w:tc>
      </w:tr>
      <w:tr w:rsidR="000500CA" w:rsidRPr="00A1560C" w:rsidTr="00A1560C">
        <w:trPr>
          <w:trHeight w:val="285"/>
        </w:trPr>
        <w:tc>
          <w:tcPr>
            <w:tcW w:w="781" w:type="dxa"/>
            <w:vMerge/>
            <w:vAlign w:val="center"/>
          </w:tcPr>
          <w:p w:rsidR="000500CA" w:rsidRPr="00A1560C" w:rsidRDefault="000500CA" w:rsidP="005A457C">
            <w:pPr>
              <w:jc w:val="lowKashida"/>
              <w:rPr>
                <w:rFonts w:asciiTheme="majorBidi" w:hAnsiTheme="majorBidi" w:cstheme="majorBidi"/>
                <w:sz w:val="16"/>
                <w:szCs w:val="16"/>
              </w:rPr>
            </w:pPr>
          </w:p>
        </w:tc>
        <w:tc>
          <w:tcPr>
            <w:tcW w:w="818" w:type="dxa"/>
            <w:tcBorders>
              <w:top w:val="nil"/>
              <w:bottom w:val="single" w:sz="4" w:space="0" w:color="000000" w:themeColor="text1"/>
            </w:tcBorders>
            <w:vAlign w:val="center"/>
          </w:tcPr>
          <w:p w:rsidR="000500CA" w:rsidRPr="00A1560C" w:rsidRDefault="00A02270" w:rsidP="005A457C">
            <w:pPr>
              <w:jc w:val="lowKashida"/>
              <w:rPr>
                <w:rFonts w:asciiTheme="majorBidi" w:hAnsiTheme="majorBidi" w:cstheme="majorBidi"/>
                <w:sz w:val="16"/>
                <w:szCs w:val="16"/>
              </w:rPr>
            </w:pPr>
            <m:oMathPara>
              <m:oMath>
                <m:acc>
                  <m:accPr>
                    <m:ctrlPr>
                      <w:rPr>
                        <w:rFonts w:ascii="Cambria Math" w:hAnsi="Cambria Math" w:cstheme="majorBidi"/>
                        <w:sz w:val="16"/>
                        <w:szCs w:val="16"/>
                      </w:rPr>
                    </m:ctrlPr>
                  </m:accPr>
                  <m:e>
                    <m:r>
                      <m:rPr>
                        <m:sty m:val="p"/>
                      </m:rPr>
                      <w:rPr>
                        <w:rFonts w:ascii="Cambria Math" w:hAnsi="Cambria Math" w:cstheme="majorBidi"/>
                        <w:sz w:val="16"/>
                        <w:szCs w:val="16"/>
                      </w:rPr>
                      <m:t>ρ</m:t>
                    </m:r>
                  </m:e>
                </m:acc>
              </m:oMath>
            </m:oMathPara>
          </w:p>
        </w:tc>
        <w:tc>
          <w:tcPr>
            <w:tcW w:w="753" w:type="dxa"/>
            <w:tcBorders>
              <w:top w:val="nil"/>
              <w:bottom w:val="single" w:sz="4" w:space="0" w:color="000000" w:themeColor="text1"/>
            </w:tcBorders>
            <w:vAlign w:val="center"/>
          </w:tcPr>
          <w:p w:rsidR="000500CA" w:rsidRPr="00A1560C" w:rsidRDefault="000500CA" w:rsidP="005A457C">
            <w:pPr>
              <w:rPr>
                <w:rFonts w:asciiTheme="majorBidi" w:hAnsiTheme="majorBidi" w:cstheme="majorBidi"/>
                <w:sz w:val="16"/>
                <w:szCs w:val="16"/>
              </w:rPr>
            </w:pPr>
            <w:r w:rsidRPr="00A1560C">
              <w:rPr>
                <w:rFonts w:asciiTheme="majorBidi" w:hAnsiTheme="majorBidi" w:cstheme="majorBidi"/>
                <w:sz w:val="16"/>
                <w:szCs w:val="16"/>
              </w:rPr>
              <w:t>0.7004</w:t>
            </w:r>
          </w:p>
        </w:tc>
        <w:tc>
          <w:tcPr>
            <w:tcW w:w="745" w:type="dxa"/>
            <w:tcBorders>
              <w:top w:val="nil"/>
              <w:bottom w:val="single" w:sz="4" w:space="0" w:color="000000" w:themeColor="text1"/>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0.0059</w:t>
            </w:r>
          </w:p>
        </w:tc>
        <w:tc>
          <w:tcPr>
            <w:tcW w:w="722" w:type="dxa"/>
            <w:tcBorders>
              <w:top w:val="nil"/>
              <w:bottom w:val="single" w:sz="4" w:space="0" w:color="000000" w:themeColor="text1"/>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0.7370</w:t>
            </w:r>
          </w:p>
        </w:tc>
        <w:tc>
          <w:tcPr>
            <w:tcW w:w="745" w:type="dxa"/>
            <w:tcBorders>
              <w:top w:val="nil"/>
              <w:bottom w:val="single" w:sz="4" w:space="0" w:color="000000" w:themeColor="text1"/>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0.0818</w:t>
            </w:r>
          </w:p>
        </w:tc>
      </w:tr>
      <w:tr w:rsidR="000500CA" w:rsidRPr="00A1560C" w:rsidTr="00A1560C">
        <w:trPr>
          <w:trHeight w:val="216"/>
        </w:trPr>
        <w:tc>
          <w:tcPr>
            <w:tcW w:w="781" w:type="dxa"/>
            <w:vMerge w:val="restart"/>
            <w:vAlign w:val="center"/>
          </w:tcPr>
          <w:p w:rsidR="000500CA" w:rsidRPr="00A1560C" w:rsidRDefault="000500CA" w:rsidP="005A457C">
            <w:pPr>
              <w:rPr>
                <w:rFonts w:asciiTheme="majorBidi" w:hAnsiTheme="majorBidi" w:cstheme="majorBidi"/>
                <w:sz w:val="16"/>
                <w:szCs w:val="16"/>
              </w:rPr>
            </w:pPr>
            <w:r w:rsidRPr="00A1560C">
              <w:rPr>
                <w:rFonts w:asciiTheme="majorBidi" w:hAnsiTheme="majorBidi" w:cstheme="majorBidi"/>
                <w:sz w:val="16"/>
                <w:szCs w:val="16"/>
              </w:rPr>
              <w:t>n=100</w:t>
            </w:r>
          </w:p>
        </w:tc>
        <w:tc>
          <w:tcPr>
            <w:tcW w:w="818" w:type="dxa"/>
            <w:tcBorders>
              <w:bottom w:val="nil"/>
            </w:tcBorders>
            <w:vAlign w:val="center"/>
          </w:tcPr>
          <w:p w:rsidR="000500CA" w:rsidRPr="00A1560C" w:rsidRDefault="00A02270" w:rsidP="005A457C">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1</m:t>
                    </m:r>
                  </m:sub>
                </m:sSub>
              </m:oMath>
            </m:oMathPara>
          </w:p>
        </w:tc>
        <w:tc>
          <w:tcPr>
            <w:tcW w:w="753" w:type="dxa"/>
            <w:tcBorders>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1.2179</w:t>
            </w:r>
          </w:p>
        </w:tc>
        <w:tc>
          <w:tcPr>
            <w:tcW w:w="745" w:type="dxa"/>
            <w:tcBorders>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0.0251</w:t>
            </w:r>
          </w:p>
        </w:tc>
        <w:tc>
          <w:tcPr>
            <w:tcW w:w="722" w:type="dxa"/>
            <w:tcBorders>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1.2001</w:t>
            </w:r>
          </w:p>
        </w:tc>
        <w:tc>
          <w:tcPr>
            <w:tcW w:w="745" w:type="dxa"/>
            <w:tcBorders>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0.0002</w:t>
            </w:r>
          </w:p>
        </w:tc>
      </w:tr>
      <w:tr w:rsidR="000500CA" w:rsidRPr="00A1560C" w:rsidTr="00A1560C">
        <w:trPr>
          <w:trHeight w:val="285"/>
        </w:trPr>
        <w:tc>
          <w:tcPr>
            <w:tcW w:w="781" w:type="dxa"/>
            <w:vMerge/>
            <w:vAlign w:val="center"/>
          </w:tcPr>
          <w:p w:rsidR="000500CA" w:rsidRPr="00A1560C" w:rsidRDefault="000500CA" w:rsidP="005A457C">
            <w:pPr>
              <w:jc w:val="lowKashida"/>
              <w:rPr>
                <w:rFonts w:asciiTheme="majorBidi" w:hAnsiTheme="majorBidi" w:cstheme="majorBidi"/>
                <w:sz w:val="16"/>
                <w:szCs w:val="16"/>
              </w:rPr>
            </w:pPr>
          </w:p>
        </w:tc>
        <w:tc>
          <w:tcPr>
            <w:tcW w:w="818" w:type="dxa"/>
            <w:tcBorders>
              <w:top w:val="nil"/>
              <w:bottom w:val="nil"/>
            </w:tcBorders>
            <w:vAlign w:val="center"/>
          </w:tcPr>
          <w:p w:rsidR="000500CA" w:rsidRPr="00A1560C" w:rsidRDefault="00A02270" w:rsidP="005A457C">
            <w:pPr>
              <w:jc w:val="lowKashida"/>
              <w:rPr>
                <w:rFonts w:asciiTheme="majorBidi" w:hAnsiTheme="majorBidi" w:cstheme="majorBidi"/>
                <w:sz w:val="16"/>
                <w:szCs w:val="16"/>
              </w:rPr>
            </w:pPr>
            <m:oMathPara>
              <m:oMath>
                <m:sSub>
                  <m:sSubPr>
                    <m:ctrlPr>
                      <w:rPr>
                        <w:rFonts w:ascii="Cambria Math" w:hAnsi="Cambria Math" w:cstheme="majorBidi"/>
                        <w:sz w:val="16"/>
                        <w:szCs w:val="16"/>
                      </w:rPr>
                    </m:ctrlPr>
                  </m:sSubPr>
                  <m:e>
                    <m:acc>
                      <m:accPr>
                        <m:ctrlPr>
                          <w:rPr>
                            <w:rFonts w:ascii="Cambria Math" w:hAnsi="Cambria Math" w:cstheme="majorBidi"/>
                            <w:sz w:val="16"/>
                            <w:szCs w:val="16"/>
                          </w:rPr>
                        </m:ctrlPr>
                      </m:accPr>
                      <m:e>
                        <m:r>
                          <m:rPr>
                            <m:sty m:val="p"/>
                          </m:rPr>
                          <w:rPr>
                            <w:rFonts w:ascii="Cambria Math" w:hAnsi="Cambria Math" w:cstheme="majorBidi"/>
                            <w:sz w:val="16"/>
                            <w:szCs w:val="16"/>
                          </w:rPr>
                          <m:t>α</m:t>
                        </m:r>
                      </m:e>
                    </m:acc>
                  </m:e>
                  <m:sub>
                    <m:r>
                      <m:rPr>
                        <m:sty m:val="p"/>
                      </m:rPr>
                      <w:rPr>
                        <w:rFonts w:ascii="Cambria Math" w:hAnsi="Cambria Math" w:cstheme="majorBidi"/>
                        <w:sz w:val="16"/>
                        <w:szCs w:val="16"/>
                      </w:rPr>
                      <m:t>2</m:t>
                    </m:r>
                  </m:sub>
                </m:sSub>
              </m:oMath>
            </m:oMathPara>
          </w:p>
        </w:tc>
        <w:tc>
          <w:tcPr>
            <w:tcW w:w="753" w:type="dxa"/>
            <w:tcBorders>
              <w:top w:val="nil"/>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1.1176</w:t>
            </w:r>
          </w:p>
        </w:tc>
        <w:tc>
          <w:tcPr>
            <w:tcW w:w="745" w:type="dxa"/>
            <w:tcBorders>
              <w:top w:val="nil"/>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0.0260</w:t>
            </w:r>
          </w:p>
        </w:tc>
        <w:tc>
          <w:tcPr>
            <w:tcW w:w="722" w:type="dxa"/>
            <w:tcBorders>
              <w:top w:val="nil"/>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1.1001</w:t>
            </w:r>
          </w:p>
        </w:tc>
        <w:tc>
          <w:tcPr>
            <w:tcW w:w="745" w:type="dxa"/>
            <w:tcBorders>
              <w:top w:val="nil"/>
              <w:bottom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0.0002</w:t>
            </w:r>
          </w:p>
        </w:tc>
      </w:tr>
      <w:tr w:rsidR="000500CA" w:rsidRPr="00A1560C" w:rsidTr="00A1560C">
        <w:trPr>
          <w:trHeight w:val="285"/>
        </w:trPr>
        <w:tc>
          <w:tcPr>
            <w:tcW w:w="781" w:type="dxa"/>
            <w:vMerge/>
            <w:vAlign w:val="center"/>
          </w:tcPr>
          <w:p w:rsidR="000500CA" w:rsidRPr="00A1560C" w:rsidRDefault="000500CA" w:rsidP="005A457C">
            <w:pPr>
              <w:jc w:val="lowKashida"/>
              <w:rPr>
                <w:rFonts w:asciiTheme="majorBidi" w:hAnsiTheme="majorBidi" w:cstheme="majorBidi"/>
                <w:sz w:val="16"/>
                <w:szCs w:val="16"/>
              </w:rPr>
            </w:pPr>
          </w:p>
        </w:tc>
        <w:tc>
          <w:tcPr>
            <w:tcW w:w="818" w:type="dxa"/>
            <w:tcBorders>
              <w:top w:val="nil"/>
            </w:tcBorders>
            <w:vAlign w:val="center"/>
          </w:tcPr>
          <w:p w:rsidR="000500CA" w:rsidRPr="00A1560C" w:rsidRDefault="00A02270" w:rsidP="005A457C">
            <w:pPr>
              <w:jc w:val="lowKashida"/>
              <w:rPr>
                <w:rFonts w:asciiTheme="majorBidi" w:hAnsiTheme="majorBidi" w:cstheme="majorBidi"/>
                <w:sz w:val="16"/>
                <w:szCs w:val="16"/>
              </w:rPr>
            </w:pPr>
            <m:oMathPara>
              <m:oMath>
                <m:acc>
                  <m:accPr>
                    <m:ctrlPr>
                      <w:rPr>
                        <w:rFonts w:ascii="Cambria Math" w:hAnsi="Cambria Math" w:cstheme="majorBidi"/>
                        <w:sz w:val="16"/>
                        <w:szCs w:val="16"/>
                      </w:rPr>
                    </m:ctrlPr>
                  </m:accPr>
                  <m:e>
                    <m:r>
                      <m:rPr>
                        <m:sty m:val="p"/>
                      </m:rPr>
                      <w:rPr>
                        <w:rFonts w:ascii="Cambria Math" w:hAnsi="Cambria Math" w:cstheme="majorBidi"/>
                        <w:sz w:val="16"/>
                        <w:szCs w:val="16"/>
                      </w:rPr>
                      <m:t>ρ</m:t>
                    </m:r>
                  </m:e>
                </m:acc>
              </m:oMath>
            </m:oMathPara>
          </w:p>
        </w:tc>
        <w:tc>
          <w:tcPr>
            <w:tcW w:w="753" w:type="dxa"/>
            <w:tcBorders>
              <w:top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0.9680</w:t>
            </w:r>
          </w:p>
        </w:tc>
        <w:tc>
          <w:tcPr>
            <w:tcW w:w="745" w:type="dxa"/>
            <w:tcBorders>
              <w:top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0.0066</w:t>
            </w:r>
          </w:p>
        </w:tc>
        <w:tc>
          <w:tcPr>
            <w:tcW w:w="722" w:type="dxa"/>
            <w:tcBorders>
              <w:top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0.7363</w:t>
            </w:r>
          </w:p>
        </w:tc>
        <w:tc>
          <w:tcPr>
            <w:tcW w:w="745" w:type="dxa"/>
            <w:tcBorders>
              <w:top w:val="nil"/>
            </w:tcBorders>
            <w:vAlign w:val="center"/>
          </w:tcPr>
          <w:p w:rsidR="000500CA" w:rsidRPr="00A1560C" w:rsidRDefault="002A1A19" w:rsidP="005A457C">
            <w:pPr>
              <w:rPr>
                <w:rFonts w:asciiTheme="majorBidi" w:hAnsiTheme="majorBidi" w:cstheme="majorBidi"/>
                <w:sz w:val="16"/>
                <w:szCs w:val="16"/>
              </w:rPr>
            </w:pPr>
            <w:r w:rsidRPr="00A1560C">
              <w:rPr>
                <w:rFonts w:asciiTheme="majorBidi" w:hAnsiTheme="majorBidi" w:cstheme="majorBidi"/>
                <w:sz w:val="16"/>
                <w:szCs w:val="16"/>
              </w:rPr>
              <w:t>0.0763</w:t>
            </w:r>
          </w:p>
        </w:tc>
      </w:tr>
    </w:tbl>
    <w:p w:rsidR="00A47E88" w:rsidRDefault="00A47E88" w:rsidP="005A457C">
      <w:pPr>
        <w:spacing w:after="0"/>
        <w:jc w:val="lowKashida"/>
        <w:rPr>
          <w:rFonts w:asciiTheme="majorBidi" w:hAnsiTheme="majorBidi" w:cstheme="majorBidi"/>
          <w:sz w:val="16"/>
          <w:szCs w:val="16"/>
        </w:rPr>
      </w:pPr>
    </w:p>
    <w:p w:rsidR="00A47E88" w:rsidRDefault="00A47E88" w:rsidP="005A457C">
      <w:pPr>
        <w:spacing w:after="0"/>
        <w:jc w:val="lowKashida"/>
        <w:rPr>
          <w:rFonts w:asciiTheme="majorBidi" w:hAnsiTheme="majorBidi" w:cstheme="majorBidi"/>
          <w:sz w:val="16"/>
          <w:szCs w:val="16"/>
        </w:rPr>
      </w:pPr>
    </w:p>
    <w:p w:rsidR="007D7142" w:rsidRDefault="007D7142" w:rsidP="005A457C">
      <w:pPr>
        <w:spacing w:after="0"/>
        <w:jc w:val="lowKashida"/>
        <w:rPr>
          <w:rFonts w:asciiTheme="majorBidi" w:hAnsiTheme="majorBidi" w:cstheme="majorBidi"/>
          <w:sz w:val="16"/>
          <w:szCs w:val="16"/>
        </w:rPr>
      </w:pPr>
    </w:p>
    <w:p w:rsidR="00A47E88" w:rsidRDefault="00A47E88" w:rsidP="005A457C">
      <w:pPr>
        <w:spacing w:after="0"/>
        <w:jc w:val="lowKashida"/>
        <w:rPr>
          <w:rFonts w:asciiTheme="majorBidi" w:hAnsiTheme="majorBidi" w:cstheme="majorBidi"/>
          <w:sz w:val="16"/>
          <w:szCs w:val="16"/>
        </w:rPr>
      </w:pPr>
    </w:p>
    <w:p w:rsidR="0023619C" w:rsidRPr="00587F46" w:rsidRDefault="007F1C86" w:rsidP="005A457C">
      <w:pPr>
        <w:spacing w:after="0"/>
        <w:jc w:val="lowKashida"/>
        <w:rPr>
          <w:rFonts w:ascii="Times New Roman" w:hAnsi="Times New Roman" w:cs="Times New Roman"/>
          <w:sz w:val="16"/>
          <w:szCs w:val="16"/>
        </w:rPr>
      </w:pPr>
      <w:r w:rsidRPr="00587F46">
        <w:rPr>
          <w:rFonts w:asciiTheme="majorBidi" w:hAnsiTheme="majorBidi" w:cstheme="majorBidi"/>
          <w:sz w:val="16"/>
          <w:szCs w:val="16"/>
        </w:rPr>
        <w:t xml:space="preserve">Table </w:t>
      </w:r>
      <w:r w:rsidR="005A457C" w:rsidRPr="00587F46">
        <w:rPr>
          <w:rFonts w:asciiTheme="majorBidi" w:hAnsiTheme="majorBidi" w:cstheme="majorBidi"/>
          <w:sz w:val="16"/>
          <w:szCs w:val="16"/>
        </w:rPr>
        <w:t>(4)</w:t>
      </w:r>
      <w:r w:rsidRPr="00587F46">
        <w:rPr>
          <w:rFonts w:asciiTheme="majorBidi" w:hAnsiTheme="majorBidi" w:cstheme="majorBidi"/>
          <w:sz w:val="16"/>
          <w:szCs w:val="16"/>
        </w:rPr>
        <w:t xml:space="preserve">: </w:t>
      </w:r>
      <w:r w:rsidR="00EB4E71" w:rsidRPr="00587F46">
        <w:rPr>
          <w:rFonts w:ascii="Times New Roman" w:hAnsi="Times New Roman" w:cs="Times New Roman"/>
          <w:sz w:val="16"/>
          <w:szCs w:val="16"/>
        </w:rPr>
        <w:t>MLE and Bayesian estimation of BPI parameters based on</w:t>
      </w:r>
      <w:r w:rsidR="0023619C" w:rsidRPr="00587F46">
        <w:rPr>
          <w:rFonts w:ascii="Times New Roman" w:hAnsi="Times New Roman" w:cs="Times New Roman"/>
          <w:sz w:val="16"/>
          <w:szCs w:val="16"/>
        </w:rPr>
        <w:t xml:space="preserve"> </w:t>
      </w:r>
      <w:r w:rsidR="00702AED" w:rsidRPr="00587F46">
        <w:rPr>
          <w:rFonts w:ascii="Times New Roman" w:hAnsi="Times New Roman" w:cs="Times New Roman"/>
          <w:sz w:val="16"/>
          <w:szCs w:val="16"/>
        </w:rPr>
        <w:t>Mixture</w:t>
      </w:r>
      <w:r w:rsidR="0023619C" w:rsidRPr="00587F46">
        <w:rPr>
          <w:rFonts w:ascii="Times New Roman" w:hAnsi="Times New Roman" w:cs="Times New Roman"/>
          <w:sz w:val="16"/>
          <w:szCs w:val="16"/>
        </w:rPr>
        <w:t xml:space="preserve"> and</w:t>
      </w:r>
      <w:r w:rsidR="00EB4E71" w:rsidRPr="00587F46">
        <w:rPr>
          <w:rFonts w:ascii="Times New Roman" w:hAnsi="Times New Roman" w:cs="Times New Roman"/>
          <w:sz w:val="16"/>
          <w:szCs w:val="16"/>
        </w:rPr>
        <w:t xml:space="preserve"> Gaussian Copula and with their Mean, RMSE wit</w:t>
      </w:r>
      <w:r w:rsidR="0023619C" w:rsidRPr="00587F46">
        <w:rPr>
          <w:rFonts w:ascii="Times New Roman" w:hAnsi="Times New Roman" w:cs="Times New Roman"/>
          <w:sz w:val="16"/>
          <w:szCs w:val="16"/>
        </w:rPr>
        <w:t>h</w:t>
      </w:r>
    </w:p>
    <w:p w:rsidR="00EE01B1" w:rsidRPr="00587F46" w:rsidRDefault="00EB4E71" w:rsidP="00E8018E">
      <w:pPr>
        <w:spacing w:after="0"/>
        <w:jc w:val="lowKashida"/>
        <w:rPr>
          <w:rFonts w:asciiTheme="majorBidi" w:hAnsiTheme="majorBidi" w:cstheme="majorBidi"/>
          <w:sz w:val="16"/>
          <w:szCs w:val="16"/>
        </w:rPr>
      </w:pPr>
      <w:r w:rsidRPr="00587F46">
        <w:rPr>
          <w:rFonts w:ascii="Times New Roman" w:hAnsi="Times New Roman" w:cs="Times New Roman"/>
          <w:sz w:val="16"/>
          <w:szCs w:val="16"/>
        </w:rPr>
        <w:t xml:space="preserve"> </w:t>
      </w:r>
      <m:oMath>
        <m:r>
          <w:rPr>
            <w:rFonts w:ascii="Cambria Math" w:hAnsi="Cambria Math" w:cs="Times New Roman"/>
            <w:sz w:val="16"/>
            <w:szCs w:val="16"/>
          </w:rPr>
          <m:t xml:space="preserve">ρ=0.80 </m:t>
        </m:r>
      </m:oMath>
      <w:proofErr w:type="gramStart"/>
      <w:r w:rsidRPr="00587F46">
        <w:rPr>
          <w:rFonts w:ascii="Times New Roman" w:hAnsi="Times New Roman" w:cs="Times New Roman"/>
          <w:sz w:val="16"/>
          <w:szCs w:val="16"/>
        </w:rPr>
        <w:t>for</w:t>
      </w:r>
      <w:proofErr w:type="gramEnd"/>
      <w:r w:rsidRPr="00587F46">
        <w:rPr>
          <w:rFonts w:ascii="Times New Roman" w:hAnsi="Times New Roman" w:cs="Times New Roman"/>
          <w:sz w:val="16"/>
          <w:szCs w:val="16"/>
        </w:rPr>
        <w:t xml:space="preserve"> different value of parameters</w:t>
      </w:r>
    </w:p>
    <w:tbl>
      <w:tblPr>
        <w:tblStyle w:val="TableGrid"/>
        <w:tblW w:w="4731" w:type="dxa"/>
        <w:jc w:val="center"/>
        <w:tblLook w:val="04A0" w:firstRow="1" w:lastRow="0" w:firstColumn="1" w:lastColumn="0" w:noHBand="0" w:noVBand="1"/>
      </w:tblPr>
      <w:tblGrid>
        <w:gridCol w:w="896"/>
        <w:gridCol w:w="883"/>
        <w:gridCol w:w="749"/>
        <w:gridCol w:w="742"/>
        <w:gridCol w:w="720"/>
        <w:gridCol w:w="741"/>
      </w:tblGrid>
      <w:tr w:rsidR="005F2065" w:rsidRPr="00A1560C" w:rsidTr="005941C0">
        <w:trPr>
          <w:trHeight w:val="418"/>
          <w:jc w:val="center"/>
        </w:trPr>
        <w:tc>
          <w:tcPr>
            <w:tcW w:w="896" w:type="dxa"/>
            <w:vMerge w:val="restart"/>
            <w:vAlign w:val="center"/>
          </w:tcPr>
          <w:p w:rsidR="005F2065" w:rsidRPr="00A1560C" w:rsidRDefault="005F2065" w:rsidP="00066326">
            <w:pPr>
              <w:rPr>
                <w:rFonts w:asciiTheme="majorBidi" w:hAnsiTheme="majorBidi" w:cstheme="majorBidi"/>
                <w:sz w:val="15"/>
                <w:szCs w:val="15"/>
              </w:rPr>
            </w:pPr>
            <w:r w:rsidRPr="00A1560C">
              <w:rPr>
                <w:rFonts w:asciiTheme="majorBidi" w:hAnsiTheme="majorBidi" w:cstheme="majorBidi"/>
                <w:sz w:val="15"/>
                <w:szCs w:val="15"/>
              </w:rPr>
              <w:t>Sample size</w:t>
            </w:r>
          </w:p>
        </w:tc>
        <w:tc>
          <w:tcPr>
            <w:tcW w:w="883" w:type="dxa"/>
            <w:vMerge w:val="restart"/>
            <w:vAlign w:val="center"/>
          </w:tcPr>
          <w:p w:rsidR="005F2065" w:rsidRPr="00A1560C" w:rsidRDefault="005F2065" w:rsidP="00F727E3">
            <w:pPr>
              <w:rPr>
                <w:rFonts w:asciiTheme="majorBidi" w:hAnsiTheme="majorBidi" w:cstheme="majorBidi"/>
                <w:sz w:val="15"/>
                <w:szCs w:val="15"/>
              </w:rPr>
            </w:pPr>
            <w:r w:rsidRPr="00A1560C">
              <w:rPr>
                <w:rFonts w:asciiTheme="majorBidi" w:hAnsiTheme="majorBidi" w:cstheme="majorBidi"/>
                <w:sz w:val="15"/>
                <w:szCs w:val="15"/>
              </w:rPr>
              <w:t>Parameters</w:t>
            </w:r>
          </w:p>
        </w:tc>
        <w:tc>
          <w:tcPr>
            <w:tcW w:w="1491" w:type="dxa"/>
            <w:gridSpan w:val="2"/>
            <w:tcBorders>
              <w:bottom w:val="single" w:sz="4" w:space="0" w:color="auto"/>
            </w:tcBorders>
            <w:vAlign w:val="center"/>
          </w:tcPr>
          <w:p w:rsidR="005F2065" w:rsidRPr="00A1560C" w:rsidRDefault="005F2065" w:rsidP="00F727E3">
            <w:pPr>
              <w:rPr>
                <w:rFonts w:asciiTheme="majorBidi" w:hAnsiTheme="majorBidi" w:cstheme="majorBidi"/>
                <w:sz w:val="15"/>
                <w:szCs w:val="15"/>
              </w:rPr>
            </w:pPr>
            <w:r w:rsidRPr="00A1560C">
              <w:rPr>
                <w:rFonts w:asciiTheme="majorBidi" w:hAnsiTheme="majorBidi" w:cstheme="majorBidi"/>
                <w:sz w:val="15"/>
                <w:szCs w:val="15"/>
              </w:rPr>
              <w:t>MLE</w:t>
            </w:r>
          </w:p>
          <w:p w:rsidR="005F2065" w:rsidRPr="00A1560C" w:rsidRDefault="005F2065" w:rsidP="00F727E3">
            <w:pPr>
              <w:rPr>
                <w:rFonts w:asciiTheme="majorBidi" w:hAnsiTheme="majorBidi" w:cstheme="majorBidi"/>
                <w:sz w:val="15"/>
                <w:szCs w:val="15"/>
              </w:rPr>
            </w:pPr>
          </w:p>
        </w:tc>
        <w:tc>
          <w:tcPr>
            <w:tcW w:w="1461" w:type="dxa"/>
            <w:gridSpan w:val="2"/>
            <w:vAlign w:val="center"/>
          </w:tcPr>
          <w:p w:rsidR="005F2065" w:rsidRPr="00A1560C" w:rsidRDefault="005F2065" w:rsidP="00F727E3">
            <w:pPr>
              <w:rPr>
                <w:rFonts w:asciiTheme="majorBidi" w:hAnsiTheme="majorBidi" w:cstheme="majorBidi"/>
                <w:sz w:val="15"/>
                <w:szCs w:val="15"/>
              </w:rPr>
            </w:pPr>
            <w:r w:rsidRPr="00A1560C">
              <w:rPr>
                <w:rFonts w:asciiTheme="majorBidi" w:hAnsiTheme="majorBidi" w:cstheme="majorBidi"/>
                <w:sz w:val="15"/>
                <w:szCs w:val="15"/>
              </w:rPr>
              <w:t>Bayesian estimation</w:t>
            </w:r>
          </w:p>
          <w:p w:rsidR="005F2065" w:rsidRPr="00A1560C" w:rsidRDefault="005F2065" w:rsidP="00F727E3">
            <w:pPr>
              <w:rPr>
                <w:rFonts w:asciiTheme="majorBidi" w:hAnsiTheme="majorBidi" w:cstheme="majorBidi"/>
                <w:sz w:val="15"/>
                <w:szCs w:val="15"/>
              </w:rPr>
            </w:pPr>
          </w:p>
        </w:tc>
      </w:tr>
      <w:tr w:rsidR="00F727E3" w:rsidRPr="00A1560C" w:rsidTr="005941C0">
        <w:trPr>
          <w:trHeight w:val="235"/>
          <w:jc w:val="center"/>
        </w:trPr>
        <w:tc>
          <w:tcPr>
            <w:tcW w:w="896" w:type="dxa"/>
            <w:vMerge/>
            <w:vAlign w:val="center"/>
          </w:tcPr>
          <w:p w:rsidR="00F727E3" w:rsidRPr="00A1560C" w:rsidRDefault="00F727E3" w:rsidP="00F727E3">
            <w:pPr>
              <w:rPr>
                <w:rFonts w:asciiTheme="majorBidi" w:hAnsiTheme="majorBidi" w:cstheme="majorBidi"/>
                <w:sz w:val="15"/>
                <w:szCs w:val="15"/>
              </w:rPr>
            </w:pPr>
          </w:p>
        </w:tc>
        <w:tc>
          <w:tcPr>
            <w:tcW w:w="883" w:type="dxa"/>
            <w:vMerge/>
            <w:vAlign w:val="center"/>
          </w:tcPr>
          <w:p w:rsidR="00F727E3" w:rsidRPr="00A1560C" w:rsidRDefault="00F727E3" w:rsidP="00F727E3">
            <w:pPr>
              <w:rPr>
                <w:rFonts w:asciiTheme="majorBidi" w:hAnsiTheme="majorBidi" w:cstheme="majorBidi"/>
                <w:sz w:val="15"/>
                <w:szCs w:val="15"/>
              </w:rPr>
            </w:pPr>
          </w:p>
        </w:tc>
        <w:tc>
          <w:tcPr>
            <w:tcW w:w="749" w:type="dxa"/>
            <w:tcBorders>
              <w:top w:val="nil"/>
              <w:bottom w:val="single" w:sz="4" w:space="0" w:color="auto"/>
            </w:tcBorders>
            <w:vAlign w:val="center"/>
          </w:tcPr>
          <w:p w:rsidR="00F727E3" w:rsidRPr="00A1560C" w:rsidRDefault="00F727E3" w:rsidP="00F727E3">
            <w:pPr>
              <w:rPr>
                <w:rFonts w:asciiTheme="majorBidi" w:hAnsiTheme="majorBidi" w:cstheme="majorBidi"/>
                <w:sz w:val="15"/>
                <w:szCs w:val="15"/>
              </w:rPr>
            </w:pPr>
            <w:r w:rsidRPr="00A1560C">
              <w:rPr>
                <w:rFonts w:asciiTheme="majorBidi" w:hAnsiTheme="majorBidi" w:cstheme="majorBidi"/>
                <w:sz w:val="15"/>
                <w:szCs w:val="15"/>
              </w:rPr>
              <w:t>Mean</w:t>
            </w:r>
          </w:p>
        </w:tc>
        <w:tc>
          <w:tcPr>
            <w:tcW w:w="742" w:type="dxa"/>
            <w:vAlign w:val="center"/>
          </w:tcPr>
          <w:p w:rsidR="00F727E3" w:rsidRPr="00A1560C" w:rsidRDefault="00F727E3" w:rsidP="00F727E3">
            <w:pPr>
              <w:rPr>
                <w:rFonts w:asciiTheme="majorBidi" w:hAnsiTheme="majorBidi" w:cstheme="majorBidi"/>
                <w:sz w:val="15"/>
                <w:szCs w:val="15"/>
              </w:rPr>
            </w:pPr>
            <w:r w:rsidRPr="00A1560C">
              <w:rPr>
                <w:rFonts w:asciiTheme="majorBidi" w:hAnsiTheme="majorBidi" w:cstheme="majorBidi"/>
                <w:sz w:val="15"/>
                <w:szCs w:val="15"/>
              </w:rPr>
              <w:t>RMSE</w:t>
            </w:r>
          </w:p>
        </w:tc>
        <w:tc>
          <w:tcPr>
            <w:tcW w:w="720" w:type="dxa"/>
            <w:vAlign w:val="center"/>
          </w:tcPr>
          <w:p w:rsidR="00F727E3" w:rsidRPr="00A1560C" w:rsidRDefault="00F727E3" w:rsidP="00F727E3">
            <w:pPr>
              <w:rPr>
                <w:rFonts w:asciiTheme="majorBidi" w:hAnsiTheme="majorBidi" w:cstheme="majorBidi"/>
                <w:sz w:val="15"/>
                <w:szCs w:val="15"/>
              </w:rPr>
            </w:pPr>
            <w:r w:rsidRPr="00A1560C">
              <w:rPr>
                <w:rFonts w:asciiTheme="majorBidi" w:hAnsiTheme="majorBidi" w:cstheme="majorBidi"/>
                <w:sz w:val="15"/>
                <w:szCs w:val="15"/>
              </w:rPr>
              <w:t>Mean</w:t>
            </w:r>
          </w:p>
        </w:tc>
        <w:tc>
          <w:tcPr>
            <w:tcW w:w="741" w:type="dxa"/>
            <w:vAlign w:val="center"/>
          </w:tcPr>
          <w:p w:rsidR="00F727E3" w:rsidRPr="00A1560C" w:rsidRDefault="00F727E3" w:rsidP="00F727E3">
            <w:pPr>
              <w:rPr>
                <w:rFonts w:asciiTheme="majorBidi" w:hAnsiTheme="majorBidi" w:cstheme="majorBidi"/>
                <w:sz w:val="15"/>
                <w:szCs w:val="15"/>
              </w:rPr>
            </w:pPr>
            <w:r w:rsidRPr="00A1560C">
              <w:rPr>
                <w:rFonts w:asciiTheme="majorBidi" w:hAnsiTheme="majorBidi" w:cstheme="majorBidi"/>
                <w:sz w:val="15"/>
                <w:szCs w:val="15"/>
              </w:rPr>
              <w:t>RMSE</w:t>
            </w:r>
          </w:p>
        </w:tc>
      </w:tr>
      <w:tr w:rsidR="005D047B" w:rsidRPr="00A1560C" w:rsidTr="005941C0">
        <w:trPr>
          <w:trHeight w:val="235"/>
          <w:jc w:val="center"/>
        </w:trPr>
        <w:tc>
          <w:tcPr>
            <w:tcW w:w="896" w:type="dxa"/>
            <w:vMerge w:val="restart"/>
            <w:vAlign w:val="center"/>
          </w:tcPr>
          <w:p w:rsidR="005D047B" w:rsidRPr="00A1560C" w:rsidRDefault="005D047B" w:rsidP="0095753B">
            <w:pPr>
              <w:rPr>
                <w:rFonts w:asciiTheme="majorBidi" w:hAnsiTheme="majorBidi" w:cstheme="majorBidi"/>
                <w:sz w:val="15"/>
                <w:szCs w:val="15"/>
              </w:rPr>
            </w:pPr>
            <w:r w:rsidRPr="00A1560C">
              <w:rPr>
                <w:rFonts w:asciiTheme="majorBidi" w:hAnsiTheme="majorBidi" w:cstheme="majorBidi"/>
                <w:sz w:val="15"/>
                <w:szCs w:val="15"/>
              </w:rPr>
              <w:t>n=10</w:t>
            </w:r>
          </w:p>
        </w:tc>
        <w:tc>
          <w:tcPr>
            <w:tcW w:w="883" w:type="dxa"/>
            <w:tcBorders>
              <w:bottom w:val="nil"/>
            </w:tcBorders>
            <w:vAlign w:val="center"/>
          </w:tcPr>
          <w:p w:rsidR="005D047B" w:rsidRPr="00A1560C" w:rsidRDefault="00A02270" w:rsidP="005A457C">
            <w:pPr>
              <w:jc w:val="lowKashida"/>
              <w:rPr>
                <w:rFonts w:asciiTheme="majorBidi" w:hAnsiTheme="majorBidi" w:cstheme="majorBidi"/>
                <w:sz w:val="15"/>
                <w:szCs w:val="15"/>
              </w:rPr>
            </w:pPr>
            <m:oMathPara>
              <m:oMath>
                <m:sSub>
                  <m:sSubPr>
                    <m:ctrlPr>
                      <w:rPr>
                        <w:rFonts w:ascii="Cambria Math" w:hAnsi="Cambria Math" w:cstheme="majorBidi"/>
                        <w:sz w:val="15"/>
                        <w:szCs w:val="15"/>
                      </w:rPr>
                    </m:ctrlPr>
                  </m:sSubPr>
                  <m:e>
                    <m:acc>
                      <m:accPr>
                        <m:ctrlPr>
                          <w:rPr>
                            <w:rFonts w:ascii="Cambria Math" w:hAnsi="Cambria Math" w:cstheme="majorBidi"/>
                            <w:sz w:val="15"/>
                            <w:szCs w:val="15"/>
                          </w:rPr>
                        </m:ctrlPr>
                      </m:accPr>
                      <m:e>
                        <m:r>
                          <m:rPr>
                            <m:sty m:val="p"/>
                          </m:rPr>
                          <w:rPr>
                            <w:rFonts w:ascii="Cambria Math" w:hAnsi="Cambria Math" w:cstheme="majorBidi"/>
                            <w:sz w:val="15"/>
                            <w:szCs w:val="15"/>
                          </w:rPr>
                          <m:t>α</m:t>
                        </m:r>
                      </m:e>
                    </m:acc>
                  </m:e>
                  <m:sub>
                    <m:r>
                      <m:rPr>
                        <m:sty m:val="p"/>
                      </m:rPr>
                      <w:rPr>
                        <w:rFonts w:ascii="Cambria Math" w:hAnsi="Cambria Math" w:cstheme="majorBidi"/>
                        <w:sz w:val="15"/>
                        <w:szCs w:val="15"/>
                      </w:rPr>
                      <m:t>1</m:t>
                    </m:r>
                  </m:sub>
                </m:sSub>
              </m:oMath>
            </m:oMathPara>
          </w:p>
        </w:tc>
        <w:tc>
          <w:tcPr>
            <w:tcW w:w="749" w:type="dxa"/>
            <w:tcBorders>
              <w:top w:val="single" w:sz="4" w:space="0" w:color="auto"/>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1.2798</w:t>
            </w:r>
          </w:p>
        </w:tc>
        <w:tc>
          <w:tcPr>
            <w:tcW w:w="742" w:type="dxa"/>
            <w:tcBorders>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0.1583</w:t>
            </w:r>
          </w:p>
        </w:tc>
        <w:tc>
          <w:tcPr>
            <w:tcW w:w="720" w:type="dxa"/>
            <w:tcBorders>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1.2097</w:t>
            </w:r>
          </w:p>
        </w:tc>
        <w:tc>
          <w:tcPr>
            <w:tcW w:w="741" w:type="dxa"/>
            <w:tcBorders>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0.0544</w:t>
            </w:r>
          </w:p>
        </w:tc>
      </w:tr>
      <w:tr w:rsidR="005D047B" w:rsidRPr="00A1560C" w:rsidTr="005941C0">
        <w:trPr>
          <w:trHeight w:val="235"/>
          <w:jc w:val="center"/>
        </w:trPr>
        <w:tc>
          <w:tcPr>
            <w:tcW w:w="896" w:type="dxa"/>
            <w:vMerge/>
            <w:vAlign w:val="center"/>
          </w:tcPr>
          <w:p w:rsidR="005D047B" w:rsidRPr="00A1560C" w:rsidRDefault="005D047B" w:rsidP="00F727E3">
            <w:pPr>
              <w:jc w:val="lowKashida"/>
              <w:rPr>
                <w:rFonts w:asciiTheme="majorBidi" w:hAnsiTheme="majorBidi" w:cstheme="majorBidi"/>
                <w:sz w:val="15"/>
                <w:szCs w:val="15"/>
              </w:rPr>
            </w:pPr>
          </w:p>
        </w:tc>
        <w:tc>
          <w:tcPr>
            <w:tcW w:w="883" w:type="dxa"/>
            <w:tcBorders>
              <w:top w:val="nil"/>
              <w:bottom w:val="nil"/>
            </w:tcBorders>
            <w:vAlign w:val="center"/>
          </w:tcPr>
          <w:p w:rsidR="005D047B" w:rsidRPr="00A1560C" w:rsidRDefault="00A02270" w:rsidP="005A457C">
            <w:pPr>
              <w:jc w:val="lowKashida"/>
              <w:rPr>
                <w:rFonts w:asciiTheme="majorBidi" w:hAnsiTheme="majorBidi" w:cstheme="majorBidi"/>
                <w:sz w:val="15"/>
                <w:szCs w:val="15"/>
              </w:rPr>
            </w:pPr>
            <m:oMathPara>
              <m:oMath>
                <m:sSub>
                  <m:sSubPr>
                    <m:ctrlPr>
                      <w:rPr>
                        <w:rFonts w:ascii="Cambria Math" w:hAnsi="Cambria Math" w:cstheme="majorBidi"/>
                        <w:sz w:val="15"/>
                        <w:szCs w:val="15"/>
                      </w:rPr>
                    </m:ctrlPr>
                  </m:sSubPr>
                  <m:e>
                    <m:acc>
                      <m:accPr>
                        <m:ctrlPr>
                          <w:rPr>
                            <w:rFonts w:ascii="Cambria Math" w:hAnsi="Cambria Math" w:cstheme="majorBidi"/>
                            <w:sz w:val="15"/>
                            <w:szCs w:val="15"/>
                          </w:rPr>
                        </m:ctrlPr>
                      </m:accPr>
                      <m:e>
                        <m:r>
                          <m:rPr>
                            <m:sty m:val="p"/>
                          </m:rPr>
                          <w:rPr>
                            <w:rFonts w:ascii="Cambria Math" w:hAnsi="Cambria Math" w:cstheme="majorBidi"/>
                            <w:sz w:val="15"/>
                            <w:szCs w:val="15"/>
                          </w:rPr>
                          <m:t>α</m:t>
                        </m:r>
                      </m:e>
                    </m:acc>
                  </m:e>
                  <m:sub>
                    <m:r>
                      <m:rPr>
                        <m:sty m:val="p"/>
                      </m:rPr>
                      <w:rPr>
                        <w:rFonts w:ascii="Cambria Math" w:hAnsi="Cambria Math" w:cstheme="majorBidi"/>
                        <w:sz w:val="15"/>
                        <w:szCs w:val="15"/>
                      </w:rPr>
                      <m:t>2</m:t>
                    </m:r>
                  </m:sub>
                </m:sSub>
              </m:oMath>
            </m:oMathPara>
          </w:p>
        </w:tc>
        <w:tc>
          <w:tcPr>
            <w:tcW w:w="749" w:type="dxa"/>
            <w:tcBorders>
              <w:top w:val="nil"/>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1.1618</w:t>
            </w:r>
          </w:p>
        </w:tc>
        <w:tc>
          <w:tcPr>
            <w:tcW w:w="742" w:type="dxa"/>
            <w:tcBorders>
              <w:top w:val="nil"/>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0.1612</w:t>
            </w:r>
          </w:p>
        </w:tc>
        <w:tc>
          <w:tcPr>
            <w:tcW w:w="720" w:type="dxa"/>
            <w:tcBorders>
              <w:top w:val="nil"/>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1.1088</w:t>
            </w:r>
          </w:p>
        </w:tc>
        <w:tc>
          <w:tcPr>
            <w:tcW w:w="741" w:type="dxa"/>
            <w:tcBorders>
              <w:top w:val="nil"/>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0.0188</w:t>
            </w:r>
          </w:p>
        </w:tc>
      </w:tr>
      <w:tr w:rsidR="005D047B" w:rsidRPr="00A1560C" w:rsidTr="005941C0">
        <w:trPr>
          <w:trHeight w:val="262"/>
          <w:jc w:val="center"/>
        </w:trPr>
        <w:tc>
          <w:tcPr>
            <w:tcW w:w="896" w:type="dxa"/>
            <w:vMerge/>
            <w:vAlign w:val="center"/>
          </w:tcPr>
          <w:p w:rsidR="005D047B" w:rsidRPr="00A1560C" w:rsidRDefault="005D047B" w:rsidP="00F727E3">
            <w:pPr>
              <w:jc w:val="lowKashida"/>
              <w:rPr>
                <w:rFonts w:asciiTheme="majorBidi" w:hAnsiTheme="majorBidi" w:cstheme="majorBidi"/>
                <w:sz w:val="15"/>
                <w:szCs w:val="15"/>
              </w:rPr>
            </w:pPr>
          </w:p>
        </w:tc>
        <w:tc>
          <w:tcPr>
            <w:tcW w:w="883" w:type="dxa"/>
            <w:tcBorders>
              <w:top w:val="nil"/>
              <w:bottom w:val="single" w:sz="4" w:space="0" w:color="auto"/>
            </w:tcBorders>
            <w:vAlign w:val="center"/>
          </w:tcPr>
          <w:p w:rsidR="005D047B" w:rsidRPr="00A1560C" w:rsidRDefault="00A02270" w:rsidP="005A457C">
            <w:pPr>
              <w:jc w:val="lowKashida"/>
              <w:rPr>
                <w:rFonts w:asciiTheme="majorBidi" w:hAnsiTheme="majorBidi" w:cstheme="majorBidi"/>
                <w:sz w:val="15"/>
                <w:szCs w:val="15"/>
              </w:rPr>
            </w:pPr>
            <m:oMathPara>
              <m:oMath>
                <m:acc>
                  <m:accPr>
                    <m:ctrlPr>
                      <w:rPr>
                        <w:rFonts w:ascii="Cambria Math" w:hAnsi="Cambria Math" w:cstheme="majorBidi"/>
                        <w:sz w:val="15"/>
                        <w:szCs w:val="15"/>
                      </w:rPr>
                    </m:ctrlPr>
                  </m:accPr>
                  <m:e>
                    <m:r>
                      <m:rPr>
                        <m:sty m:val="p"/>
                      </m:rPr>
                      <w:rPr>
                        <w:rFonts w:ascii="Cambria Math" w:hAnsi="Cambria Math" w:cstheme="majorBidi"/>
                        <w:sz w:val="15"/>
                        <w:szCs w:val="15"/>
                      </w:rPr>
                      <m:t>ρ</m:t>
                    </m:r>
                  </m:e>
                </m:acc>
              </m:oMath>
            </m:oMathPara>
          </w:p>
        </w:tc>
        <w:tc>
          <w:tcPr>
            <w:tcW w:w="749" w:type="dxa"/>
            <w:tcBorders>
              <w:top w:val="nil"/>
              <w:bottom w:val="single" w:sz="4" w:space="0" w:color="auto"/>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0.7930</w:t>
            </w:r>
          </w:p>
        </w:tc>
        <w:tc>
          <w:tcPr>
            <w:tcW w:w="742" w:type="dxa"/>
            <w:tcBorders>
              <w:top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0.0268</w:t>
            </w:r>
          </w:p>
        </w:tc>
        <w:tc>
          <w:tcPr>
            <w:tcW w:w="720" w:type="dxa"/>
            <w:tcBorders>
              <w:top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0.8435</w:t>
            </w:r>
          </w:p>
        </w:tc>
        <w:tc>
          <w:tcPr>
            <w:tcW w:w="741" w:type="dxa"/>
            <w:tcBorders>
              <w:top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0.0925</w:t>
            </w:r>
          </w:p>
        </w:tc>
      </w:tr>
      <w:tr w:rsidR="005D047B" w:rsidRPr="00A1560C" w:rsidTr="005941C0">
        <w:trPr>
          <w:trHeight w:val="213"/>
          <w:jc w:val="center"/>
        </w:trPr>
        <w:tc>
          <w:tcPr>
            <w:tcW w:w="896" w:type="dxa"/>
            <w:vMerge w:val="restart"/>
            <w:vAlign w:val="center"/>
          </w:tcPr>
          <w:p w:rsidR="005D047B" w:rsidRPr="00A1560C" w:rsidRDefault="005D047B" w:rsidP="00203DB0">
            <w:pPr>
              <w:rPr>
                <w:rFonts w:asciiTheme="majorBidi" w:hAnsiTheme="majorBidi" w:cstheme="majorBidi"/>
                <w:sz w:val="15"/>
                <w:szCs w:val="15"/>
              </w:rPr>
            </w:pPr>
            <w:r w:rsidRPr="00A1560C">
              <w:rPr>
                <w:rFonts w:asciiTheme="majorBidi" w:hAnsiTheme="majorBidi" w:cstheme="majorBidi"/>
                <w:sz w:val="15"/>
                <w:szCs w:val="15"/>
              </w:rPr>
              <w:t>n=25</w:t>
            </w:r>
          </w:p>
        </w:tc>
        <w:tc>
          <w:tcPr>
            <w:tcW w:w="883" w:type="dxa"/>
            <w:tcBorders>
              <w:top w:val="single" w:sz="4" w:space="0" w:color="auto"/>
              <w:bottom w:val="nil"/>
            </w:tcBorders>
            <w:vAlign w:val="center"/>
          </w:tcPr>
          <w:p w:rsidR="005D047B" w:rsidRPr="00A1560C" w:rsidRDefault="00A02270" w:rsidP="005A457C">
            <w:pPr>
              <w:jc w:val="lowKashida"/>
              <w:rPr>
                <w:rFonts w:asciiTheme="majorBidi" w:hAnsiTheme="majorBidi" w:cstheme="majorBidi"/>
                <w:sz w:val="15"/>
                <w:szCs w:val="15"/>
              </w:rPr>
            </w:pPr>
            <m:oMathPara>
              <m:oMath>
                <m:sSub>
                  <m:sSubPr>
                    <m:ctrlPr>
                      <w:rPr>
                        <w:rFonts w:ascii="Cambria Math" w:hAnsi="Cambria Math" w:cstheme="majorBidi"/>
                        <w:sz w:val="15"/>
                        <w:szCs w:val="15"/>
                      </w:rPr>
                    </m:ctrlPr>
                  </m:sSubPr>
                  <m:e>
                    <m:acc>
                      <m:accPr>
                        <m:ctrlPr>
                          <w:rPr>
                            <w:rFonts w:ascii="Cambria Math" w:hAnsi="Cambria Math" w:cstheme="majorBidi"/>
                            <w:sz w:val="15"/>
                            <w:szCs w:val="15"/>
                          </w:rPr>
                        </m:ctrlPr>
                      </m:accPr>
                      <m:e>
                        <m:r>
                          <m:rPr>
                            <m:sty m:val="p"/>
                          </m:rPr>
                          <w:rPr>
                            <w:rFonts w:ascii="Cambria Math" w:hAnsi="Cambria Math" w:cstheme="majorBidi"/>
                            <w:sz w:val="15"/>
                            <w:szCs w:val="15"/>
                          </w:rPr>
                          <m:t>α</m:t>
                        </m:r>
                      </m:e>
                    </m:acc>
                  </m:e>
                  <m:sub>
                    <m:r>
                      <m:rPr>
                        <m:sty m:val="p"/>
                      </m:rPr>
                      <w:rPr>
                        <w:rFonts w:ascii="Cambria Math" w:hAnsi="Cambria Math" w:cstheme="majorBidi"/>
                        <w:sz w:val="15"/>
                        <w:szCs w:val="15"/>
                      </w:rPr>
                      <m:t>1</m:t>
                    </m:r>
                  </m:sub>
                </m:sSub>
              </m:oMath>
            </m:oMathPara>
          </w:p>
        </w:tc>
        <w:tc>
          <w:tcPr>
            <w:tcW w:w="749" w:type="dxa"/>
            <w:tcBorders>
              <w:top w:val="single" w:sz="4" w:space="0" w:color="auto"/>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1.2431</w:t>
            </w:r>
          </w:p>
        </w:tc>
        <w:tc>
          <w:tcPr>
            <w:tcW w:w="742" w:type="dxa"/>
            <w:tcBorders>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0.0842</w:t>
            </w:r>
          </w:p>
        </w:tc>
        <w:tc>
          <w:tcPr>
            <w:tcW w:w="720" w:type="dxa"/>
            <w:tcBorders>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1.2046</w:t>
            </w:r>
          </w:p>
        </w:tc>
        <w:tc>
          <w:tcPr>
            <w:tcW w:w="741" w:type="dxa"/>
            <w:tcBorders>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0.0053</w:t>
            </w:r>
          </w:p>
        </w:tc>
      </w:tr>
      <w:tr w:rsidR="005D047B" w:rsidRPr="00A1560C" w:rsidTr="005941C0">
        <w:trPr>
          <w:trHeight w:val="235"/>
          <w:jc w:val="center"/>
        </w:trPr>
        <w:tc>
          <w:tcPr>
            <w:tcW w:w="896" w:type="dxa"/>
            <w:vMerge/>
            <w:vAlign w:val="center"/>
          </w:tcPr>
          <w:p w:rsidR="005D047B" w:rsidRPr="00A1560C" w:rsidRDefault="005D047B" w:rsidP="00F727E3">
            <w:pPr>
              <w:jc w:val="lowKashida"/>
              <w:rPr>
                <w:rFonts w:asciiTheme="majorBidi" w:hAnsiTheme="majorBidi" w:cstheme="majorBidi"/>
                <w:sz w:val="15"/>
                <w:szCs w:val="15"/>
              </w:rPr>
            </w:pPr>
          </w:p>
        </w:tc>
        <w:tc>
          <w:tcPr>
            <w:tcW w:w="883" w:type="dxa"/>
            <w:tcBorders>
              <w:top w:val="nil"/>
              <w:bottom w:val="nil"/>
            </w:tcBorders>
            <w:vAlign w:val="center"/>
          </w:tcPr>
          <w:p w:rsidR="005D047B" w:rsidRPr="00A1560C" w:rsidRDefault="00A02270" w:rsidP="005A457C">
            <w:pPr>
              <w:jc w:val="lowKashida"/>
              <w:rPr>
                <w:rFonts w:asciiTheme="majorBidi" w:hAnsiTheme="majorBidi" w:cstheme="majorBidi"/>
                <w:sz w:val="15"/>
                <w:szCs w:val="15"/>
              </w:rPr>
            </w:pPr>
            <m:oMathPara>
              <m:oMath>
                <m:sSub>
                  <m:sSubPr>
                    <m:ctrlPr>
                      <w:rPr>
                        <w:rFonts w:ascii="Cambria Math" w:hAnsi="Cambria Math" w:cstheme="majorBidi"/>
                        <w:sz w:val="15"/>
                        <w:szCs w:val="15"/>
                      </w:rPr>
                    </m:ctrlPr>
                  </m:sSubPr>
                  <m:e>
                    <m:acc>
                      <m:accPr>
                        <m:ctrlPr>
                          <w:rPr>
                            <w:rFonts w:ascii="Cambria Math" w:hAnsi="Cambria Math" w:cstheme="majorBidi"/>
                            <w:sz w:val="15"/>
                            <w:szCs w:val="15"/>
                          </w:rPr>
                        </m:ctrlPr>
                      </m:accPr>
                      <m:e>
                        <m:r>
                          <m:rPr>
                            <m:sty m:val="p"/>
                          </m:rPr>
                          <w:rPr>
                            <w:rFonts w:ascii="Cambria Math" w:hAnsi="Cambria Math" w:cstheme="majorBidi"/>
                            <w:sz w:val="15"/>
                            <w:szCs w:val="15"/>
                          </w:rPr>
                          <m:t>α</m:t>
                        </m:r>
                      </m:e>
                    </m:acc>
                  </m:e>
                  <m:sub>
                    <m:r>
                      <m:rPr>
                        <m:sty m:val="p"/>
                      </m:rPr>
                      <w:rPr>
                        <w:rFonts w:ascii="Cambria Math" w:hAnsi="Cambria Math" w:cstheme="majorBidi"/>
                        <w:sz w:val="15"/>
                        <w:szCs w:val="15"/>
                      </w:rPr>
                      <m:t>2</m:t>
                    </m:r>
                  </m:sub>
                </m:sSub>
              </m:oMath>
            </m:oMathPara>
          </w:p>
        </w:tc>
        <w:tc>
          <w:tcPr>
            <w:tcW w:w="749" w:type="dxa"/>
            <w:tcBorders>
              <w:top w:val="nil"/>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1.1409</w:t>
            </w:r>
          </w:p>
        </w:tc>
        <w:tc>
          <w:tcPr>
            <w:tcW w:w="742" w:type="dxa"/>
            <w:tcBorders>
              <w:top w:val="nil"/>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0.0830</w:t>
            </w:r>
          </w:p>
        </w:tc>
        <w:tc>
          <w:tcPr>
            <w:tcW w:w="720" w:type="dxa"/>
            <w:tcBorders>
              <w:top w:val="nil"/>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1.1042</w:t>
            </w:r>
          </w:p>
        </w:tc>
        <w:tc>
          <w:tcPr>
            <w:tcW w:w="741" w:type="dxa"/>
            <w:tcBorders>
              <w:top w:val="nil"/>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0.0054</w:t>
            </w:r>
          </w:p>
        </w:tc>
      </w:tr>
      <w:tr w:rsidR="005D047B" w:rsidRPr="00A1560C" w:rsidTr="005941C0">
        <w:trPr>
          <w:trHeight w:val="235"/>
          <w:jc w:val="center"/>
        </w:trPr>
        <w:tc>
          <w:tcPr>
            <w:tcW w:w="896" w:type="dxa"/>
            <w:vMerge/>
            <w:vAlign w:val="center"/>
          </w:tcPr>
          <w:p w:rsidR="005D047B" w:rsidRPr="00A1560C" w:rsidRDefault="005D047B" w:rsidP="00F727E3">
            <w:pPr>
              <w:jc w:val="lowKashida"/>
              <w:rPr>
                <w:rFonts w:asciiTheme="majorBidi" w:hAnsiTheme="majorBidi" w:cstheme="majorBidi"/>
                <w:sz w:val="15"/>
                <w:szCs w:val="15"/>
              </w:rPr>
            </w:pPr>
          </w:p>
        </w:tc>
        <w:tc>
          <w:tcPr>
            <w:tcW w:w="883" w:type="dxa"/>
            <w:tcBorders>
              <w:top w:val="nil"/>
              <w:bottom w:val="single" w:sz="4" w:space="0" w:color="000000" w:themeColor="text1"/>
            </w:tcBorders>
            <w:vAlign w:val="center"/>
          </w:tcPr>
          <w:p w:rsidR="005D047B" w:rsidRPr="00A1560C" w:rsidRDefault="00A02270" w:rsidP="005A457C">
            <w:pPr>
              <w:jc w:val="lowKashida"/>
              <w:rPr>
                <w:rFonts w:asciiTheme="majorBidi" w:hAnsiTheme="majorBidi" w:cstheme="majorBidi"/>
                <w:sz w:val="15"/>
                <w:szCs w:val="15"/>
              </w:rPr>
            </w:pPr>
            <m:oMathPara>
              <m:oMath>
                <m:acc>
                  <m:accPr>
                    <m:ctrlPr>
                      <w:rPr>
                        <w:rFonts w:ascii="Cambria Math" w:hAnsi="Cambria Math" w:cstheme="majorBidi"/>
                        <w:sz w:val="15"/>
                        <w:szCs w:val="15"/>
                      </w:rPr>
                    </m:ctrlPr>
                  </m:accPr>
                  <m:e>
                    <m:r>
                      <m:rPr>
                        <m:sty m:val="p"/>
                      </m:rPr>
                      <w:rPr>
                        <w:rFonts w:ascii="Cambria Math" w:hAnsi="Cambria Math" w:cstheme="majorBidi"/>
                        <w:sz w:val="15"/>
                        <w:szCs w:val="15"/>
                      </w:rPr>
                      <m:t>ρ</m:t>
                    </m:r>
                  </m:e>
                </m:acc>
              </m:oMath>
            </m:oMathPara>
          </w:p>
        </w:tc>
        <w:tc>
          <w:tcPr>
            <w:tcW w:w="749" w:type="dxa"/>
            <w:tcBorders>
              <w:top w:val="nil"/>
              <w:bottom w:val="single" w:sz="4" w:space="0" w:color="000000" w:themeColor="text1"/>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0.8016</w:t>
            </w:r>
          </w:p>
        </w:tc>
        <w:tc>
          <w:tcPr>
            <w:tcW w:w="742" w:type="dxa"/>
            <w:tcBorders>
              <w:top w:val="nil"/>
              <w:bottom w:val="single" w:sz="4" w:space="0" w:color="000000" w:themeColor="text1"/>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0.0087</w:t>
            </w:r>
          </w:p>
        </w:tc>
        <w:tc>
          <w:tcPr>
            <w:tcW w:w="720" w:type="dxa"/>
            <w:tcBorders>
              <w:top w:val="nil"/>
              <w:bottom w:val="single" w:sz="4" w:space="0" w:color="000000" w:themeColor="text1"/>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0.7884</w:t>
            </w:r>
          </w:p>
        </w:tc>
        <w:tc>
          <w:tcPr>
            <w:tcW w:w="741" w:type="dxa"/>
            <w:tcBorders>
              <w:top w:val="nil"/>
              <w:bottom w:val="single" w:sz="4" w:space="0" w:color="000000" w:themeColor="text1"/>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0.0268</w:t>
            </w:r>
          </w:p>
        </w:tc>
      </w:tr>
      <w:tr w:rsidR="005D047B" w:rsidRPr="00A1560C" w:rsidTr="005941C0">
        <w:trPr>
          <w:trHeight w:val="235"/>
          <w:jc w:val="center"/>
        </w:trPr>
        <w:tc>
          <w:tcPr>
            <w:tcW w:w="896" w:type="dxa"/>
            <w:vMerge w:val="restart"/>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n=50</w:t>
            </w:r>
          </w:p>
        </w:tc>
        <w:tc>
          <w:tcPr>
            <w:tcW w:w="883" w:type="dxa"/>
            <w:tcBorders>
              <w:bottom w:val="nil"/>
            </w:tcBorders>
            <w:vAlign w:val="center"/>
          </w:tcPr>
          <w:p w:rsidR="005D047B" w:rsidRPr="00A1560C" w:rsidRDefault="00A02270" w:rsidP="005A457C">
            <w:pPr>
              <w:jc w:val="lowKashida"/>
              <w:rPr>
                <w:rFonts w:asciiTheme="majorBidi" w:hAnsiTheme="majorBidi" w:cstheme="majorBidi"/>
                <w:sz w:val="15"/>
                <w:szCs w:val="15"/>
              </w:rPr>
            </w:pPr>
            <m:oMathPara>
              <m:oMath>
                <m:sSub>
                  <m:sSubPr>
                    <m:ctrlPr>
                      <w:rPr>
                        <w:rFonts w:ascii="Cambria Math" w:hAnsi="Cambria Math" w:cstheme="majorBidi"/>
                        <w:sz w:val="15"/>
                        <w:szCs w:val="15"/>
                      </w:rPr>
                    </m:ctrlPr>
                  </m:sSubPr>
                  <m:e>
                    <m:acc>
                      <m:accPr>
                        <m:ctrlPr>
                          <w:rPr>
                            <w:rFonts w:ascii="Cambria Math" w:hAnsi="Cambria Math" w:cstheme="majorBidi"/>
                            <w:sz w:val="15"/>
                            <w:szCs w:val="15"/>
                          </w:rPr>
                        </m:ctrlPr>
                      </m:accPr>
                      <m:e>
                        <m:r>
                          <m:rPr>
                            <m:sty m:val="p"/>
                          </m:rPr>
                          <w:rPr>
                            <w:rFonts w:ascii="Cambria Math" w:hAnsi="Cambria Math" w:cstheme="majorBidi"/>
                            <w:sz w:val="15"/>
                            <w:szCs w:val="15"/>
                          </w:rPr>
                          <m:t>α</m:t>
                        </m:r>
                      </m:e>
                    </m:acc>
                  </m:e>
                  <m:sub>
                    <m:r>
                      <m:rPr>
                        <m:sty m:val="p"/>
                      </m:rPr>
                      <w:rPr>
                        <w:rFonts w:ascii="Cambria Math" w:hAnsi="Cambria Math" w:cstheme="majorBidi"/>
                        <w:sz w:val="15"/>
                        <w:szCs w:val="15"/>
                      </w:rPr>
                      <m:t>1</m:t>
                    </m:r>
                  </m:sub>
                </m:sSub>
              </m:oMath>
            </m:oMathPara>
          </w:p>
        </w:tc>
        <w:tc>
          <w:tcPr>
            <w:tcW w:w="749" w:type="dxa"/>
            <w:tcBorders>
              <w:bottom w:val="nil"/>
            </w:tcBorders>
            <w:vAlign w:val="center"/>
          </w:tcPr>
          <w:p w:rsidR="005D047B" w:rsidRPr="00A1560C" w:rsidRDefault="00EC0A6E" w:rsidP="00F727E3">
            <w:pPr>
              <w:rPr>
                <w:rFonts w:asciiTheme="majorBidi" w:hAnsiTheme="majorBidi" w:cstheme="majorBidi"/>
                <w:sz w:val="15"/>
                <w:szCs w:val="15"/>
              </w:rPr>
            </w:pPr>
            <w:r w:rsidRPr="00A1560C">
              <w:rPr>
                <w:rFonts w:asciiTheme="majorBidi" w:hAnsiTheme="majorBidi" w:cstheme="majorBidi"/>
                <w:sz w:val="15"/>
                <w:szCs w:val="15"/>
              </w:rPr>
              <w:t>1.2299</w:t>
            </w:r>
          </w:p>
        </w:tc>
        <w:tc>
          <w:tcPr>
            <w:tcW w:w="742" w:type="dxa"/>
            <w:tcBorders>
              <w:bottom w:val="nil"/>
            </w:tcBorders>
            <w:vAlign w:val="center"/>
          </w:tcPr>
          <w:p w:rsidR="005D047B" w:rsidRPr="00A1560C" w:rsidRDefault="00EC0A6E" w:rsidP="00F727E3">
            <w:pPr>
              <w:rPr>
                <w:rFonts w:asciiTheme="majorBidi" w:hAnsiTheme="majorBidi" w:cstheme="majorBidi"/>
                <w:sz w:val="15"/>
                <w:szCs w:val="15"/>
              </w:rPr>
            </w:pPr>
            <w:r w:rsidRPr="00A1560C">
              <w:rPr>
                <w:rFonts w:asciiTheme="majorBidi" w:hAnsiTheme="majorBidi" w:cstheme="majorBidi"/>
                <w:sz w:val="15"/>
                <w:szCs w:val="15"/>
              </w:rPr>
              <w:t>0.0455</w:t>
            </w:r>
          </w:p>
        </w:tc>
        <w:tc>
          <w:tcPr>
            <w:tcW w:w="720" w:type="dxa"/>
            <w:tcBorders>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1.1999</w:t>
            </w:r>
          </w:p>
        </w:tc>
        <w:tc>
          <w:tcPr>
            <w:tcW w:w="741" w:type="dxa"/>
            <w:tcBorders>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0.0005</w:t>
            </w:r>
          </w:p>
        </w:tc>
      </w:tr>
      <w:tr w:rsidR="005D047B" w:rsidRPr="00A1560C" w:rsidTr="005941C0">
        <w:trPr>
          <w:trHeight w:val="235"/>
          <w:jc w:val="center"/>
        </w:trPr>
        <w:tc>
          <w:tcPr>
            <w:tcW w:w="896" w:type="dxa"/>
            <w:vMerge/>
            <w:vAlign w:val="center"/>
          </w:tcPr>
          <w:p w:rsidR="005D047B" w:rsidRPr="00A1560C" w:rsidRDefault="005D047B" w:rsidP="00F727E3">
            <w:pPr>
              <w:jc w:val="lowKashida"/>
              <w:rPr>
                <w:rFonts w:asciiTheme="majorBidi" w:hAnsiTheme="majorBidi" w:cstheme="majorBidi"/>
                <w:sz w:val="15"/>
                <w:szCs w:val="15"/>
              </w:rPr>
            </w:pPr>
          </w:p>
        </w:tc>
        <w:tc>
          <w:tcPr>
            <w:tcW w:w="883" w:type="dxa"/>
            <w:tcBorders>
              <w:top w:val="nil"/>
              <w:bottom w:val="nil"/>
            </w:tcBorders>
            <w:vAlign w:val="center"/>
          </w:tcPr>
          <w:p w:rsidR="005D047B" w:rsidRPr="00A1560C" w:rsidRDefault="00A02270" w:rsidP="005A457C">
            <w:pPr>
              <w:jc w:val="lowKashida"/>
              <w:rPr>
                <w:rFonts w:asciiTheme="majorBidi" w:hAnsiTheme="majorBidi" w:cstheme="majorBidi"/>
                <w:sz w:val="15"/>
                <w:szCs w:val="15"/>
              </w:rPr>
            </w:pPr>
            <m:oMathPara>
              <m:oMath>
                <m:sSub>
                  <m:sSubPr>
                    <m:ctrlPr>
                      <w:rPr>
                        <w:rFonts w:ascii="Cambria Math" w:hAnsi="Cambria Math" w:cstheme="majorBidi"/>
                        <w:sz w:val="15"/>
                        <w:szCs w:val="15"/>
                      </w:rPr>
                    </m:ctrlPr>
                  </m:sSubPr>
                  <m:e>
                    <m:acc>
                      <m:accPr>
                        <m:ctrlPr>
                          <w:rPr>
                            <w:rFonts w:ascii="Cambria Math" w:hAnsi="Cambria Math" w:cstheme="majorBidi"/>
                            <w:sz w:val="15"/>
                            <w:szCs w:val="15"/>
                          </w:rPr>
                        </m:ctrlPr>
                      </m:accPr>
                      <m:e>
                        <m:r>
                          <m:rPr>
                            <m:sty m:val="p"/>
                          </m:rPr>
                          <w:rPr>
                            <w:rFonts w:ascii="Cambria Math" w:hAnsi="Cambria Math" w:cstheme="majorBidi"/>
                            <w:sz w:val="15"/>
                            <w:szCs w:val="15"/>
                          </w:rPr>
                          <m:t>α</m:t>
                        </m:r>
                      </m:e>
                    </m:acc>
                  </m:e>
                  <m:sub>
                    <m:r>
                      <m:rPr>
                        <m:sty m:val="p"/>
                      </m:rPr>
                      <w:rPr>
                        <w:rFonts w:ascii="Cambria Math" w:hAnsi="Cambria Math" w:cstheme="majorBidi"/>
                        <w:sz w:val="15"/>
                        <w:szCs w:val="15"/>
                      </w:rPr>
                      <m:t>2</m:t>
                    </m:r>
                  </m:sub>
                </m:sSub>
              </m:oMath>
            </m:oMathPara>
          </w:p>
        </w:tc>
        <w:tc>
          <w:tcPr>
            <w:tcW w:w="749" w:type="dxa"/>
            <w:tcBorders>
              <w:top w:val="nil"/>
              <w:bottom w:val="nil"/>
            </w:tcBorders>
            <w:vAlign w:val="center"/>
          </w:tcPr>
          <w:p w:rsidR="005D047B" w:rsidRPr="00A1560C" w:rsidRDefault="00EC0A6E" w:rsidP="00F727E3">
            <w:pPr>
              <w:rPr>
                <w:rFonts w:asciiTheme="majorBidi" w:hAnsiTheme="majorBidi" w:cstheme="majorBidi"/>
                <w:sz w:val="15"/>
                <w:szCs w:val="15"/>
              </w:rPr>
            </w:pPr>
            <w:r w:rsidRPr="00A1560C">
              <w:rPr>
                <w:rFonts w:asciiTheme="majorBidi" w:hAnsiTheme="majorBidi" w:cstheme="majorBidi"/>
                <w:sz w:val="15"/>
                <w:szCs w:val="15"/>
              </w:rPr>
              <w:t>1.1163</w:t>
            </w:r>
          </w:p>
        </w:tc>
        <w:tc>
          <w:tcPr>
            <w:tcW w:w="742" w:type="dxa"/>
            <w:tcBorders>
              <w:top w:val="nil"/>
              <w:bottom w:val="nil"/>
            </w:tcBorders>
            <w:vAlign w:val="center"/>
          </w:tcPr>
          <w:p w:rsidR="005D047B" w:rsidRPr="00A1560C" w:rsidRDefault="00EC0A6E" w:rsidP="00F727E3">
            <w:pPr>
              <w:rPr>
                <w:rFonts w:asciiTheme="majorBidi" w:hAnsiTheme="majorBidi" w:cstheme="majorBidi"/>
                <w:sz w:val="15"/>
                <w:szCs w:val="15"/>
              </w:rPr>
            </w:pPr>
            <w:r w:rsidRPr="00A1560C">
              <w:rPr>
                <w:rFonts w:asciiTheme="majorBidi" w:hAnsiTheme="majorBidi" w:cstheme="majorBidi"/>
                <w:sz w:val="15"/>
                <w:szCs w:val="15"/>
              </w:rPr>
              <w:t>0.0390</w:t>
            </w:r>
          </w:p>
        </w:tc>
        <w:tc>
          <w:tcPr>
            <w:tcW w:w="720" w:type="dxa"/>
            <w:tcBorders>
              <w:top w:val="nil"/>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1.0999</w:t>
            </w:r>
          </w:p>
        </w:tc>
        <w:tc>
          <w:tcPr>
            <w:tcW w:w="741" w:type="dxa"/>
            <w:tcBorders>
              <w:top w:val="nil"/>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0.0005</w:t>
            </w:r>
          </w:p>
        </w:tc>
      </w:tr>
      <w:tr w:rsidR="005D047B" w:rsidRPr="00A1560C" w:rsidTr="005941C0">
        <w:trPr>
          <w:trHeight w:val="262"/>
          <w:jc w:val="center"/>
        </w:trPr>
        <w:tc>
          <w:tcPr>
            <w:tcW w:w="896" w:type="dxa"/>
            <w:vMerge/>
            <w:vAlign w:val="center"/>
          </w:tcPr>
          <w:p w:rsidR="005D047B" w:rsidRPr="00A1560C" w:rsidRDefault="005D047B" w:rsidP="00F727E3">
            <w:pPr>
              <w:jc w:val="lowKashida"/>
              <w:rPr>
                <w:rFonts w:asciiTheme="majorBidi" w:hAnsiTheme="majorBidi" w:cstheme="majorBidi"/>
                <w:sz w:val="15"/>
                <w:szCs w:val="15"/>
              </w:rPr>
            </w:pPr>
          </w:p>
        </w:tc>
        <w:tc>
          <w:tcPr>
            <w:tcW w:w="883" w:type="dxa"/>
            <w:tcBorders>
              <w:top w:val="nil"/>
              <w:bottom w:val="single" w:sz="4" w:space="0" w:color="000000" w:themeColor="text1"/>
            </w:tcBorders>
            <w:vAlign w:val="center"/>
          </w:tcPr>
          <w:p w:rsidR="005D047B" w:rsidRPr="00A1560C" w:rsidRDefault="00A02270" w:rsidP="005A457C">
            <w:pPr>
              <w:jc w:val="lowKashida"/>
              <w:rPr>
                <w:rFonts w:asciiTheme="majorBidi" w:hAnsiTheme="majorBidi" w:cstheme="majorBidi"/>
                <w:sz w:val="15"/>
                <w:szCs w:val="15"/>
              </w:rPr>
            </w:pPr>
            <m:oMathPara>
              <m:oMath>
                <m:acc>
                  <m:accPr>
                    <m:ctrlPr>
                      <w:rPr>
                        <w:rFonts w:ascii="Cambria Math" w:hAnsi="Cambria Math" w:cstheme="majorBidi"/>
                        <w:sz w:val="15"/>
                        <w:szCs w:val="15"/>
                      </w:rPr>
                    </m:ctrlPr>
                  </m:accPr>
                  <m:e>
                    <m:r>
                      <m:rPr>
                        <m:sty m:val="p"/>
                      </m:rPr>
                      <w:rPr>
                        <w:rFonts w:ascii="Cambria Math" w:hAnsi="Cambria Math" w:cstheme="majorBidi"/>
                        <w:sz w:val="15"/>
                        <w:szCs w:val="15"/>
                      </w:rPr>
                      <m:t>ρ</m:t>
                    </m:r>
                  </m:e>
                </m:acc>
              </m:oMath>
            </m:oMathPara>
          </w:p>
        </w:tc>
        <w:tc>
          <w:tcPr>
            <w:tcW w:w="749" w:type="dxa"/>
            <w:tcBorders>
              <w:top w:val="nil"/>
              <w:bottom w:val="single" w:sz="4" w:space="0" w:color="000000" w:themeColor="text1"/>
            </w:tcBorders>
            <w:vAlign w:val="center"/>
          </w:tcPr>
          <w:p w:rsidR="005D047B" w:rsidRPr="00A1560C" w:rsidRDefault="00EC0A6E" w:rsidP="00F727E3">
            <w:pPr>
              <w:rPr>
                <w:rFonts w:asciiTheme="majorBidi" w:hAnsiTheme="majorBidi" w:cstheme="majorBidi"/>
                <w:sz w:val="15"/>
                <w:szCs w:val="15"/>
              </w:rPr>
            </w:pPr>
            <w:r w:rsidRPr="00A1560C">
              <w:rPr>
                <w:rFonts w:asciiTheme="majorBidi" w:hAnsiTheme="majorBidi" w:cstheme="majorBidi"/>
                <w:sz w:val="15"/>
                <w:szCs w:val="15"/>
              </w:rPr>
              <w:t>0.7976</w:t>
            </w:r>
          </w:p>
        </w:tc>
        <w:tc>
          <w:tcPr>
            <w:tcW w:w="742" w:type="dxa"/>
            <w:tcBorders>
              <w:top w:val="nil"/>
              <w:bottom w:val="single" w:sz="4" w:space="0" w:color="000000" w:themeColor="text1"/>
            </w:tcBorders>
            <w:vAlign w:val="center"/>
          </w:tcPr>
          <w:p w:rsidR="005D047B" w:rsidRPr="00A1560C" w:rsidRDefault="00EC0A6E" w:rsidP="00F727E3">
            <w:pPr>
              <w:rPr>
                <w:rFonts w:asciiTheme="majorBidi" w:hAnsiTheme="majorBidi" w:cstheme="majorBidi"/>
                <w:sz w:val="15"/>
                <w:szCs w:val="15"/>
              </w:rPr>
            </w:pPr>
            <w:r w:rsidRPr="00A1560C">
              <w:rPr>
                <w:rFonts w:asciiTheme="majorBidi" w:hAnsiTheme="majorBidi" w:cstheme="majorBidi"/>
                <w:sz w:val="15"/>
                <w:szCs w:val="15"/>
              </w:rPr>
              <w:t>0.0068</w:t>
            </w:r>
          </w:p>
        </w:tc>
        <w:tc>
          <w:tcPr>
            <w:tcW w:w="720" w:type="dxa"/>
            <w:tcBorders>
              <w:top w:val="nil"/>
              <w:bottom w:val="single" w:sz="4" w:space="0" w:color="000000" w:themeColor="text1"/>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0.7587</w:t>
            </w:r>
          </w:p>
        </w:tc>
        <w:tc>
          <w:tcPr>
            <w:tcW w:w="741" w:type="dxa"/>
            <w:tcBorders>
              <w:top w:val="nil"/>
              <w:bottom w:val="single" w:sz="4" w:space="0" w:color="000000" w:themeColor="text1"/>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0.0686</w:t>
            </w:r>
          </w:p>
        </w:tc>
      </w:tr>
      <w:tr w:rsidR="005D047B" w:rsidRPr="00A1560C" w:rsidTr="005941C0">
        <w:trPr>
          <w:trHeight w:val="213"/>
          <w:jc w:val="center"/>
        </w:trPr>
        <w:tc>
          <w:tcPr>
            <w:tcW w:w="896" w:type="dxa"/>
            <w:vMerge w:val="restart"/>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n=100</w:t>
            </w:r>
          </w:p>
        </w:tc>
        <w:tc>
          <w:tcPr>
            <w:tcW w:w="883" w:type="dxa"/>
            <w:tcBorders>
              <w:bottom w:val="nil"/>
            </w:tcBorders>
            <w:vAlign w:val="center"/>
          </w:tcPr>
          <w:p w:rsidR="005D047B" w:rsidRPr="00A1560C" w:rsidRDefault="00A02270" w:rsidP="005A457C">
            <w:pPr>
              <w:jc w:val="lowKashida"/>
              <w:rPr>
                <w:rFonts w:asciiTheme="majorBidi" w:hAnsiTheme="majorBidi" w:cstheme="majorBidi"/>
                <w:sz w:val="15"/>
                <w:szCs w:val="15"/>
              </w:rPr>
            </w:pPr>
            <m:oMathPara>
              <m:oMath>
                <m:sSub>
                  <m:sSubPr>
                    <m:ctrlPr>
                      <w:rPr>
                        <w:rFonts w:ascii="Cambria Math" w:hAnsi="Cambria Math" w:cstheme="majorBidi"/>
                        <w:sz w:val="15"/>
                        <w:szCs w:val="15"/>
                      </w:rPr>
                    </m:ctrlPr>
                  </m:sSubPr>
                  <m:e>
                    <m:acc>
                      <m:accPr>
                        <m:ctrlPr>
                          <w:rPr>
                            <w:rFonts w:ascii="Cambria Math" w:hAnsi="Cambria Math" w:cstheme="majorBidi"/>
                            <w:sz w:val="15"/>
                            <w:szCs w:val="15"/>
                          </w:rPr>
                        </m:ctrlPr>
                      </m:accPr>
                      <m:e>
                        <m:r>
                          <m:rPr>
                            <m:sty m:val="p"/>
                          </m:rPr>
                          <w:rPr>
                            <w:rFonts w:ascii="Cambria Math" w:hAnsi="Cambria Math" w:cstheme="majorBidi"/>
                            <w:sz w:val="15"/>
                            <w:szCs w:val="15"/>
                          </w:rPr>
                          <m:t>α</m:t>
                        </m:r>
                      </m:e>
                    </m:acc>
                  </m:e>
                  <m:sub>
                    <m:r>
                      <m:rPr>
                        <m:sty m:val="p"/>
                      </m:rPr>
                      <w:rPr>
                        <w:rFonts w:ascii="Cambria Math" w:hAnsi="Cambria Math" w:cstheme="majorBidi"/>
                        <w:sz w:val="15"/>
                        <w:szCs w:val="15"/>
                      </w:rPr>
                      <m:t>1</m:t>
                    </m:r>
                  </m:sub>
                </m:sSub>
              </m:oMath>
            </m:oMathPara>
          </w:p>
        </w:tc>
        <w:tc>
          <w:tcPr>
            <w:tcW w:w="749" w:type="dxa"/>
            <w:tcBorders>
              <w:bottom w:val="nil"/>
            </w:tcBorders>
            <w:vAlign w:val="center"/>
          </w:tcPr>
          <w:p w:rsidR="005D047B" w:rsidRPr="00A1560C" w:rsidRDefault="00EC0A6E" w:rsidP="00F727E3">
            <w:pPr>
              <w:rPr>
                <w:rFonts w:asciiTheme="majorBidi" w:hAnsiTheme="majorBidi" w:cstheme="majorBidi"/>
                <w:sz w:val="15"/>
                <w:szCs w:val="15"/>
              </w:rPr>
            </w:pPr>
            <w:r w:rsidRPr="00A1560C">
              <w:rPr>
                <w:rFonts w:asciiTheme="majorBidi" w:hAnsiTheme="majorBidi" w:cstheme="majorBidi"/>
                <w:sz w:val="15"/>
                <w:szCs w:val="15"/>
              </w:rPr>
              <w:t>1.2182</w:t>
            </w:r>
          </w:p>
        </w:tc>
        <w:tc>
          <w:tcPr>
            <w:tcW w:w="742" w:type="dxa"/>
            <w:tcBorders>
              <w:bottom w:val="nil"/>
            </w:tcBorders>
            <w:vAlign w:val="center"/>
          </w:tcPr>
          <w:p w:rsidR="005D047B" w:rsidRPr="00A1560C" w:rsidRDefault="00EC0A6E" w:rsidP="00F727E3">
            <w:pPr>
              <w:rPr>
                <w:rFonts w:asciiTheme="majorBidi" w:hAnsiTheme="majorBidi" w:cstheme="majorBidi"/>
                <w:sz w:val="15"/>
                <w:szCs w:val="15"/>
              </w:rPr>
            </w:pPr>
            <w:r w:rsidRPr="00A1560C">
              <w:rPr>
                <w:rFonts w:asciiTheme="majorBidi" w:hAnsiTheme="majorBidi" w:cstheme="majorBidi"/>
                <w:sz w:val="15"/>
                <w:szCs w:val="15"/>
              </w:rPr>
              <w:t>0.0254</w:t>
            </w:r>
          </w:p>
        </w:tc>
        <w:tc>
          <w:tcPr>
            <w:tcW w:w="720" w:type="dxa"/>
            <w:tcBorders>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1.1997</w:t>
            </w:r>
          </w:p>
        </w:tc>
        <w:tc>
          <w:tcPr>
            <w:tcW w:w="741" w:type="dxa"/>
            <w:tcBorders>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0.0003</w:t>
            </w:r>
          </w:p>
        </w:tc>
      </w:tr>
      <w:tr w:rsidR="005D047B" w:rsidRPr="00A1560C" w:rsidTr="005941C0">
        <w:trPr>
          <w:trHeight w:val="235"/>
          <w:jc w:val="center"/>
        </w:trPr>
        <w:tc>
          <w:tcPr>
            <w:tcW w:w="896" w:type="dxa"/>
            <w:vMerge/>
            <w:vAlign w:val="center"/>
          </w:tcPr>
          <w:p w:rsidR="005D047B" w:rsidRPr="00A1560C" w:rsidRDefault="005D047B" w:rsidP="00F727E3">
            <w:pPr>
              <w:jc w:val="lowKashida"/>
              <w:rPr>
                <w:rFonts w:asciiTheme="majorBidi" w:hAnsiTheme="majorBidi" w:cstheme="majorBidi"/>
                <w:sz w:val="15"/>
                <w:szCs w:val="15"/>
              </w:rPr>
            </w:pPr>
          </w:p>
        </w:tc>
        <w:tc>
          <w:tcPr>
            <w:tcW w:w="883" w:type="dxa"/>
            <w:tcBorders>
              <w:top w:val="nil"/>
              <w:bottom w:val="nil"/>
            </w:tcBorders>
            <w:vAlign w:val="center"/>
          </w:tcPr>
          <w:p w:rsidR="005D047B" w:rsidRPr="00A1560C" w:rsidRDefault="00A02270" w:rsidP="005A457C">
            <w:pPr>
              <w:jc w:val="lowKashida"/>
              <w:rPr>
                <w:rFonts w:asciiTheme="majorBidi" w:hAnsiTheme="majorBidi" w:cstheme="majorBidi"/>
                <w:sz w:val="15"/>
                <w:szCs w:val="15"/>
              </w:rPr>
            </w:pPr>
            <m:oMathPara>
              <m:oMath>
                <m:sSub>
                  <m:sSubPr>
                    <m:ctrlPr>
                      <w:rPr>
                        <w:rFonts w:ascii="Cambria Math" w:hAnsi="Cambria Math" w:cstheme="majorBidi"/>
                        <w:sz w:val="15"/>
                        <w:szCs w:val="15"/>
                      </w:rPr>
                    </m:ctrlPr>
                  </m:sSubPr>
                  <m:e>
                    <m:acc>
                      <m:accPr>
                        <m:ctrlPr>
                          <w:rPr>
                            <w:rFonts w:ascii="Cambria Math" w:hAnsi="Cambria Math" w:cstheme="majorBidi"/>
                            <w:sz w:val="15"/>
                            <w:szCs w:val="15"/>
                          </w:rPr>
                        </m:ctrlPr>
                      </m:accPr>
                      <m:e>
                        <m:r>
                          <m:rPr>
                            <m:sty m:val="p"/>
                          </m:rPr>
                          <w:rPr>
                            <w:rFonts w:ascii="Cambria Math" w:hAnsi="Cambria Math" w:cstheme="majorBidi"/>
                            <w:sz w:val="15"/>
                            <w:szCs w:val="15"/>
                          </w:rPr>
                          <m:t>α</m:t>
                        </m:r>
                      </m:e>
                    </m:acc>
                  </m:e>
                  <m:sub>
                    <m:r>
                      <m:rPr>
                        <m:sty m:val="p"/>
                      </m:rPr>
                      <w:rPr>
                        <w:rFonts w:ascii="Cambria Math" w:hAnsi="Cambria Math" w:cstheme="majorBidi"/>
                        <w:sz w:val="15"/>
                        <w:szCs w:val="15"/>
                      </w:rPr>
                      <m:t>2</m:t>
                    </m:r>
                  </m:sub>
                </m:sSub>
              </m:oMath>
            </m:oMathPara>
          </w:p>
        </w:tc>
        <w:tc>
          <w:tcPr>
            <w:tcW w:w="749" w:type="dxa"/>
            <w:tcBorders>
              <w:top w:val="nil"/>
              <w:bottom w:val="nil"/>
            </w:tcBorders>
            <w:vAlign w:val="center"/>
          </w:tcPr>
          <w:p w:rsidR="005D047B" w:rsidRPr="00A1560C" w:rsidRDefault="00EC0A6E" w:rsidP="00F727E3">
            <w:pPr>
              <w:rPr>
                <w:rFonts w:asciiTheme="majorBidi" w:hAnsiTheme="majorBidi" w:cstheme="majorBidi"/>
                <w:sz w:val="15"/>
                <w:szCs w:val="15"/>
              </w:rPr>
            </w:pPr>
            <w:r w:rsidRPr="00A1560C">
              <w:rPr>
                <w:rFonts w:asciiTheme="majorBidi" w:hAnsiTheme="majorBidi" w:cstheme="majorBidi"/>
                <w:sz w:val="15"/>
                <w:szCs w:val="15"/>
              </w:rPr>
              <w:t>1.1116</w:t>
            </w:r>
          </w:p>
        </w:tc>
        <w:tc>
          <w:tcPr>
            <w:tcW w:w="742" w:type="dxa"/>
            <w:tcBorders>
              <w:top w:val="nil"/>
              <w:bottom w:val="nil"/>
            </w:tcBorders>
            <w:vAlign w:val="center"/>
          </w:tcPr>
          <w:p w:rsidR="005D047B" w:rsidRPr="00A1560C" w:rsidRDefault="00EC0A6E" w:rsidP="00F727E3">
            <w:pPr>
              <w:rPr>
                <w:rFonts w:asciiTheme="majorBidi" w:hAnsiTheme="majorBidi" w:cstheme="majorBidi"/>
                <w:sz w:val="15"/>
                <w:szCs w:val="15"/>
              </w:rPr>
            </w:pPr>
            <w:r w:rsidRPr="00A1560C">
              <w:rPr>
                <w:rFonts w:asciiTheme="majorBidi" w:hAnsiTheme="majorBidi" w:cstheme="majorBidi"/>
                <w:sz w:val="15"/>
                <w:szCs w:val="15"/>
              </w:rPr>
              <w:t>0.0381</w:t>
            </w:r>
          </w:p>
        </w:tc>
        <w:tc>
          <w:tcPr>
            <w:tcW w:w="720" w:type="dxa"/>
            <w:tcBorders>
              <w:top w:val="nil"/>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1.0997</w:t>
            </w:r>
          </w:p>
        </w:tc>
        <w:tc>
          <w:tcPr>
            <w:tcW w:w="741" w:type="dxa"/>
            <w:tcBorders>
              <w:top w:val="nil"/>
              <w:bottom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0.0003</w:t>
            </w:r>
          </w:p>
        </w:tc>
      </w:tr>
      <w:tr w:rsidR="005D047B" w:rsidRPr="00A1560C" w:rsidTr="005941C0">
        <w:trPr>
          <w:trHeight w:val="262"/>
          <w:jc w:val="center"/>
        </w:trPr>
        <w:tc>
          <w:tcPr>
            <w:tcW w:w="896" w:type="dxa"/>
            <w:vMerge/>
            <w:vAlign w:val="center"/>
          </w:tcPr>
          <w:p w:rsidR="005D047B" w:rsidRPr="00A1560C" w:rsidRDefault="005D047B" w:rsidP="00F727E3">
            <w:pPr>
              <w:jc w:val="lowKashida"/>
              <w:rPr>
                <w:rFonts w:asciiTheme="majorBidi" w:hAnsiTheme="majorBidi" w:cstheme="majorBidi"/>
                <w:sz w:val="15"/>
                <w:szCs w:val="15"/>
              </w:rPr>
            </w:pPr>
          </w:p>
        </w:tc>
        <w:tc>
          <w:tcPr>
            <w:tcW w:w="883" w:type="dxa"/>
            <w:tcBorders>
              <w:top w:val="nil"/>
            </w:tcBorders>
            <w:vAlign w:val="center"/>
          </w:tcPr>
          <w:p w:rsidR="005D047B" w:rsidRPr="00A1560C" w:rsidRDefault="00A02270" w:rsidP="005A457C">
            <w:pPr>
              <w:jc w:val="lowKashida"/>
              <w:rPr>
                <w:rFonts w:asciiTheme="majorBidi" w:hAnsiTheme="majorBidi" w:cstheme="majorBidi"/>
                <w:sz w:val="15"/>
                <w:szCs w:val="15"/>
              </w:rPr>
            </w:pPr>
            <m:oMathPara>
              <m:oMath>
                <m:acc>
                  <m:accPr>
                    <m:ctrlPr>
                      <w:rPr>
                        <w:rFonts w:ascii="Cambria Math" w:hAnsi="Cambria Math" w:cstheme="majorBidi"/>
                        <w:sz w:val="15"/>
                        <w:szCs w:val="15"/>
                      </w:rPr>
                    </m:ctrlPr>
                  </m:accPr>
                  <m:e>
                    <m:r>
                      <m:rPr>
                        <m:sty m:val="p"/>
                      </m:rPr>
                      <w:rPr>
                        <w:rFonts w:ascii="Cambria Math" w:hAnsi="Cambria Math" w:cstheme="majorBidi"/>
                        <w:sz w:val="15"/>
                        <w:szCs w:val="15"/>
                      </w:rPr>
                      <m:t>ρ</m:t>
                    </m:r>
                  </m:e>
                </m:acc>
              </m:oMath>
            </m:oMathPara>
          </w:p>
        </w:tc>
        <w:tc>
          <w:tcPr>
            <w:tcW w:w="749" w:type="dxa"/>
            <w:tcBorders>
              <w:top w:val="nil"/>
            </w:tcBorders>
            <w:vAlign w:val="center"/>
          </w:tcPr>
          <w:p w:rsidR="005D047B" w:rsidRPr="00A1560C" w:rsidRDefault="00EC0A6E" w:rsidP="00F727E3">
            <w:pPr>
              <w:rPr>
                <w:rFonts w:asciiTheme="majorBidi" w:hAnsiTheme="majorBidi" w:cstheme="majorBidi"/>
                <w:sz w:val="15"/>
                <w:szCs w:val="15"/>
              </w:rPr>
            </w:pPr>
            <w:r w:rsidRPr="00A1560C">
              <w:rPr>
                <w:rFonts w:asciiTheme="majorBidi" w:hAnsiTheme="majorBidi" w:cstheme="majorBidi"/>
                <w:sz w:val="15"/>
                <w:szCs w:val="15"/>
              </w:rPr>
              <w:t>0.7988</w:t>
            </w:r>
          </w:p>
        </w:tc>
        <w:tc>
          <w:tcPr>
            <w:tcW w:w="742" w:type="dxa"/>
            <w:tcBorders>
              <w:top w:val="nil"/>
            </w:tcBorders>
            <w:vAlign w:val="center"/>
          </w:tcPr>
          <w:p w:rsidR="005D047B" w:rsidRPr="00A1560C" w:rsidRDefault="00EC0A6E" w:rsidP="00F727E3">
            <w:pPr>
              <w:rPr>
                <w:rFonts w:asciiTheme="majorBidi" w:hAnsiTheme="majorBidi" w:cstheme="majorBidi"/>
                <w:sz w:val="15"/>
                <w:szCs w:val="15"/>
              </w:rPr>
            </w:pPr>
            <w:r w:rsidRPr="00A1560C">
              <w:rPr>
                <w:rFonts w:asciiTheme="majorBidi" w:hAnsiTheme="majorBidi" w:cstheme="majorBidi"/>
                <w:sz w:val="15"/>
                <w:szCs w:val="15"/>
              </w:rPr>
              <w:t>0.0066</w:t>
            </w:r>
          </w:p>
        </w:tc>
        <w:tc>
          <w:tcPr>
            <w:tcW w:w="720" w:type="dxa"/>
            <w:tcBorders>
              <w:top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0.7497</w:t>
            </w:r>
          </w:p>
        </w:tc>
        <w:tc>
          <w:tcPr>
            <w:tcW w:w="741" w:type="dxa"/>
            <w:tcBorders>
              <w:top w:val="nil"/>
            </w:tcBorders>
            <w:vAlign w:val="center"/>
          </w:tcPr>
          <w:p w:rsidR="005D047B" w:rsidRPr="00A1560C" w:rsidRDefault="005D047B" w:rsidP="00F727E3">
            <w:pPr>
              <w:rPr>
                <w:rFonts w:asciiTheme="majorBidi" w:hAnsiTheme="majorBidi" w:cstheme="majorBidi"/>
                <w:sz w:val="15"/>
                <w:szCs w:val="15"/>
              </w:rPr>
            </w:pPr>
            <w:r w:rsidRPr="00A1560C">
              <w:rPr>
                <w:rFonts w:asciiTheme="majorBidi" w:hAnsiTheme="majorBidi" w:cstheme="majorBidi"/>
                <w:sz w:val="15"/>
                <w:szCs w:val="15"/>
              </w:rPr>
              <w:t>0.0803</w:t>
            </w:r>
          </w:p>
        </w:tc>
      </w:tr>
    </w:tbl>
    <w:p w:rsidR="00641C8C" w:rsidRDefault="00641C8C" w:rsidP="00641C8C">
      <w:pPr>
        <w:tabs>
          <w:tab w:val="left" w:pos="2655"/>
          <w:tab w:val="center" w:pos="4680"/>
        </w:tabs>
        <w:jc w:val="lowKashida"/>
        <w:rPr>
          <w:rFonts w:asciiTheme="majorBidi" w:hAnsiTheme="majorBidi" w:cstheme="majorBidi"/>
          <w:sz w:val="24"/>
          <w:szCs w:val="24"/>
        </w:rPr>
      </w:pPr>
    </w:p>
    <w:p w:rsidR="005208DB" w:rsidRPr="00E42BBC" w:rsidRDefault="004E346B" w:rsidP="00641C8C">
      <w:pPr>
        <w:tabs>
          <w:tab w:val="left" w:pos="2655"/>
          <w:tab w:val="center" w:pos="4680"/>
        </w:tabs>
        <w:jc w:val="lowKashida"/>
        <w:rPr>
          <w:rFonts w:asciiTheme="majorBidi" w:hAnsiTheme="majorBidi" w:cstheme="majorBidi"/>
          <w:sz w:val="24"/>
          <w:szCs w:val="24"/>
        </w:rPr>
      </w:pPr>
      <w:r w:rsidRPr="00587F46">
        <w:rPr>
          <w:rFonts w:asciiTheme="majorBidi" w:hAnsiTheme="majorBidi" w:cstheme="majorBidi"/>
          <w:sz w:val="24"/>
          <w:szCs w:val="24"/>
        </w:rPr>
        <w:t>The result</w:t>
      </w:r>
      <w:r w:rsidR="00627632">
        <w:rPr>
          <w:rFonts w:asciiTheme="majorBidi" w:hAnsiTheme="majorBidi" w:cstheme="majorBidi"/>
          <w:sz w:val="24"/>
          <w:szCs w:val="24"/>
        </w:rPr>
        <w:t>s</w:t>
      </w:r>
      <w:r w:rsidRPr="00587F46">
        <w:rPr>
          <w:rFonts w:asciiTheme="majorBidi" w:hAnsiTheme="majorBidi" w:cstheme="majorBidi"/>
          <w:sz w:val="24"/>
          <w:szCs w:val="24"/>
        </w:rPr>
        <w:t xml:space="preserve"> </w:t>
      </w:r>
      <w:r w:rsidR="008609AD" w:rsidRPr="00587F46">
        <w:rPr>
          <w:rFonts w:asciiTheme="majorBidi" w:hAnsiTheme="majorBidi" w:cstheme="majorBidi"/>
          <w:sz w:val="24"/>
          <w:szCs w:val="24"/>
        </w:rPr>
        <w:t>in</w:t>
      </w:r>
      <w:r w:rsidRPr="00587F46">
        <w:rPr>
          <w:rFonts w:asciiTheme="majorBidi" w:hAnsiTheme="majorBidi" w:cstheme="majorBidi"/>
          <w:sz w:val="24"/>
          <w:szCs w:val="24"/>
        </w:rPr>
        <w:t xml:space="preserve"> Table</w:t>
      </w:r>
      <w:r w:rsidR="008609AD" w:rsidRPr="00587F46">
        <w:rPr>
          <w:rFonts w:asciiTheme="majorBidi" w:hAnsiTheme="majorBidi" w:cstheme="majorBidi"/>
          <w:sz w:val="24"/>
          <w:szCs w:val="24"/>
        </w:rPr>
        <w:t>s</w:t>
      </w:r>
      <w:r w:rsidRPr="00587F46">
        <w:rPr>
          <w:rFonts w:asciiTheme="majorBidi" w:hAnsiTheme="majorBidi" w:cstheme="majorBidi"/>
          <w:sz w:val="24"/>
          <w:szCs w:val="24"/>
        </w:rPr>
        <w:t xml:space="preserve"> (</w:t>
      </w:r>
      <w:r w:rsidR="008609AD" w:rsidRPr="00587F46">
        <w:rPr>
          <w:rFonts w:asciiTheme="majorBidi" w:hAnsiTheme="majorBidi" w:cstheme="majorBidi"/>
          <w:sz w:val="24"/>
          <w:szCs w:val="24"/>
        </w:rPr>
        <w:t>3)</w:t>
      </w:r>
      <w:r w:rsidRPr="00587F46">
        <w:rPr>
          <w:rFonts w:asciiTheme="majorBidi" w:hAnsiTheme="majorBidi" w:cstheme="majorBidi"/>
          <w:sz w:val="24"/>
          <w:szCs w:val="24"/>
        </w:rPr>
        <w:t xml:space="preserve"> </w:t>
      </w:r>
      <w:r w:rsidR="008609AD" w:rsidRPr="00587F46">
        <w:rPr>
          <w:rFonts w:asciiTheme="majorBidi" w:hAnsiTheme="majorBidi" w:cstheme="majorBidi"/>
          <w:sz w:val="24"/>
          <w:szCs w:val="24"/>
        </w:rPr>
        <w:t>and (4)</w:t>
      </w:r>
      <w:r w:rsidRPr="00587F46">
        <w:rPr>
          <w:rFonts w:asciiTheme="majorBidi" w:hAnsiTheme="majorBidi" w:cstheme="majorBidi"/>
          <w:sz w:val="24"/>
          <w:szCs w:val="24"/>
        </w:rPr>
        <w:t xml:space="preserve"> indicate</w:t>
      </w:r>
      <w:r w:rsidRPr="00587F46">
        <w:rPr>
          <w:rFonts w:asciiTheme="majorBidi" w:hAnsiTheme="majorBidi" w:cstheme="majorBidi" w:hint="cs"/>
          <w:sz w:val="24"/>
          <w:szCs w:val="24"/>
          <w:rtl/>
        </w:rPr>
        <w:t xml:space="preserve"> </w:t>
      </w:r>
      <w:r w:rsidR="004E6ABC" w:rsidRPr="00587F46">
        <w:rPr>
          <w:rFonts w:asciiTheme="majorBidi" w:hAnsiTheme="majorBidi" w:cstheme="majorBidi"/>
          <w:sz w:val="24"/>
          <w:szCs w:val="24"/>
        </w:rPr>
        <w:t xml:space="preserve">that </w:t>
      </w:r>
      <w:r w:rsidRPr="00587F46">
        <w:rPr>
          <w:rFonts w:asciiTheme="majorBidi" w:hAnsiTheme="majorBidi" w:cstheme="majorBidi"/>
          <w:sz w:val="24"/>
          <w:szCs w:val="24"/>
        </w:rPr>
        <w:t xml:space="preserve">for all selected values of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α</m:t>
            </m:r>
          </m:e>
          <m:sub>
            <m:r>
              <m:rPr>
                <m:sty m:val="p"/>
              </m:rPr>
              <w:rPr>
                <w:rFonts w:ascii="Cambria Math" w:hAnsi="Cambria Math" w:cstheme="majorBidi"/>
                <w:sz w:val="24"/>
                <w:szCs w:val="24"/>
              </w:rPr>
              <m:t>2</m:t>
            </m:r>
          </m:sub>
        </m:sSub>
      </m:oMath>
      <w:r w:rsidRPr="00587F46">
        <w:rPr>
          <w:rFonts w:asciiTheme="majorBidi" w:hAnsiTheme="majorBidi" w:cstheme="majorBidi"/>
          <w:iCs/>
          <w:sz w:val="24"/>
          <w:szCs w:val="24"/>
        </w:rPr>
        <w:t xml:space="preserve"> and</w:t>
      </w:r>
      <m:oMath>
        <m:r>
          <w:rPr>
            <w:rFonts w:ascii="Cambria Math" w:hAnsi="Cambria Math" w:cstheme="majorBidi"/>
            <w:sz w:val="24"/>
            <w:szCs w:val="24"/>
          </w:rPr>
          <m:t xml:space="preserve"> </m:t>
        </m:r>
        <m:r>
          <m:rPr>
            <m:sty m:val="p"/>
          </m:rPr>
          <w:rPr>
            <w:rFonts w:ascii="Cambria Math" w:hAnsi="Cambria Math" w:cstheme="majorBidi"/>
            <w:sz w:val="24"/>
            <w:szCs w:val="24"/>
          </w:rPr>
          <m:t>ρ</m:t>
        </m:r>
      </m:oMath>
      <w:r w:rsidRPr="00587F46">
        <w:rPr>
          <w:rFonts w:asciiTheme="majorBidi" w:hAnsiTheme="majorBidi" w:cstheme="majorBidi"/>
          <w:sz w:val="24"/>
          <w:szCs w:val="24"/>
        </w:rPr>
        <w:t>, the RMSE of the estimates</w:t>
      </w:r>
      <w:r w:rsidRPr="00587F46">
        <w:rPr>
          <w:rFonts w:asciiTheme="majorBidi" w:hAnsiTheme="majorBidi" w:cstheme="majorBidi"/>
          <w:iCs/>
          <w:sz w:val="24"/>
          <w:szCs w:val="24"/>
        </w:rPr>
        <w:t xml:space="preserve"> </w:t>
      </w:r>
      <m:oMath>
        <m:sSub>
          <m:sSubPr>
            <m:ctrlPr>
              <w:rPr>
                <w:rFonts w:ascii="Cambria Math" w:hAnsi="Cambria Math" w:cstheme="majorBidi"/>
                <w:iCs/>
                <w:sz w:val="24"/>
                <w:szCs w:val="24"/>
              </w:rPr>
            </m:ctrlPr>
          </m:sSubPr>
          <m:e>
            <m:acc>
              <m:accPr>
                <m:ctrlPr>
                  <w:rPr>
                    <w:rFonts w:ascii="Cambria Math" w:hAnsi="Cambria Math" w:cstheme="majorBidi"/>
                    <w:iCs/>
                    <w:sz w:val="24"/>
                    <w:szCs w:val="24"/>
                  </w:rPr>
                </m:ctrlPr>
              </m:accPr>
              <m:e>
                <m:r>
                  <m:rPr>
                    <m:sty m:val="p"/>
                  </m:rPr>
                  <w:rPr>
                    <w:rFonts w:ascii="Cambria Math" w:hAnsi="Cambria Math" w:cstheme="majorBidi"/>
                    <w:sz w:val="24"/>
                    <w:szCs w:val="24"/>
                  </w:rPr>
                  <m:t>α</m:t>
                </m:r>
              </m:e>
            </m:acc>
          </m:e>
          <m:sub>
            <m:r>
              <m:rPr>
                <m:sty m:val="p"/>
              </m:rPr>
              <w:rPr>
                <w:rFonts w:ascii="Cambria Math" w:hAnsi="Cambria Math" w:cstheme="majorBidi"/>
                <w:sz w:val="24"/>
                <w:szCs w:val="24"/>
              </w:rPr>
              <m:t>1,</m:t>
            </m:r>
          </m:sub>
        </m:sSub>
        <m:sSub>
          <m:sSubPr>
            <m:ctrlPr>
              <w:rPr>
                <w:rFonts w:ascii="Cambria Math" w:hAnsi="Cambria Math" w:cstheme="majorBidi"/>
                <w:iCs/>
                <w:sz w:val="24"/>
                <w:szCs w:val="24"/>
              </w:rPr>
            </m:ctrlPr>
          </m:sSubPr>
          <m:e>
            <m:acc>
              <m:accPr>
                <m:ctrlPr>
                  <w:rPr>
                    <w:rFonts w:ascii="Cambria Math" w:hAnsi="Cambria Math" w:cstheme="majorBidi"/>
                    <w:iCs/>
                    <w:sz w:val="24"/>
                    <w:szCs w:val="24"/>
                  </w:rPr>
                </m:ctrlPr>
              </m:accPr>
              <m:e>
                <m:r>
                  <m:rPr>
                    <m:sty m:val="p"/>
                  </m:rPr>
                  <w:rPr>
                    <w:rFonts w:ascii="Cambria Math" w:hAnsi="Cambria Math" w:cstheme="majorBidi"/>
                    <w:sz w:val="24"/>
                    <w:szCs w:val="24"/>
                  </w:rPr>
                  <m:t>α</m:t>
                </m:r>
              </m:e>
            </m:acc>
          </m:e>
          <m:sub>
            <m:r>
              <m:rPr>
                <m:sty m:val="p"/>
              </m:rPr>
              <w:rPr>
                <w:rFonts w:ascii="Cambria Math" w:hAnsi="Cambria Math" w:cstheme="majorBidi"/>
                <w:sz w:val="24"/>
                <w:szCs w:val="24"/>
              </w:rPr>
              <m:t>2,</m:t>
            </m:r>
          </m:sub>
        </m:sSub>
      </m:oMath>
      <w:r w:rsidRPr="00587F46">
        <w:rPr>
          <w:rFonts w:asciiTheme="majorBidi" w:hAnsiTheme="majorBidi" w:cstheme="majorBidi"/>
          <w:iCs/>
          <w:sz w:val="24"/>
          <w:szCs w:val="24"/>
        </w:rPr>
        <w:t xml:space="preserve"> and </w:t>
      </w:r>
      <m:oMath>
        <m:acc>
          <m:accPr>
            <m:ctrlPr>
              <w:rPr>
                <w:rFonts w:ascii="Cambria Math" w:hAnsi="Cambria Math" w:cstheme="majorBidi"/>
                <w:sz w:val="24"/>
                <w:szCs w:val="24"/>
              </w:rPr>
            </m:ctrlPr>
          </m:accPr>
          <m:e>
            <m:r>
              <m:rPr>
                <m:sty m:val="p"/>
              </m:rPr>
              <w:rPr>
                <w:rFonts w:ascii="Cambria Math" w:hAnsi="Cambria Math" w:cstheme="majorBidi"/>
                <w:sz w:val="24"/>
                <w:szCs w:val="24"/>
              </w:rPr>
              <m:t>ρ</m:t>
            </m:r>
          </m:e>
        </m:acc>
      </m:oMath>
      <w:r w:rsidRPr="00587F46">
        <w:rPr>
          <w:rFonts w:asciiTheme="majorBidi" w:hAnsiTheme="majorBidi" w:cstheme="majorBidi"/>
          <w:sz w:val="24"/>
          <w:szCs w:val="24"/>
        </w:rPr>
        <w:t xml:space="preserve"> become smaller as the sample size increases. </w:t>
      </w:r>
      <w:r w:rsidR="003B68D0" w:rsidRPr="00587F46">
        <w:rPr>
          <w:rFonts w:asciiTheme="majorBidi" w:hAnsiTheme="majorBidi" w:cstheme="majorBidi"/>
          <w:sz w:val="24"/>
          <w:szCs w:val="24"/>
        </w:rPr>
        <w:t xml:space="preserve">The copula parameters </w:t>
      </w:r>
      <w:r w:rsidR="001D768F" w:rsidRPr="00587F46">
        <w:rPr>
          <w:rFonts w:asciiTheme="majorBidi" w:hAnsiTheme="majorBidi" w:cstheme="majorBidi"/>
          <w:sz w:val="24"/>
          <w:szCs w:val="24"/>
        </w:rPr>
        <w:t>at</w:t>
      </w:r>
      <w:r w:rsidRPr="00587F46">
        <w:rPr>
          <w:rFonts w:asciiTheme="majorBidi" w:hAnsiTheme="majorBidi" w:cstheme="majorBidi"/>
          <w:sz w:val="24"/>
          <w:szCs w:val="24"/>
        </w:rPr>
        <w:t xml:space="preserve"> </w:t>
      </w:r>
      <m:oMath>
        <m:r>
          <m:rPr>
            <m:sty m:val="p"/>
          </m:rPr>
          <w:rPr>
            <w:rFonts w:ascii="Cambria Math" w:hAnsi="Cambria Math" w:cstheme="majorBidi"/>
            <w:sz w:val="24"/>
            <w:szCs w:val="24"/>
          </w:rPr>
          <m:t>ρ=0. 80</m:t>
        </m:r>
      </m:oMath>
      <w:r w:rsidR="003B68D0" w:rsidRPr="00587F46">
        <w:rPr>
          <w:rFonts w:asciiTheme="majorBidi" w:hAnsiTheme="majorBidi" w:cstheme="majorBidi"/>
          <w:sz w:val="24"/>
          <w:szCs w:val="24"/>
        </w:rPr>
        <w:t xml:space="preserve"> </w:t>
      </w:r>
      <w:r w:rsidR="00E42BBC" w:rsidRPr="00E42BBC">
        <w:rPr>
          <w:rFonts w:asciiTheme="majorBidi" w:hAnsiTheme="majorBidi" w:cstheme="majorBidi"/>
          <w:sz w:val="24"/>
          <w:szCs w:val="24"/>
        </w:rPr>
        <w:t xml:space="preserve">provides </w:t>
      </w:r>
      <w:r w:rsidR="00E42BBC" w:rsidRPr="00E42BBC">
        <w:rPr>
          <w:rFonts w:asciiTheme="majorBidi" w:hAnsiTheme="majorBidi" w:cstheme="majorBidi"/>
          <w:sz w:val="24"/>
          <w:szCs w:val="24"/>
        </w:rPr>
        <w:t>better estim</w:t>
      </w:r>
      <w:r w:rsidR="00627632">
        <w:rPr>
          <w:rFonts w:asciiTheme="majorBidi" w:hAnsiTheme="majorBidi" w:cstheme="majorBidi"/>
          <w:sz w:val="24"/>
          <w:szCs w:val="24"/>
        </w:rPr>
        <w:t xml:space="preserve">ate of the parameters copula to </w:t>
      </w:r>
      <m:oMath>
        <m:r>
          <m:rPr>
            <m:sty m:val="p"/>
          </m:rPr>
          <w:rPr>
            <w:rFonts w:ascii="Cambria Math" w:hAnsi="Cambria Math" w:cstheme="majorBidi"/>
            <w:sz w:val="24"/>
            <w:szCs w:val="24"/>
          </w:rPr>
          <m:t>ρ=0.7</m:t>
        </m:r>
      </m:oMath>
      <w:r w:rsidR="00627632" w:rsidRPr="00587F46">
        <w:rPr>
          <w:rFonts w:asciiTheme="majorBidi" w:hAnsiTheme="majorBidi" w:cstheme="majorBidi"/>
          <w:sz w:val="24"/>
          <w:szCs w:val="24"/>
        </w:rPr>
        <w:t xml:space="preserve"> </w:t>
      </w:r>
      <w:r w:rsidR="00627632">
        <w:rPr>
          <w:rFonts w:asciiTheme="majorBidi" w:hAnsiTheme="majorBidi" w:cstheme="majorBidi"/>
          <w:sz w:val="24"/>
          <w:szCs w:val="24"/>
        </w:rPr>
        <w:t xml:space="preserve"> </w:t>
      </w:r>
      <w:r w:rsidR="00E42BBC" w:rsidRPr="00E42BBC">
        <w:rPr>
          <w:rFonts w:asciiTheme="majorBidi" w:hAnsiTheme="majorBidi" w:cstheme="majorBidi"/>
          <w:sz w:val="24"/>
          <w:szCs w:val="24"/>
        </w:rPr>
        <w:t>.</w:t>
      </w:r>
      <w:r w:rsidR="00E42BBC" w:rsidRPr="00587F46">
        <w:rPr>
          <w:rFonts w:asciiTheme="majorBidi" w:hAnsiTheme="majorBidi" w:cstheme="majorBidi"/>
          <w:sz w:val="24"/>
          <w:szCs w:val="24"/>
        </w:rPr>
        <w:t xml:space="preserve"> </w:t>
      </w:r>
      <w:proofErr w:type="gramStart"/>
      <w:r w:rsidR="00E42BBC" w:rsidRPr="00E42BBC">
        <w:rPr>
          <w:rFonts w:asciiTheme="majorBidi" w:hAnsiTheme="majorBidi" w:cstheme="majorBidi"/>
          <w:sz w:val="24"/>
          <w:szCs w:val="24"/>
        </w:rPr>
        <w:t>Also</w:t>
      </w:r>
      <w:proofErr w:type="gramEnd"/>
      <w:r w:rsidR="00E42BBC" w:rsidRPr="00E42BBC">
        <w:rPr>
          <w:rFonts w:asciiTheme="majorBidi" w:hAnsiTheme="majorBidi" w:cstheme="majorBidi"/>
          <w:sz w:val="24"/>
          <w:szCs w:val="24"/>
        </w:rPr>
        <w:t>, the Bayesian method provides better and more accurate estimates for the parameters compared to the ML method especially with small samples sizes.</w:t>
      </w:r>
    </w:p>
    <w:p w:rsidR="00EE01BF" w:rsidRPr="00587F46" w:rsidRDefault="00F622DA" w:rsidP="006306AE">
      <w:pPr>
        <w:tabs>
          <w:tab w:val="left" w:pos="2880"/>
          <w:tab w:val="center" w:pos="4680"/>
        </w:tabs>
        <w:jc w:val="lowKashida"/>
        <w:rPr>
          <w:rFonts w:asciiTheme="majorBidi" w:hAnsiTheme="majorBidi" w:cstheme="majorBidi"/>
          <w:b/>
          <w:bCs/>
          <w:iCs/>
          <w:sz w:val="24"/>
          <w:szCs w:val="24"/>
        </w:rPr>
      </w:pPr>
      <w:r w:rsidRPr="00587F46">
        <w:rPr>
          <w:rFonts w:asciiTheme="majorBidi" w:hAnsiTheme="majorBidi" w:cstheme="majorBidi"/>
          <w:b/>
          <w:bCs/>
          <w:sz w:val="24"/>
          <w:szCs w:val="24"/>
        </w:rPr>
        <w:t xml:space="preserve">4.3 </w:t>
      </w:r>
      <w:r w:rsidR="006306AE" w:rsidRPr="00587F46">
        <w:rPr>
          <w:rFonts w:asciiTheme="majorBidi" w:hAnsiTheme="majorBidi" w:cstheme="majorBidi"/>
          <w:b/>
          <w:bCs/>
          <w:sz w:val="24"/>
          <w:szCs w:val="24"/>
        </w:rPr>
        <w:t>Models</w:t>
      </w:r>
      <w:r w:rsidR="00EE01BF" w:rsidRPr="00587F46">
        <w:rPr>
          <w:rFonts w:asciiTheme="majorBidi" w:hAnsiTheme="majorBidi" w:cstheme="majorBidi"/>
          <w:b/>
          <w:bCs/>
          <w:iCs/>
          <w:sz w:val="24"/>
          <w:szCs w:val="24"/>
        </w:rPr>
        <w:t xml:space="preserve"> comparison </w:t>
      </w:r>
    </w:p>
    <w:p w:rsidR="00A47E88" w:rsidRPr="00994C24" w:rsidRDefault="004E6ABC" w:rsidP="00A47E88">
      <w:pPr>
        <w:ind w:firstLine="720"/>
        <w:jc w:val="lowKashida"/>
        <w:rPr>
          <w:rFonts w:asciiTheme="majorBidi" w:hAnsiTheme="majorBidi" w:cstheme="majorBidi"/>
        </w:rPr>
      </w:pPr>
      <w:r w:rsidRPr="00994C24">
        <w:rPr>
          <w:rFonts w:asciiTheme="majorBidi" w:hAnsiTheme="majorBidi" w:cstheme="majorBidi"/>
        </w:rPr>
        <w:t xml:space="preserve">The performance of the two proposed BPI distributional models </w:t>
      </w:r>
      <w:proofErr w:type="gramStart"/>
      <w:r w:rsidRPr="00994C24">
        <w:rPr>
          <w:rFonts w:asciiTheme="majorBidi" w:hAnsiTheme="majorBidi" w:cstheme="majorBidi"/>
        </w:rPr>
        <w:t>are compared</w:t>
      </w:r>
      <w:proofErr w:type="gramEnd"/>
      <w:r w:rsidRPr="00994C24">
        <w:rPr>
          <w:rFonts w:asciiTheme="majorBidi" w:hAnsiTheme="majorBidi" w:cstheme="majorBidi"/>
        </w:rPr>
        <w:t xml:space="preserve"> based on RMSE. In addition,</w:t>
      </w:r>
      <w:r w:rsidR="00573107" w:rsidRPr="00994C24">
        <w:rPr>
          <w:rFonts w:asciiTheme="majorBidi" w:hAnsiTheme="majorBidi" w:cstheme="majorBidi"/>
        </w:rPr>
        <w:t xml:space="preserve"> </w:t>
      </w:r>
      <w:proofErr w:type="spellStart"/>
      <w:r w:rsidR="00573107" w:rsidRPr="00994C24">
        <w:rPr>
          <w:rFonts w:asciiTheme="majorBidi" w:hAnsiTheme="majorBidi" w:cstheme="majorBidi"/>
        </w:rPr>
        <w:t>Akaike’s</w:t>
      </w:r>
      <w:proofErr w:type="spellEnd"/>
      <w:r w:rsidR="00573107" w:rsidRPr="00994C24">
        <w:rPr>
          <w:rFonts w:asciiTheme="majorBidi" w:hAnsiTheme="majorBidi" w:cstheme="majorBidi"/>
        </w:rPr>
        <w:t xml:space="preserve"> Information Criterion (</w:t>
      </w:r>
      <w:r w:rsidRPr="00994C24">
        <w:rPr>
          <w:rFonts w:asciiTheme="majorBidi" w:hAnsiTheme="majorBidi" w:cstheme="majorBidi"/>
        </w:rPr>
        <w:t>AIC</w:t>
      </w:r>
      <w:r w:rsidR="00573107" w:rsidRPr="00994C24">
        <w:rPr>
          <w:rFonts w:asciiTheme="majorBidi" w:hAnsiTheme="majorBidi" w:cstheme="majorBidi"/>
        </w:rPr>
        <w:t>)</w:t>
      </w:r>
      <w:r w:rsidRPr="00994C24">
        <w:rPr>
          <w:rFonts w:asciiTheme="majorBidi" w:hAnsiTheme="majorBidi" w:cstheme="majorBidi"/>
        </w:rPr>
        <w:t xml:space="preserve"> and</w:t>
      </w:r>
      <w:r w:rsidR="00573107" w:rsidRPr="00994C24">
        <w:rPr>
          <w:rFonts w:asciiTheme="majorBidi" w:hAnsiTheme="majorBidi" w:cstheme="majorBidi"/>
        </w:rPr>
        <w:t xml:space="preserve"> Bayesian Information Criterion</w:t>
      </w:r>
      <w:r w:rsidRPr="00994C24">
        <w:rPr>
          <w:rFonts w:asciiTheme="majorBidi" w:hAnsiTheme="majorBidi" w:cstheme="majorBidi"/>
        </w:rPr>
        <w:t xml:space="preserve"> </w:t>
      </w:r>
      <w:r w:rsidR="00573107" w:rsidRPr="00994C24">
        <w:rPr>
          <w:rFonts w:asciiTheme="majorBidi" w:hAnsiTheme="majorBidi" w:cstheme="majorBidi"/>
        </w:rPr>
        <w:t>(</w:t>
      </w:r>
      <w:r w:rsidRPr="00994C24">
        <w:rPr>
          <w:rFonts w:asciiTheme="majorBidi" w:hAnsiTheme="majorBidi" w:cstheme="majorBidi"/>
        </w:rPr>
        <w:t>BIC</w:t>
      </w:r>
      <w:r w:rsidR="00573107" w:rsidRPr="00994C24">
        <w:rPr>
          <w:rFonts w:asciiTheme="majorBidi" w:hAnsiTheme="majorBidi" w:cstheme="majorBidi"/>
        </w:rPr>
        <w:t>)</w:t>
      </w:r>
      <w:r w:rsidRPr="00994C24">
        <w:rPr>
          <w:rFonts w:asciiTheme="majorBidi" w:hAnsiTheme="majorBidi" w:cstheme="majorBidi"/>
        </w:rPr>
        <w:t xml:space="preserve"> are calculated. </w:t>
      </w:r>
    </w:p>
    <w:p w:rsidR="00A47E88" w:rsidRPr="00587F46" w:rsidRDefault="00A47E88" w:rsidP="006D46E7">
      <w:pPr>
        <w:spacing w:after="0"/>
        <w:rPr>
          <w:rFonts w:asciiTheme="majorBidi" w:hAnsiTheme="majorBidi" w:cstheme="majorBidi"/>
          <w:sz w:val="19"/>
          <w:szCs w:val="19"/>
        </w:rPr>
      </w:pPr>
    </w:p>
    <w:p w:rsidR="005941C0" w:rsidRDefault="00F66017" w:rsidP="00641C8C">
      <w:pPr>
        <w:jc w:val="lowKashida"/>
        <w:rPr>
          <w:rFonts w:asciiTheme="majorBidi" w:hAnsiTheme="majorBidi" w:cstheme="majorBidi"/>
          <w:sz w:val="24"/>
          <w:szCs w:val="24"/>
        </w:rPr>
      </w:pPr>
      <w:r>
        <w:rPr>
          <w:rFonts w:asciiTheme="majorBidi" w:hAnsiTheme="majorBidi" w:cstheme="majorBidi"/>
          <w:sz w:val="24"/>
          <w:szCs w:val="24"/>
        </w:rPr>
        <w:t xml:space="preserve"> </w:t>
      </w:r>
    </w:p>
    <w:p w:rsidR="005941C0" w:rsidRDefault="005941C0" w:rsidP="00641C8C">
      <w:pPr>
        <w:jc w:val="lowKashida"/>
        <w:rPr>
          <w:rFonts w:asciiTheme="majorBidi" w:hAnsiTheme="majorBidi" w:cstheme="majorBidi"/>
          <w:sz w:val="24"/>
          <w:szCs w:val="24"/>
        </w:rPr>
      </w:pPr>
    </w:p>
    <w:p w:rsidR="005941C0" w:rsidRDefault="005941C0" w:rsidP="00641C8C">
      <w:pPr>
        <w:jc w:val="lowKashida"/>
        <w:rPr>
          <w:rFonts w:asciiTheme="majorBidi" w:hAnsiTheme="majorBidi" w:cstheme="majorBidi"/>
          <w:sz w:val="24"/>
          <w:szCs w:val="24"/>
        </w:rPr>
      </w:pPr>
    </w:p>
    <w:p w:rsidR="005941C0" w:rsidRDefault="005941C0" w:rsidP="00641C8C">
      <w:pPr>
        <w:jc w:val="lowKashida"/>
        <w:rPr>
          <w:rFonts w:asciiTheme="majorBidi" w:hAnsiTheme="majorBidi" w:cstheme="majorBidi"/>
          <w:sz w:val="24"/>
          <w:szCs w:val="24"/>
        </w:rPr>
      </w:pPr>
    </w:p>
    <w:p w:rsidR="005941C0" w:rsidRDefault="005941C0" w:rsidP="00641C8C">
      <w:pPr>
        <w:jc w:val="lowKashida"/>
        <w:rPr>
          <w:rFonts w:asciiTheme="majorBidi" w:hAnsiTheme="majorBidi" w:cstheme="majorBidi"/>
          <w:sz w:val="24"/>
          <w:szCs w:val="24"/>
        </w:rPr>
      </w:pPr>
    </w:p>
    <w:p w:rsidR="005941C0" w:rsidRDefault="005941C0" w:rsidP="00641C8C">
      <w:pPr>
        <w:jc w:val="lowKashida"/>
        <w:rPr>
          <w:rFonts w:asciiTheme="majorBidi" w:hAnsiTheme="majorBidi" w:cstheme="majorBidi"/>
          <w:sz w:val="24"/>
          <w:szCs w:val="24"/>
        </w:rPr>
      </w:pPr>
    </w:p>
    <w:p w:rsidR="005941C0" w:rsidRDefault="005941C0" w:rsidP="00641C8C">
      <w:pPr>
        <w:jc w:val="lowKashida"/>
        <w:rPr>
          <w:rFonts w:asciiTheme="majorBidi" w:hAnsiTheme="majorBidi" w:cstheme="majorBidi"/>
          <w:sz w:val="24"/>
          <w:szCs w:val="24"/>
        </w:rPr>
      </w:pPr>
    </w:p>
    <w:p w:rsidR="005941C0" w:rsidRDefault="005941C0" w:rsidP="00641C8C">
      <w:pPr>
        <w:jc w:val="lowKashida"/>
        <w:rPr>
          <w:rFonts w:asciiTheme="majorBidi" w:hAnsiTheme="majorBidi" w:cstheme="majorBidi"/>
          <w:sz w:val="24"/>
          <w:szCs w:val="24"/>
        </w:rPr>
      </w:pPr>
    </w:p>
    <w:p w:rsidR="005941C0" w:rsidRDefault="005941C0" w:rsidP="00641C8C">
      <w:pPr>
        <w:jc w:val="lowKashida"/>
        <w:rPr>
          <w:rFonts w:asciiTheme="majorBidi" w:hAnsiTheme="majorBidi" w:cstheme="majorBidi"/>
          <w:sz w:val="24"/>
          <w:szCs w:val="24"/>
        </w:rPr>
      </w:pPr>
    </w:p>
    <w:p w:rsidR="005941C0" w:rsidRDefault="005941C0" w:rsidP="00641C8C">
      <w:pPr>
        <w:jc w:val="lowKashida"/>
        <w:rPr>
          <w:rFonts w:asciiTheme="majorBidi" w:hAnsiTheme="majorBidi" w:cstheme="majorBidi"/>
          <w:sz w:val="24"/>
          <w:szCs w:val="24"/>
        </w:rPr>
      </w:pPr>
    </w:p>
    <w:p w:rsidR="005941C0" w:rsidRDefault="005941C0" w:rsidP="00641C8C">
      <w:pPr>
        <w:jc w:val="lowKashida"/>
        <w:rPr>
          <w:rFonts w:asciiTheme="majorBidi" w:hAnsiTheme="majorBidi" w:cstheme="majorBidi"/>
          <w:sz w:val="24"/>
          <w:szCs w:val="24"/>
        </w:rPr>
      </w:pPr>
    </w:p>
    <w:p w:rsidR="005941C0" w:rsidRDefault="005941C0" w:rsidP="00641C8C">
      <w:pPr>
        <w:jc w:val="lowKashida"/>
        <w:rPr>
          <w:rFonts w:asciiTheme="majorBidi" w:hAnsiTheme="majorBidi" w:cstheme="majorBidi"/>
          <w:sz w:val="24"/>
          <w:szCs w:val="24"/>
        </w:rPr>
      </w:pPr>
    </w:p>
    <w:p w:rsidR="005941C0" w:rsidRDefault="005941C0" w:rsidP="00641C8C">
      <w:pPr>
        <w:jc w:val="lowKashida"/>
        <w:rPr>
          <w:rFonts w:asciiTheme="majorBidi" w:hAnsiTheme="majorBidi" w:cstheme="majorBidi"/>
          <w:sz w:val="24"/>
          <w:szCs w:val="24"/>
        </w:rPr>
      </w:pPr>
    </w:p>
    <w:p w:rsidR="005941C0" w:rsidRDefault="005941C0" w:rsidP="00641C8C">
      <w:pPr>
        <w:jc w:val="lowKashida"/>
        <w:rPr>
          <w:rFonts w:asciiTheme="majorBidi" w:hAnsiTheme="majorBidi" w:cstheme="majorBidi"/>
          <w:sz w:val="24"/>
          <w:szCs w:val="24"/>
        </w:rPr>
      </w:pPr>
    </w:p>
    <w:p w:rsidR="005941C0" w:rsidRDefault="005941C0" w:rsidP="00641C8C">
      <w:pPr>
        <w:jc w:val="lowKashida"/>
        <w:rPr>
          <w:rFonts w:asciiTheme="majorBidi" w:hAnsiTheme="majorBidi" w:cstheme="majorBidi"/>
          <w:sz w:val="24"/>
          <w:szCs w:val="24"/>
        </w:rPr>
      </w:pPr>
    </w:p>
    <w:tbl>
      <w:tblPr>
        <w:tblStyle w:val="TableGrid"/>
        <w:tblpPr w:leftFromText="180" w:rightFromText="180" w:vertAnchor="page" w:horzAnchor="margin" w:tblpY="1174"/>
        <w:tblW w:w="8094" w:type="dxa"/>
        <w:tblLayout w:type="fixed"/>
        <w:tblLook w:val="04A0" w:firstRow="1" w:lastRow="0" w:firstColumn="1" w:lastColumn="0" w:noHBand="0" w:noVBand="1"/>
      </w:tblPr>
      <w:tblGrid>
        <w:gridCol w:w="1575"/>
        <w:gridCol w:w="595"/>
        <w:gridCol w:w="696"/>
        <w:gridCol w:w="739"/>
        <w:gridCol w:w="750"/>
        <w:gridCol w:w="730"/>
        <w:gridCol w:w="730"/>
        <w:gridCol w:w="735"/>
        <w:gridCol w:w="762"/>
        <w:gridCol w:w="782"/>
      </w:tblGrid>
      <w:tr w:rsidR="005941C0" w:rsidRPr="007D7142" w:rsidTr="005941C0">
        <w:trPr>
          <w:trHeight w:val="711"/>
        </w:trPr>
        <w:tc>
          <w:tcPr>
            <w:tcW w:w="8094" w:type="dxa"/>
            <w:gridSpan w:val="10"/>
            <w:tcBorders>
              <w:top w:val="nil"/>
              <w:left w:val="nil"/>
              <w:bottom w:val="single" w:sz="4" w:space="0" w:color="auto"/>
              <w:right w:val="nil"/>
            </w:tcBorders>
            <w:vAlign w:val="center"/>
          </w:tcPr>
          <w:p w:rsidR="005941C0" w:rsidRDefault="005941C0" w:rsidP="005941C0">
            <w:pPr>
              <w:rPr>
                <w:rFonts w:asciiTheme="majorBidi" w:hAnsiTheme="majorBidi" w:cstheme="majorBidi"/>
                <w:sz w:val="19"/>
                <w:szCs w:val="19"/>
              </w:rPr>
            </w:pPr>
          </w:p>
          <w:p w:rsidR="005941C0" w:rsidRPr="007D7142" w:rsidRDefault="005941C0" w:rsidP="005941C0">
            <w:pPr>
              <w:rPr>
                <w:rFonts w:asciiTheme="majorBidi" w:hAnsiTheme="majorBidi" w:cstheme="majorBidi"/>
                <w:sz w:val="19"/>
                <w:szCs w:val="19"/>
              </w:rPr>
            </w:pPr>
            <w:r w:rsidRPr="007D7142">
              <w:rPr>
                <w:rFonts w:asciiTheme="majorBidi" w:hAnsiTheme="majorBidi" w:cstheme="majorBidi"/>
                <w:sz w:val="19"/>
                <w:szCs w:val="19"/>
              </w:rPr>
              <w:t xml:space="preserve">Table (5): RMSE for BPI distribution based on Gaussian copula and RMSE for BPI distribution based on mixture and Gaussian copula </w:t>
            </w:r>
          </w:p>
          <w:p w:rsidR="005941C0" w:rsidRPr="007D7142" w:rsidRDefault="005941C0" w:rsidP="005941C0">
            <w:pPr>
              <w:rPr>
                <w:rFonts w:ascii="Times New Roman" w:eastAsia="Times New Roman" w:hAnsi="Times New Roman" w:cs="Times New Roman"/>
                <w:iCs/>
                <w:sz w:val="16"/>
                <w:szCs w:val="16"/>
              </w:rPr>
            </w:pPr>
          </w:p>
        </w:tc>
      </w:tr>
      <w:tr w:rsidR="005941C0" w:rsidRPr="007D7142" w:rsidTr="005941C0">
        <w:trPr>
          <w:trHeight w:val="261"/>
        </w:trPr>
        <w:tc>
          <w:tcPr>
            <w:tcW w:w="8094" w:type="dxa"/>
            <w:gridSpan w:val="10"/>
            <w:tcBorders>
              <w:top w:val="single" w:sz="4" w:space="0" w:color="auto"/>
              <w:left w:val="single" w:sz="4" w:space="0" w:color="auto"/>
              <w:right w:val="single" w:sz="4" w:space="0" w:color="auto"/>
            </w:tcBorders>
            <w:vAlign w:val="center"/>
          </w:tcPr>
          <w:p w:rsidR="005941C0" w:rsidRPr="007D7142" w:rsidRDefault="00A02270" w:rsidP="005941C0">
            <w:pPr>
              <w:rPr>
                <w:rFonts w:asciiTheme="majorBidi" w:hAnsiTheme="majorBidi" w:cstheme="majorBidi"/>
                <w:iCs/>
                <w:sz w:val="16"/>
                <w:szCs w:val="16"/>
              </w:rPr>
            </w:pPr>
            <m:oMathPara>
              <m:oMath>
                <m:sSub>
                  <m:sSubPr>
                    <m:ctrlPr>
                      <w:rPr>
                        <w:rFonts w:ascii="Cambria Math" w:hAnsi="Cambria Math" w:cstheme="majorBidi"/>
                        <w:iCs/>
                        <w:sz w:val="16"/>
                        <w:szCs w:val="16"/>
                      </w:rPr>
                    </m:ctrlPr>
                  </m:sSubPr>
                  <m:e>
                    <m:r>
                      <m:rPr>
                        <m:sty m:val="p"/>
                      </m:rPr>
                      <w:rPr>
                        <w:rFonts w:ascii="Cambria Math" w:hAnsi="Cambria Math" w:cstheme="majorBidi"/>
                        <w:sz w:val="16"/>
                        <w:szCs w:val="16"/>
                      </w:rPr>
                      <m:t>α</m:t>
                    </m:r>
                  </m:e>
                  <m:sub>
                    <m:r>
                      <m:rPr>
                        <m:sty m:val="p"/>
                      </m:rPr>
                      <w:rPr>
                        <w:rFonts w:ascii="Cambria Math" w:hAnsi="Cambria Math" w:cstheme="majorBidi"/>
                        <w:sz w:val="16"/>
                        <w:szCs w:val="16"/>
                      </w:rPr>
                      <m:t>1</m:t>
                    </m:r>
                  </m:sub>
                </m:sSub>
                <m:r>
                  <m:rPr>
                    <m:sty m:val="p"/>
                  </m:rPr>
                  <w:rPr>
                    <w:rFonts w:ascii="Cambria Math" w:hAnsi="Cambria Math" w:cstheme="majorBidi"/>
                    <w:sz w:val="16"/>
                    <w:szCs w:val="16"/>
                  </w:rPr>
                  <m:t xml:space="preserve">=1.2      </m:t>
                </m:r>
                <m:sSub>
                  <m:sSubPr>
                    <m:ctrlPr>
                      <w:rPr>
                        <w:rFonts w:ascii="Cambria Math" w:hAnsi="Cambria Math" w:cstheme="majorBidi"/>
                        <w:iCs/>
                        <w:sz w:val="16"/>
                        <w:szCs w:val="16"/>
                      </w:rPr>
                    </m:ctrlPr>
                  </m:sSubPr>
                  <m:e>
                    <m:r>
                      <m:rPr>
                        <m:sty m:val="p"/>
                      </m:rPr>
                      <w:rPr>
                        <w:rFonts w:ascii="Cambria Math" w:hAnsi="Cambria Math" w:cstheme="majorBidi"/>
                        <w:sz w:val="16"/>
                        <w:szCs w:val="16"/>
                      </w:rPr>
                      <m:t>α</m:t>
                    </m:r>
                  </m:e>
                  <m:sub>
                    <m:r>
                      <m:rPr>
                        <m:sty m:val="p"/>
                      </m:rPr>
                      <w:rPr>
                        <w:rFonts w:ascii="Cambria Math" w:hAnsi="Cambria Math" w:cstheme="majorBidi"/>
                        <w:sz w:val="16"/>
                        <w:szCs w:val="16"/>
                      </w:rPr>
                      <m:t>2</m:t>
                    </m:r>
                  </m:sub>
                </m:sSub>
                <m:r>
                  <m:rPr>
                    <m:sty m:val="p"/>
                  </m:rPr>
                  <w:rPr>
                    <w:rFonts w:ascii="Cambria Math" w:hAnsi="Cambria Math" w:cstheme="majorBidi"/>
                    <w:sz w:val="16"/>
                    <w:szCs w:val="16"/>
                  </w:rPr>
                  <m:t>=1.1      ρ=0.80</m:t>
                </m:r>
              </m:oMath>
            </m:oMathPara>
          </w:p>
        </w:tc>
      </w:tr>
      <w:tr w:rsidR="005941C0" w:rsidRPr="007D7142" w:rsidTr="005941C0">
        <w:trPr>
          <w:trHeight w:val="148"/>
        </w:trPr>
        <w:tc>
          <w:tcPr>
            <w:tcW w:w="1575" w:type="dxa"/>
            <w:vMerge w:val="restart"/>
            <w:tcBorders>
              <w:left w:val="single" w:sz="4" w:space="0" w:color="auto"/>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The Models</w:t>
            </w:r>
          </w:p>
        </w:tc>
        <w:tc>
          <w:tcPr>
            <w:tcW w:w="595" w:type="dxa"/>
            <w:vMerge w:val="restart"/>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n</w:t>
            </w:r>
          </w:p>
        </w:tc>
        <w:tc>
          <w:tcPr>
            <w:tcW w:w="5924" w:type="dxa"/>
            <w:gridSpan w:val="8"/>
            <w:tcBorders>
              <w:right w:val="single" w:sz="4" w:space="0" w:color="auto"/>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RMSE</w:t>
            </w:r>
          </w:p>
        </w:tc>
      </w:tr>
      <w:tr w:rsidR="005941C0" w:rsidRPr="007D7142" w:rsidTr="005941C0">
        <w:trPr>
          <w:trHeight w:val="127"/>
        </w:trPr>
        <w:tc>
          <w:tcPr>
            <w:tcW w:w="1575" w:type="dxa"/>
            <w:vMerge/>
            <w:tcBorders>
              <w:left w:val="single" w:sz="4" w:space="0" w:color="auto"/>
            </w:tcBorders>
            <w:vAlign w:val="center"/>
          </w:tcPr>
          <w:p w:rsidR="005941C0" w:rsidRPr="007D7142" w:rsidRDefault="005941C0" w:rsidP="005941C0">
            <w:pPr>
              <w:rPr>
                <w:rFonts w:asciiTheme="majorBidi" w:hAnsiTheme="majorBidi" w:cstheme="majorBidi"/>
                <w:sz w:val="12"/>
                <w:szCs w:val="12"/>
              </w:rPr>
            </w:pPr>
          </w:p>
        </w:tc>
        <w:tc>
          <w:tcPr>
            <w:tcW w:w="595" w:type="dxa"/>
            <w:vMerge/>
            <w:vAlign w:val="center"/>
          </w:tcPr>
          <w:p w:rsidR="005941C0" w:rsidRPr="007D7142" w:rsidRDefault="005941C0" w:rsidP="005941C0">
            <w:pPr>
              <w:rPr>
                <w:rFonts w:asciiTheme="majorBidi" w:hAnsiTheme="majorBidi" w:cstheme="majorBidi"/>
                <w:sz w:val="16"/>
                <w:szCs w:val="16"/>
              </w:rPr>
            </w:pPr>
          </w:p>
        </w:tc>
        <w:tc>
          <w:tcPr>
            <w:tcW w:w="2185" w:type="dxa"/>
            <w:gridSpan w:val="3"/>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MLE</w:t>
            </w:r>
          </w:p>
        </w:tc>
        <w:tc>
          <w:tcPr>
            <w:tcW w:w="2195" w:type="dxa"/>
            <w:gridSpan w:val="3"/>
            <w:vAlign w:val="center"/>
          </w:tcPr>
          <w:p w:rsidR="005941C0" w:rsidRPr="007D7142" w:rsidRDefault="005941C0" w:rsidP="005941C0">
            <w:pPr>
              <w:rPr>
                <w:rFonts w:asciiTheme="majorBidi" w:hAnsiTheme="majorBidi" w:cstheme="majorBidi"/>
                <w:sz w:val="16"/>
                <w:szCs w:val="16"/>
              </w:rPr>
            </w:pPr>
            <w:r w:rsidRPr="007D7142">
              <w:rPr>
                <w:rFonts w:ascii="Times New Roman" w:hAnsi="Times New Roman" w:cs="Times New Roman"/>
                <w:sz w:val="16"/>
                <w:szCs w:val="16"/>
              </w:rPr>
              <w:t>Bayesian estimation</w:t>
            </w:r>
          </w:p>
        </w:tc>
        <w:tc>
          <w:tcPr>
            <w:tcW w:w="762" w:type="dxa"/>
            <w:vMerge w:val="restart"/>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AIC</w:t>
            </w:r>
          </w:p>
        </w:tc>
        <w:tc>
          <w:tcPr>
            <w:tcW w:w="782" w:type="dxa"/>
            <w:vMerge w:val="restart"/>
            <w:tcBorders>
              <w:right w:val="single" w:sz="4" w:space="0" w:color="auto"/>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BIC</w:t>
            </w:r>
          </w:p>
        </w:tc>
      </w:tr>
      <w:tr w:rsidR="005941C0" w:rsidRPr="007D7142" w:rsidTr="005941C0">
        <w:trPr>
          <w:trHeight w:val="241"/>
        </w:trPr>
        <w:tc>
          <w:tcPr>
            <w:tcW w:w="1575" w:type="dxa"/>
            <w:vMerge/>
            <w:tcBorders>
              <w:left w:val="single" w:sz="4" w:space="0" w:color="auto"/>
            </w:tcBorders>
            <w:vAlign w:val="center"/>
          </w:tcPr>
          <w:p w:rsidR="005941C0" w:rsidRPr="007D7142" w:rsidRDefault="005941C0" w:rsidP="005941C0">
            <w:pPr>
              <w:rPr>
                <w:rFonts w:asciiTheme="majorBidi" w:hAnsiTheme="majorBidi" w:cstheme="majorBidi"/>
                <w:sz w:val="12"/>
                <w:szCs w:val="12"/>
              </w:rPr>
            </w:pPr>
          </w:p>
        </w:tc>
        <w:tc>
          <w:tcPr>
            <w:tcW w:w="595" w:type="dxa"/>
            <w:vMerge/>
            <w:tcBorders>
              <w:bottom w:val="single" w:sz="4" w:space="0" w:color="000000" w:themeColor="text1"/>
            </w:tcBorders>
            <w:vAlign w:val="center"/>
          </w:tcPr>
          <w:p w:rsidR="005941C0" w:rsidRPr="007D7142" w:rsidRDefault="005941C0" w:rsidP="005941C0">
            <w:pPr>
              <w:rPr>
                <w:rFonts w:asciiTheme="majorBidi" w:hAnsiTheme="majorBidi" w:cstheme="majorBidi"/>
                <w:sz w:val="16"/>
                <w:szCs w:val="16"/>
              </w:rPr>
            </w:pPr>
          </w:p>
        </w:tc>
        <w:tc>
          <w:tcPr>
            <w:tcW w:w="696" w:type="dxa"/>
            <w:tcBorders>
              <w:bottom w:val="single" w:sz="4" w:space="0" w:color="000000" w:themeColor="text1"/>
            </w:tcBorders>
            <w:vAlign w:val="center"/>
          </w:tcPr>
          <w:p w:rsidR="005941C0" w:rsidRPr="007D7142" w:rsidRDefault="00A02270" w:rsidP="005941C0">
            <w:pPr>
              <w:rPr>
                <w:rFonts w:asciiTheme="majorBidi" w:hAnsiTheme="majorBidi" w:cstheme="majorBidi"/>
                <w:sz w:val="16"/>
                <w:szCs w:val="16"/>
              </w:rPr>
            </w:pPr>
            <m:oMathPara>
              <m:oMath>
                <m:sSub>
                  <m:sSubPr>
                    <m:ctrlPr>
                      <w:rPr>
                        <w:rFonts w:ascii="Cambria Math" w:hAnsi="Cambria Math" w:cstheme="majorBidi"/>
                        <w:i/>
                        <w:sz w:val="16"/>
                        <w:szCs w:val="16"/>
                      </w:rPr>
                    </m:ctrlPr>
                  </m:sSubPr>
                  <m:e>
                    <m:acc>
                      <m:accPr>
                        <m:ctrlPr>
                          <w:rPr>
                            <w:rFonts w:ascii="Cambria Math" w:hAnsi="Cambria Math" w:cstheme="majorBidi"/>
                            <w:i/>
                            <w:sz w:val="16"/>
                            <w:szCs w:val="16"/>
                          </w:rPr>
                        </m:ctrlPr>
                      </m:accPr>
                      <m:e>
                        <m:r>
                          <w:rPr>
                            <w:rFonts w:ascii="Cambria Math" w:hAnsi="Cambria Math" w:cstheme="majorBidi"/>
                            <w:sz w:val="16"/>
                            <w:szCs w:val="16"/>
                          </w:rPr>
                          <m:t>α</m:t>
                        </m:r>
                      </m:e>
                    </m:acc>
                  </m:e>
                  <m:sub>
                    <m:r>
                      <w:rPr>
                        <w:rFonts w:ascii="Cambria Math" w:hAnsi="Cambria Math" w:cstheme="majorBidi"/>
                        <w:sz w:val="16"/>
                        <w:szCs w:val="16"/>
                      </w:rPr>
                      <m:t>1</m:t>
                    </m:r>
                  </m:sub>
                </m:sSub>
              </m:oMath>
            </m:oMathPara>
          </w:p>
        </w:tc>
        <w:tc>
          <w:tcPr>
            <w:tcW w:w="739" w:type="dxa"/>
            <w:tcBorders>
              <w:bottom w:val="single" w:sz="4" w:space="0" w:color="000000" w:themeColor="text1"/>
            </w:tcBorders>
            <w:vAlign w:val="center"/>
          </w:tcPr>
          <w:p w:rsidR="005941C0" w:rsidRPr="007D7142" w:rsidRDefault="00A02270" w:rsidP="005941C0">
            <w:pPr>
              <w:rPr>
                <w:rFonts w:asciiTheme="majorBidi" w:hAnsiTheme="majorBidi" w:cstheme="majorBidi"/>
                <w:sz w:val="16"/>
                <w:szCs w:val="16"/>
              </w:rPr>
            </w:pPr>
            <m:oMathPara>
              <m:oMath>
                <m:sSub>
                  <m:sSubPr>
                    <m:ctrlPr>
                      <w:rPr>
                        <w:rFonts w:ascii="Cambria Math" w:hAnsi="Cambria Math" w:cstheme="majorBidi"/>
                        <w:i/>
                        <w:sz w:val="16"/>
                        <w:szCs w:val="16"/>
                      </w:rPr>
                    </m:ctrlPr>
                  </m:sSubPr>
                  <m:e>
                    <m:acc>
                      <m:accPr>
                        <m:ctrlPr>
                          <w:rPr>
                            <w:rFonts w:ascii="Cambria Math" w:hAnsi="Cambria Math" w:cstheme="majorBidi"/>
                            <w:i/>
                            <w:sz w:val="16"/>
                            <w:szCs w:val="16"/>
                          </w:rPr>
                        </m:ctrlPr>
                      </m:accPr>
                      <m:e>
                        <m:r>
                          <w:rPr>
                            <w:rFonts w:ascii="Cambria Math" w:hAnsi="Cambria Math" w:cstheme="majorBidi"/>
                            <w:sz w:val="16"/>
                            <w:szCs w:val="16"/>
                          </w:rPr>
                          <m:t>α</m:t>
                        </m:r>
                      </m:e>
                    </m:acc>
                  </m:e>
                  <m:sub>
                    <m:r>
                      <w:rPr>
                        <w:rFonts w:ascii="Cambria Math" w:hAnsi="Cambria Math" w:cstheme="majorBidi"/>
                        <w:sz w:val="16"/>
                        <w:szCs w:val="16"/>
                      </w:rPr>
                      <m:t>2</m:t>
                    </m:r>
                  </m:sub>
                </m:sSub>
              </m:oMath>
            </m:oMathPara>
          </w:p>
        </w:tc>
        <w:tc>
          <w:tcPr>
            <w:tcW w:w="750" w:type="dxa"/>
            <w:tcBorders>
              <w:bottom w:val="single" w:sz="4" w:space="0" w:color="000000" w:themeColor="text1"/>
            </w:tcBorders>
            <w:vAlign w:val="center"/>
          </w:tcPr>
          <w:p w:rsidR="005941C0" w:rsidRPr="007D7142" w:rsidRDefault="00A02270" w:rsidP="005941C0">
            <w:pPr>
              <w:rPr>
                <w:rFonts w:asciiTheme="majorBidi" w:hAnsiTheme="majorBidi" w:cstheme="majorBidi"/>
                <w:sz w:val="16"/>
                <w:szCs w:val="16"/>
              </w:rPr>
            </w:pPr>
            <m:oMathPara>
              <m:oMath>
                <m:acc>
                  <m:accPr>
                    <m:ctrlPr>
                      <w:rPr>
                        <w:rFonts w:ascii="Cambria Math" w:hAnsi="Cambria Math" w:cstheme="majorBidi"/>
                        <w:i/>
                        <w:sz w:val="16"/>
                        <w:szCs w:val="16"/>
                      </w:rPr>
                    </m:ctrlPr>
                  </m:accPr>
                  <m:e>
                    <m:r>
                      <w:rPr>
                        <w:rFonts w:ascii="Cambria Math" w:hAnsi="Cambria Math" w:cstheme="majorBidi"/>
                        <w:sz w:val="16"/>
                        <w:szCs w:val="16"/>
                      </w:rPr>
                      <m:t>ρ</m:t>
                    </m:r>
                  </m:e>
                </m:acc>
              </m:oMath>
            </m:oMathPara>
          </w:p>
        </w:tc>
        <w:tc>
          <w:tcPr>
            <w:tcW w:w="730" w:type="dxa"/>
            <w:tcBorders>
              <w:bottom w:val="single" w:sz="4" w:space="0" w:color="000000" w:themeColor="text1"/>
            </w:tcBorders>
            <w:vAlign w:val="center"/>
          </w:tcPr>
          <w:p w:rsidR="005941C0" w:rsidRPr="007D7142" w:rsidRDefault="00A02270" w:rsidP="005941C0">
            <w:pPr>
              <w:rPr>
                <w:rFonts w:asciiTheme="majorBidi" w:hAnsiTheme="majorBidi" w:cstheme="majorBidi"/>
                <w:sz w:val="16"/>
                <w:szCs w:val="16"/>
              </w:rPr>
            </w:pPr>
            <m:oMathPara>
              <m:oMath>
                <m:sSub>
                  <m:sSubPr>
                    <m:ctrlPr>
                      <w:rPr>
                        <w:rFonts w:ascii="Cambria Math" w:hAnsi="Cambria Math" w:cstheme="majorBidi"/>
                        <w:i/>
                        <w:sz w:val="16"/>
                        <w:szCs w:val="16"/>
                      </w:rPr>
                    </m:ctrlPr>
                  </m:sSubPr>
                  <m:e>
                    <m:acc>
                      <m:accPr>
                        <m:ctrlPr>
                          <w:rPr>
                            <w:rFonts w:ascii="Cambria Math" w:hAnsi="Cambria Math" w:cstheme="majorBidi"/>
                            <w:i/>
                            <w:sz w:val="16"/>
                            <w:szCs w:val="16"/>
                          </w:rPr>
                        </m:ctrlPr>
                      </m:accPr>
                      <m:e>
                        <m:r>
                          <w:rPr>
                            <w:rFonts w:ascii="Cambria Math" w:hAnsi="Cambria Math" w:cstheme="majorBidi"/>
                            <w:sz w:val="16"/>
                            <w:szCs w:val="16"/>
                          </w:rPr>
                          <m:t>α</m:t>
                        </m:r>
                      </m:e>
                    </m:acc>
                  </m:e>
                  <m:sub>
                    <m:r>
                      <w:rPr>
                        <w:rFonts w:ascii="Cambria Math" w:hAnsi="Cambria Math" w:cstheme="majorBidi"/>
                        <w:sz w:val="16"/>
                        <w:szCs w:val="16"/>
                      </w:rPr>
                      <m:t>1</m:t>
                    </m:r>
                  </m:sub>
                </m:sSub>
              </m:oMath>
            </m:oMathPara>
          </w:p>
        </w:tc>
        <w:tc>
          <w:tcPr>
            <w:tcW w:w="730" w:type="dxa"/>
            <w:tcBorders>
              <w:bottom w:val="single" w:sz="4" w:space="0" w:color="000000" w:themeColor="text1"/>
            </w:tcBorders>
            <w:vAlign w:val="center"/>
          </w:tcPr>
          <w:p w:rsidR="005941C0" w:rsidRPr="007D7142" w:rsidRDefault="00A02270" w:rsidP="005941C0">
            <w:pPr>
              <w:rPr>
                <w:rFonts w:asciiTheme="majorBidi" w:hAnsiTheme="majorBidi" w:cstheme="majorBidi"/>
                <w:sz w:val="16"/>
                <w:szCs w:val="16"/>
              </w:rPr>
            </w:pPr>
            <m:oMathPara>
              <m:oMath>
                <m:sSub>
                  <m:sSubPr>
                    <m:ctrlPr>
                      <w:rPr>
                        <w:rFonts w:ascii="Cambria Math" w:hAnsi="Cambria Math" w:cstheme="majorBidi"/>
                        <w:i/>
                        <w:sz w:val="16"/>
                        <w:szCs w:val="16"/>
                      </w:rPr>
                    </m:ctrlPr>
                  </m:sSubPr>
                  <m:e>
                    <m:acc>
                      <m:accPr>
                        <m:ctrlPr>
                          <w:rPr>
                            <w:rFonts w:ascii="Cambria Math" w:hAnsi="Cambria Math" w:cstheme="majorBidi"/>
                            <w:i/>
                            <w:sz w:val="16"/>
                            <w:szCs w:val="16"/>
                          </w:rPr>
                        </m:ctrlPr>
                      </m:accPr>
                      <m:e>
                        <m:r>
                          <w:rPr>
                            <w:rFonts w:ascii="Cambria Math" w:hAnsi="Cambria Math" w:cstheme="majorBidi"/>
                            <w:sz w:val="16"/>
                            <w:szCs w:val="16"/>
                          </w:rPr>
                          <m:t>α</m:t>
                        </m:r>
                      </m:e>
                    </m:acc>
                  </m:e>
                  <m:sub>
                    <m:r>
                      <w:rPr>
                        <w:rFonts w:ascii="Cambria Math" w:hAnsi="Cambria Math" w:cstheme="majorBidi"/>
                        <w:sz w:val="16"/>
                        <w:szCs w:val="16"/>
                      </w:rPr>
                      <m:t>2</m:t>
                    </m:r>
                  </m:sub>
                </m:sSub>
              </m:oMath>
            </m:oMathPara>
          </w:p>
        </w:tc>
        <w:tc>
          <w:tcPr>
            <w:tcW w:w="735" w:type="dxa"/>
            <w:tcBorders>
              <w:bottom w:val="single" w:sz="4" w:space="0" w:color="000000" w:themeColor="text1"/>
            </w:tcBorders>
            <w:vAlign w:val="center"/>
          </w:tcPr>
          <w:p w:rsidR="005941C0" w:rsidRPr="007D7142" w:rsidRDefault="00A02270" w:rsidP="005941C0">
            <w:pPr>
              <w:rPr>
                <w:rFonts w:asciiTheme="majorBidi" w:hAnsiTheme="majorBidi" w:cstheme="majorBidi"/>
                <w:sz w:val="16"/>
                <w:szCs w:val="16"/>
              </w:rPr>
            </w:pPr>
            <m:oMathPara>
              <m:oMath>
                <m:acc>
                  <m:accPr>
                    <m:ctrlPr>
                      <w:rPr>
                        <w:rFonts w:ascii="Cambria Math" w:hAnsi="Cambria Math" w:cstheme="majorBidi"/>
                        <w:i/>
                        <w:sz w:val="16"/>
                        <w:szCs w:val="16"/>
                      </w:rPr>
                    </m:ctrlPr>
                  </m:accPr>
                  <m:e>
                    <m:r>
                      <w:rPr>
                        <w:rFonts w:ascii="Cambria Math" w:hAnsi="Cambria Math" w:cstheme="majorBidi"/>
                        <w:sz w:val="16"/>
                        <w:szCs w:val="16"/>
                      </w:rPr>
                      <m:t>ρ</m:t>
                    </m:r>
                  </m:e>
                </m:acc>
              </m:oMath>
            </m:oMathPara>
          </w:p>
        </w:tc>
        <w:tc>
          <w:tcPr>
            <w:tcW w:w="762" w:type="dxa"/>
            <w:vMerge/>
            <w:tcBorders>
              <w:bottom w:val="single" w:sz="4" w:space="0" w:color="000000" w:themeColor="text1"/>
            </w:tcBorders>
            <w:vAlign w:val="center"/>
          </w:tcPr>
          <w:p w:rsidR="005941C0" w:rsidRPr="007D7142" w:rsidRDefault="005941C0" w:rsidP="005941C0">
            <w:pPr>
              <w:rPr>
                <w:rFonts w:asciiTheme="majorBidi" w:hAnsiTheme="majorBidi" w:cstheme="majorBidi"/>
                <w:sz w:val="16"/>
                <w:szCs w:val="16"/>
              </w:rPr>
            </w:pPr>
          </w:p>
        </w:tc>
        <w:tc>
          <w:tcPr>
            <w:tcW w:w="782" w:type="dxa"/>
            <w:vMerge/>
            <w:tcBorders>
              <w:bottom w:val="single" w:sz="4" w:space="0" w:color="000000" w:themeColor="text1"/>
              <w:right w:val="single" w:sz="4" w:space="0" w:color="auto"/>
            </w:tcBorders>
            <w:vAlign w:val="center"/>
          </w:tcPr>
          <w:p w:rsidR="005941C0" w:rsidRPr="007D7142" w:rsidRDefault="005941C0" w:rsidP="005941C0">
            <w:pPr>
              <w:rPr>
                <w:rFonts w:asciiTheme="majorBidi" w:hAnsiTheme="majorBidi" w:cstheme="majorBidi"/>
                <w:sz w:val="16"/>
                <w:szCs w:val="16"/>
              </w:rPr>
            </w:pPr>
          </w:p>
        </w:tc>
      </w:tr>
      <w:tr w:rsidR="005941C0" w:rsidRPr="007D7142" w:rsidTr="005941C0">
        <w:trPr>
          <w:trHeight w:val="319"/>
        </w:trPr>
        <w:tc>
          <w:tcPr>
            <w:tcW w:w="1575" w:type="dxa"/>
            <w:vMerge w:val="restart"/>
            <w:tcBorders>
              <w:left w:val="single" w:sz="4" w:space="0" w:color="auto"/>
            </w:tcBorders>
            <w:vAlign w:val="center"/>
          </w:tcPr>
          <w:p w:rsidR="005941C0" w:rsidRPr="007D7142" w:rsidRDefault="005941C0" w:rsidP="005941C0">
            <w:pPr>
              <w:rPr>
                <w:rFonts w:asciiTheme="majorBidi" w:hAnsiTheme="majorBidi" w:cstheme="majorBidi"/>
                <w:sz w:val="15"/>
                <w:szCs w:val="15"/>
              </w:rPr>
            </w:pPr>
            <w:r w:rsidRPr="007D7142">
              <w:rPr>
                <w:rFonts w:ascii="Times New Roman" w:hAnsi="Times New Roman" w:cs="Times New Roman"/>
                <w:sz w:val="15"/>
                <w:szCs w:val="15"/>
              </w:rPr>
              <w:t>BPI based on Gaussian copula</w:t>
            </w:r>
          </w:p>
        </w:tc>
        <w:tc>
          <w:tcPr>
            <w:tcW w:w="595" w:type="dxa"/>
            <w:tcBorders>
              <w:bottom w:val="nil"/>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50</w:t>
            </w:r>
          </w:p>
        </w:tc>
        <w:tc>
          <w:tcPr>
            <w:tcW w:w="696" w:type="dxa"/>
            <w:tcBorders>
              <w:bottom w:val="nil"/>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.0776</w:t>
            </w:r>
          </w:p>
        </w:tc>
        <w:tc>
          <w:tcPr>
            <w:tcW w:w="739" w:type="dxa"/>
            <w:tcBorders>
              <w:bottom w:val="nil"/>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.0696</w:t>
            </w:r>
          </w:p>
        </w:tc>
        <w:tc>
          <w:tcPr>
            <w:tcW w:w="750" w:type="dxa"/>
            <w:tcBorders>
              <w:bottom w:val="nil"/>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.0057</w:t>
            </w:r>
          </w:p>
        </w:tc>
        <w:tc>
          <w:tcPr>
            <w:tcW w:w="730" w:type="dxa"/>
            <w:tcBorders>
              <w:bottom w:val="nil"/>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.0389</w:t>
            </w:r>
          </w:p>
        </w:tc>
        <w:tc>
          <w:tcPr>
            <w:tcW w:w="730" w:type="dxa"/>
            <w:tcBorders>
              <w:bottom w:val="nil"/>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.0296</w:t>
            </w:r>
          </w:p>
        </w:tc>
        <w:tc>
          <w:tcPr>
            <w:tcW w:w="735" w:type="dxa"/>
            <w:tcBorders>
              <w:bottom w:val="nil"/>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.0015</w:t>
            </w:r>
          </w:p>
        </w:tc>
        <w:tc>
          <w:tcPr>
            <w:tcW w:w="762" w:type="dxa"/>
            <w:tcBorders>
              <w:bottom w:val="nil"/>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520.6</w:t>
            </w:r>
          </w:p>
        </w:tc>
        <w:tc>
          <w:tcPr>
            <w:tcW w:w="782" w:type="dxa"/>
            <w:tcBorders>
              <w:bottom w:val="nil"/>
              <w:right w:val="single" w:sz="4" w:space="0" w:color="auto"/>
            </w:tcBorders>
            <w:vAlign w:val="center"/>
          </w:tcPr>
          <w:p w:rsidR="005941C0" w:rsidRPr="007D7142" w:rsidRDefault="005941C0" w:rsidP="005941C0">
            <w:pPr>
              <w:ind w:right="-300"/>
              <w:jc w:val="left"/>
              <w:rPr>
                <w:rFonts w:asciiTheme="majorBidi" w:hAnsiTheme="majorBidi" w:cstheme="majorBidi"/>
                <w:sz w:val="16"/>
                <w:szCs w:val="16"/>
              </w:rPr>
            </w:pPr>
            <w:r w:rsidRPr="007D7142">
              <w:rPr>
                <w:rFonts w:asciiTheme="majorBidi" w:hAnsiTheme="majorBidi" w:cstheme="majorBidi"/>
                <w:sz w:val="16"/>
                <w:szCs w:val="16"/>
              </w:rPr>
              <w:t>524.4</w:t>
            </w:r>
          </w:p>
        </w:tc>
      </w:tr>
      <w:tr w:rsidR="005941C0" w:rsidRPr="007D7142" w:rsidTr="005941C0">
        <w:trPr>
          <w:trHeight w:val="109"/>
        </w:trPr>
        <w:tc>
          <w:tcPr>
            <w:tcW w:w="1575" w:type="dxa"/>
            <w:vMerge/>
            <w:tcBorders>
              <w:left w:val="single" w:sz="4" w:space="0" w:color="auto"/>
            </w:tcBorders>
            <w:vAlign w:val="center"/>
          </w:tcPr>
          <w:p w:rsidR="005941C0" w:rsidRPr="007D7142" w:rsidRDefault="005941C0" w:rsidP="005941C0">
            <w:pPr>
              <w:rPr>
                <w:rFonts w:asciiTheme="majorBidi" w:hAnsiTheme="majorBidi" w:cstheme="majorBidi"/>
                <w:sz w:val="15"/>
                <w:szCs w:val="15"/>
              </w:rPr>
            </w:pPr>
          </w:p>
        </w:tc>
        <w:tc>
          <w:tcPr>
            <w:tcW w:w="595" w:type="dxa"/>
            <w:tcBorders>
              <w:top w:val="nil"/>
              <w:bottom w:val="single" w:sz="4" w:space="0" w:color="000000" w:themeColor="text1"/>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100</w:t>
            </w:r>
          </w:p>
        </w:tc>
        <w:tc>
          <w:tcPr>
            <w:tcW w:w="696" w:type="dxa"/>
            <w:tcBorders>
              <w:top w:val="nil"/>
              <w:bottom w:val="single" w:sz="4" w:space="0" w:color="000000" w:themeColor="text1"/>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.0430</w:t>
            </w:r>
          </w:p>
        </w:tc>
        <w:tc>
          <w:tcPr>
            <w:tcW w:w="739" w:type="dxa"/>
            <w:tcBorders>
              <w:top w:val="nil"/>
              <w:bottom w:val="single" w:sz="4" w:space="0" w:color="000000" w:themeColor="text1"/>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.0453</w:t>
            </w:r>
          </w:p>
        </w:tc>
        <w:tc>
          <w:tcPr>
            <w:tcW w:w="750" w:type="dxa"/>
            <w:tcBorders>
              <w:top w:val="nil"/>
              <w:bottom w:val="single" w:sz="4" w:space="0" w:color="000000" w:themeColor="text1"/>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.0040</w:t>
            </w:r>
          </w:p>
        </w:tc>
        <w:tc>
          <w:tcPr>
            <w:tcW w:w="730" w:type="dxa"/>
            <w:tcBorders>
              <w:top w:val="nil"/>
              <w:bottom w:val="single" w:sz="4" w:space="0" w:color="000000" w:themeColor="text1"/>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.0104</w:t>
            </w:r>
          </w:p>
        </w:tc>
        <w:tc>
          <w:tcPr>
            <w:tcW w:w="730" w:type="dxa"/>
            <w:tcBorders>
              <w:top w:val="nil"/>
              <w:bottom w:val="single" w:sz="4" w:space="0" w:color="000000" w:themeColor="text1"/>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.0114</w:t>
            </w:r>
          </w:p>
        </w:tc>
        <w:tc>
          <w:tcPr>
            <w:tcW w:w="735" w:type="dxa"/>
            <w:tcBorders>
              <w:top w:val="nil"/>
              <w:bottom w:val="single" w:sz="4" w:space="0" w:color="000000" w:themeColor="text1"/>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.0018</w:t>
            </w:r>
          </w:p>
        </w:tc>
        <w:tc>
          <w:tcPr>
            <w:tcW w:w="762" w:type="dxa"/>
            <w:tcBorders>
              <w:top w:val="nil"/>
              <w:bottom w:val="single" w:sz="4" w:space="0" w:color="000000" w:themeColor="text1"/>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1039.9</w:t>
            </w:r>
          </w:p>
        </w:tc>
        <w:tc>
          <w:tcPr>
            <w:tcW w:w="782" w:type="dxa"/>
            <w:tcBorders>
              <w:top w:val="nil"/>
              <w:bottom w:val="single" w:sz="4" w:space="0" w:color="000000" w:themeColor="text1"/>
              <w:right w:val="single" w:sz="4" w:space="0" w:color="auto"/>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1045.1</w:t>
            </w:r>
          </w:p>
        </w:tc>
      </w:tr>
      <w:tr w:rsidR="005941C0" w:rsidRPr="007D7142" w:rsidTr="005941C0">
        <w:trPr>
          <w:trHeight w:val="398"/>
        </w:trPr>
        <w:tc>
          <w:tcPr>
            <w:tcW w:w="1575" w:type="dxa"/>
            <w:vMerge w:val="restart"/>
            <w:tcBorders>
              <w:left w:val="single" w:sz="4" w:space="0" w:color="auto"/>
            </w:tcBorders>
            <w:vAlign w:val="center"/>
          </w:tcPr>
          <w:p w:rsidR="005941C0" w:rsidRPr="007D7142" w:rsidRDefault="005941C0" w:rsidP="005941C0">
            <w:pPr>
              <w:rPr>
                <w:rFonts w:asciiTheme="majorBidi" w:hAnsiTheme="majorBidi" w:cstheme="majorBidi"/>
                <w:sz w:val="15"/>
                <w:szCs w:val="15"/>
              </w:rPr>
            </w:pPr>
            <w:r w:rsidRPr="007D7142">
              <w:rPr>
                <w:rFonts w:ascii="Times New Roman" w:hAnsi="Times New Roman" w:cs="Times New Roman"/>
                <w:sz w:val="15"/>
                <w:szCs w:val="15"/>
              </w:rPr>
              <w:t>BPI based on Gaussian copula&amp; mixture</w:t>
            </w:r>
          </w:p>
        </w:tc>
        <w:tc>
          <w:tcPr>
            <w:tcW w:w="595" w:type="dxa"/>
            <w:tcBorders>
              <w:bottom w:val="nil"/>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50</w:t>
            </w:r>
          </w:p>
        </w:tc>
        <w:tc>
          <w:tcPr>
            <w:tcW w:w="696" w:type="dxa"/>
            <w:tcBorders>
              <w:bottom w:val="nil"/>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.0455</w:t>
            </w:r>
          </w:p>
        </w:tc>
        <w:tc>
          <w:tcPr>
            <w:tcW w:w="739" w:type="dxa"/>
            <w:tcBorders>
              <w:bottom w:val="nil"/>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.0390</w:t>
            </w:r>
          </w:p>
        </w:tc>
        <w:tc>
          <w:tcPr>
            <w:tcW w:w="750" w:type="dxa"/>
            <w:tcBorders>
              <w:bottom w:val="nil"/>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.0068</w:t>
            </w:r>
          </w:p>
        </w:tc>
        <w:tc>
          <w:tcPr>
            <w:tcW w:w="730" w:type="dxa"/>
            <w:tcBorders>
              <w:bottom w:val="nil"/>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.0005</w:t>
            </w:r>
          </w:p>
        </w:tc>
        <w:tc>
          <w:tcPr>
            <w:tcW w:w="730" w:type="dxa"/>
            <w:tcBorders>
              <w:bottom w:val="nil"/>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.0005</w:t>
            </w:r>
          </w:p>
        </w:tc>
        <w:tc>
          <w:tcPr>
            <w:tcW w:w="735" w:type="dxa"/>
            <w:tcBorders>
              <w:bottom w:val="nil"/>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.0686</w:t>
            </w:r>
          </w:p>
        </w:tc>
        <w:tc>
          <w:tcPr>
            <w:tcW w:w="762" w:type="dxa"/>
            <w:tcBorders>
              <w:bottom w:val="nil"/>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511.5</w:t>
            </w:r>
          </w:p>
        </w:tc>
        <w:tc>
          <w:tcPr>
            <w:tcW w:w="782" w:type="dxa"/>
            <w:tcBorders>
              <w:bottom w:val="nil"/>
              <w:right w:val="single" w:sz="4" w:space="0" w:color="auto"/>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515.4</w:t>
            </w:r>
          </w:p>
        </w:tc>
      </w:tr>
      <w:tr w:rsidR="005941C0" w:rsidRPr="00F66017" w:rsidTr="005941C0">
        <w:trPr>
          <w:trHeight w:val="64"/>
        </w:trPr>
        <w:tc>
          <w:tcPr>
            <w:tcW w:w="1575" w:type="dxa"/>
            <w:vMerge/>
            <w:tcBorders>
              <w:left w:val="single" w:sz="4" w:space="0" w:color="auto"/>
              <w:bottom w:val="single" w:sz="4" w:space="0" w:color="auto"/>
            </w:tcBorders>
            <w:vAlign w:val="center"/>
          </w:tcPr>
          <w:p w:rsidR="005941C0" w:rsidRPr="007D7142" w:rsidRDefault="005941C0" w:rsidP="005941C0">
            <w:pPr>
              <w:rPr>
                <w:rFonts w:asciiTheme="majorBidi" w:hAnsiTheme="majorBidi" w:cstheme="majorBidi"/>
                <w:sz w:val="16"/>
                <w:szCs w:val="16"/>
              </w:rPr>
            </w:pPr>
          </w:p>
        </w:tc>
        <w:tc>
          <w:tcPr>
            <w:tcW w:w="595" w:type="dxa"/>
            <w:tcBorders>
              <w:top w:val="nil"/>
              <w:bottom w:val="single" w:sz="4" w:space="0" w:color="auto"/>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100</w:t>
            </w:r>
          </w:p>
        </w:tc>
        <w:tc>
          <w:tcPr>
            <w:tcW w:w="696" w:type="dxa"/>
            <w:tcBorders>
              <w:top w:val="nil"/>
              <w:bottom w:val="single" w:sz="4" w:space="0" w:color="auto"/>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.0254</w:t>
            </w:r>
          </w:p>
        </w:tc>
        <w:tc>
          <w:tcPr>
            <w:tcW w:w="739" w:type="dxa"/>
            <w:tcBorders>
              <w:top w:val="nil"/>
              <w:bottom w:val="single" w:sz="4" w:space="0" w:color="auto"/>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.0381</w:t>
            </w:r>
          </w:p>
        </w:tc>
        <w:tc>
          <w:tcPr>
            <w:tcW w:w="750" w:type="dxa"/>
            <w:tcBorders>
              <w:top w:val="nil"/>
              <w:bottom w:val="single" w:sz="4" w:space="0" w:color="auto"/>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.0066</w:t>
            </w:r>
          </w:p>
        </w:tc>
        <w:tc>
          <w:tcPr>
            <w:tcW w:w="730" w:type="dxa"/>
            <w:tcBorders>
              <w:top w:val="nil"/>
              <w:bottom w:val="single" w:sz="4" w:space="0" w:color="auto"/>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.0003</w:t>
            </w:r>
          </w:p>
        </w:tc>
        <w:tc>
          <w:tcPr>
            <w:tcW w:w="730" w:type="dxa"/>
            <w:tcBorders>
              <w:top w:val="nil"/>
              <w:bottom w:val="single" w:sz="4" w:space="0" w:color="auto"/>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.0003</w:t>
            </w:r>
          </w:p>
        </w:tc>
        <w:tc>
          <w:tcPr>
            <w:tcW w:w="735" w:type="dxa"/>
            <w:tcBorders>
              <w:top w:val="nil"/>
              <w:bottom w:val="single" w:sz="4" w:space="0" w:color="auto"/>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.0803</w:t>
            </w:r>
          </w:p>
        </w:tc>
        <w:tc>
          <w:tcPr>
            <w:tcW w:w="762" w:type="dxa"/>
            <w:tcBorders>
              <w:top w:val="nil"/>
              <w:bottom w:val="single" w:sz="4" w:space="0" w:color="auto"/>
            </w:tcBorders>
            <w:vAlign w:val="center"/>
          </w:tcPr>
          <w:p w:rsidR="005941C0" w:rsidRPr="007D7142" w:rsidRDefault="005941C0" w:rsidP="005941C0">
            <w:pPr>
              <w:rPr>
                <w:rFonts w:asciiTheme="majorBidi" w:hAnsiTheme="majorBidi" w:cstheme="majorBidi"/>
                <w:sz w:val="16"/>
                <w:szCs w:val="16"/>
              </w:rPr>
            </w:pPr>
            <w:r w:rsidRPr="007D7142">
              <w:rPr>
                <w:rFonts w:asciiTheme="majorBidi" w:hAnsiTheme="majorBidi" w:cstheme="majorBidi"/>
                <w:sz w:val="16"/>
                <w:szCs w:val="16"/>
              </w:rPr>
              <w:t>1018.6</w:t>
            </w:r>
          </w:p>
        </w:tc>
        <w:tc>
          <w:tcPr>
            <w:tcW w:w="782" w:type="dxa"/>
            <w:tcBorders>
              <w:top w:val="nil"/>
              <w:bottom w:val="single" w:sz="4" w:space="0" w:color="auto"/>
              <w:right w:val="single" w:sz="4" w:space="0" w:color="auto"/>
            </w:tcBorders>
            <w:vAlign w:val="center"/>
          </w:tcPr>
          <w:p w:rsidR="005941C0" w:rsidRPr="00F66017" w:rsidRDefault="005941C0" w:rsidP="005941C0">
            <w:pPr>
              <w:rPr>
                <w:rFonts w:asciiTheme="majorBidi" w:hAnsiTheme="majorBidi" w:cstheme="majorBidi"/>
                <w:sz w:val="16"/>
                <w:szCs w:val="16"/>
              </w:rPr>
            </w:pPr>
            <w:r w:rsidRPr="007D7142">
              <w:rPr>
                <w:rFonts w:asciiTheme="majorBidi" w:hAnsiTheme="majorBidi" w:cstheme="majorBidi"/>
                <w:sz w:val="16"/>
                <w:szCs w:val="16"/>
              </w:rPr>
              <w:t>1023.8</w:t>
            </w:r>
          </w:p>
        </w:tc>
      </w:tr>
    </w:tbl>
    <w:p w:rsidR="00A47E88" w:rsidRDefault="00F66017" w:rsidP="00641C8C">
      <w:pPr>
        <w:jc w:val="lowKashida"/>
        <w:rPr>
          <w:rFonts w:asciiTheme="majorBidi" w:hAnsiTheme="majorBidi" w:cstheme="majorBidi"/>
          <w:sz w:val="24"/>
          <w:szCs w:val="24"/>
        </w:rPr>
      </w:pPr>
      <w:r>
        <w:rPr>
          <w:rFonts w:asciiTheme="majorBidi" w:hAnsiTheme="majorBidi" w:cstheme="majorBidi"/>
          <w:sz w:val="24"/>
          <w:szCs w:val="24"/>
        </w:rPr>
        <w:t xml:space="preserve"> </w:t>
      </w:r>
    </w:p>
    <w:p w:rsidR="00641C8C" w:rsidRDefault="00641C8C" w:rsidP="00641C8C">
      <w:pPr>
        <w:jc w:val="lowKashida"/>
        <w:rPr>
          <w:rFonts w:cstheme="majorBidi"/>
        </w:rPr>
      </w:pPr>
      <w:r w:rsidRPr="00587F46">
        <w:rPr>
          <w:rFonts w:asciiTheme="majorBidi" w:hAnsiTheme="majorBidi" w:cstheme="majorBidi"/>
          <w:sz w:val="24"/>
          <w:szCs w:val="24"/>
        </w:rPr>
        <w:t xml:space="preserve">the results are reported in Table (5) </w:t>
      </w:r>
      <w:r w:rsidRPr="00E42BBC">
        <w:rPr>
          <w:rFonts w:asciiTheme="majorBidi" w:hAnsiTheme="majorBidi" w:cstheme="majorBidi"/>
          <w:sz w:val="24"/>
          <w:szCs w:val="24"/>
        </w:rPr>
        <w:t>indicate that the BPI distribution based on mixture and Gaussian copula have lower RMSE, AIC, and BIC values compared to BPI distribution based on Gaussian copula. Therefore, we conclude that BPI distribution based on mixture and Gaussian copula is more flexible compared to BPI based on Gaussian copula.</w:t>
      </w:r>
    </w:p>
    <w:p w:rsidR="00F0550E" w:rsidRDefault="00F0550E" w:rsidP="00641C8C">
      <w:pPr>
        <w:jc w:val="lowKashida"/>
        <w:rPr>
          <w:rFonts w:cstheme="majorBidi"/>
        </w:rPr>
      </w:pPr>
    </w:p>
    <w:p w:rsidR="00F0550E" w:rsidRDefault="00F0550E" w:rsidP="00641C8C">
      <w:pPr>
        <w:jc w:val="lowKashida"/>
        <w:rPr>
          <w:rFonts w:cstheme="majorBidi"/>
        </w:rPr>
      </w:pPr>
    </w:p>
    <w:p w:rsidR="00F0550E" w:rsidRDefault="00F0550E" w:rsidP="00641C8C">
      <w:pPr>
        <w:jc w:val="lowKashida"/>
        <w:rPr>
          <w:rFonts w:cstheme="majorBidi"/>
        </w:rPr>
      </w:pPr>
    </w:p>
    <w:p w:rsidR="00F0550E" w:rsidRDefault="00F0550E" w:rsidP="00641C8C">
      <w:pPr>
        <w:jc w:val="lowKashida"/>
        <w:rPr>
          <w:rFonts w:cstheme="majorBidi"/>
        </w:rPr>
      </w:pPr>
    </w:p>
    <w:p w:rsidR="00F0550E" w:rsidRDefault="00F0550E" w:rsidP="00641C8C">
      <w:pPr>
        <w:jc w:val="lowKashida"/>
        <w:rPr>
          <w:rFonts w:cstheme="majorBidi"/>
        </w:rPr>
      </w:pPr>
    </w:p>
    <w:p w:rsidR="00F0550E" w:rsidRDefault="00F0550E" w:rsidP="00641C8C">
      <w:pPr>
        <w:jc w:val="lowKashida"/>
        <w:rPr>
          <w:rFonts w:cstheme="majorBidi"/>
        </w:rPr>
      </w:pPr>
    </w:p>
    <w:p w:rsidR="00F0550E" w:rsidRDefault="00F0550E" w:rsidP="00641C8C">
      <w:pPr>
        <w:jc w:val="lowKashida"/>
        <w:rPr>
          <w:rFonts w:cstheme="majorBidi"/>
        </w:rPr>
      </w:pPr>
    </w:p>
    <w:p w:rsidR="00F0550E" w:rsidRDefault="00F0550E" w:rsidP="00641C8C">
      <w:pPr>
        <w:jc w:val="lowKashida"/>
        <w:rPr>
          <w:rFonts w:cstheme="majorBidi"/>
        </w:rPr>
      </w:pPr>
    </w:p>
    <w:p w:rsidR="00F0550E" w:rsidRDefault="00F0550E" w:rsidP="00641C8C">
      <w:pPr>
        <w:jc w:val="lowKashida"/>
        <w:rPr>
          <w:rFonts w:cstheme="majorBidi"/>
        </w:rPr>
      </w:pPr>
    </w:p>
    <w:p w:rsidR="00F0550E" w:rsidRDefault="00F0550E" w:rsidP="00641C8C">
      <w:pPr>
        <w:jc w:val="lowKashida"/>
        <w:rPr>
          <w:rFonts w:ascii="Times New Roman" w:hAnsi="Times New Roman" w:cs="Times New Roman"/>
          <w:b/>
          <w:bCs/>
          <w:sz w:val="24"/>
          <w:szCs w:val="24"/>
        </w:rPr>
      </w:pPr>
    </w:p>
    <w:p w:rsidR="00641C8C" w:rsidRPr="00587F46" w:rsidRDefault="00641C8C" w:rsidP="00641C8C">
      <w:pPr>
        <w:jc w:val="lowKashida"/>
        <w:rPr>
          <w:rFonts w:ascii="Times New Roman" w:hAnsi="Times New Roman" w:cs="Times New Roman"/>
          <w:b/>
          <w:bCs/>
          <w:sz w:val="24"/>
          <w:szCs w:val="24"/>
          <w:rtl/>
        </w:rPr>
      </w:pPr>
      <w:r w:rsidRPr="00587F46">
        <w:rPr>
          <w:rFonts w:ascii="Times New Roman" w:hAnsi="Times New Roman" w:cs="Times New Roman"/>
          <w:b/>
          <w:bCs/>
          <w:sz w:val="24"/>
          <w:szCs w:val="24"/>
        </w:rPr>
        <w:t>4.5 Data Analysis</w:t>
      </w:r>
    </w:p>
    <w:p w:rsidR="00A47E88" w:rsidRDefault="005941C0" w:rsidP="00661A0D">
      <w:pPr>
        <w:jc w:val="lowKashida"/>
        <w:rPr>
          <w:rFonts w:asciiTheme="majorBidi" w:hAnsiTheme="majorBidi" w:cstheme="majorBidi"/>
          <w:sz w:val="24"/>
          <w:szCs w:val="24"/>
        </w:rPr>
      </w:pPr>
      <w:r w:rsidRPr="00587F46">
        <w:rPr>
          <w:rFonts w:asciiTheme="majorBidi" w:hAnsiTheme="majorBidi" w:cstheme="majorBidi"/>
          <w:sz w:val="24"/>
          <w:szCs w:val="24"/>
        </w:rPr>
        <w:t xml:space="preserve">This data set represents the two different measurements of stiffness, ‘Shock’ and ‘Vibration’ of each of 30 boards. Here </w:t>
      </w:r>
      <m:oMath>
        <m:sSub>
          <m:sSubPr>
            <m:ctrlPr>
              <w:rPr>
                <w:rFonts w:ascii="Cambria Math" w:hAnsiTheme="majorBidi" w:cstheme="majorBidi"/>
                <w:sz w:val="24"/>
                <w:szCs w:val="24"/>
              </w:rPr>
            </m:ctrlPr>
          </m:sSubPr>
          <m:e>
            <m:r>
              <m:rPr>
                <m:sty m:val="p"/>
              </m:rPr>
              <w:rPr>
                <w:rFonts w:ascii="Cambria Math" w:hAnsiTheme="majorBidi" w:cstheme="majorBidi"/>
                <w:sz w:val="24"/>
                <w:szCs w:val="24"/>
              </w:rPr>
              <m:t>T</m:t>
            </m:r>
          </m:e>
          <m:sub>
            <m:r>
              <m:rPr>
                <m:sty m:val="p"/>
              </m:rPr>
              <w:rPr>
                <w:rFonts w:ascii="Cambria Math" w:hAnsiTheme="majorBidi" w:cstheme="majorBidi"/>
                <w:sz w:val="24"/>
                <w:szCs w:val="24"/>
              </w:rPr>
              <m:t>1</m:t>
            </m:r>
          </m:sub>
        </m:sSub>
      </m:oMath>
      <w:r w:rsidRPr="00587F46">
        <w:rPr>
          <w:rFonts w:asciiTheme="majorBidi" w:hAnsiTheme="majorBidi" w:cstheme="majorBidi"/>
          <w:sz w:val="24"/>
          <w:szCs w:val="24"/>
        </w:rPr>
        <w:t xml:space="preserve"> represents the first measurement (Shock) involves sending a shock wave down the board and </w:t>
      </w:r>
      <m:oMath>
        <m:sSub>
          <m:sSubPr>
            <m:ctrlPr>
              <w:rPr>
                <w:rFonts w:ascii="Cambria Math" w:hAnsiTheme="majorBidi" w:cstheme="majorBidi"/>
                <w:sz w:val="24"/>
                <w:szCs w:val="24"/>
              </w:rPr>
            </m:ctrlPr>
          </m:sSubPr>
          <m:e>
            <m:r>
              <m:rPr>
                <m:sty m:val="p"/>
              </m:rPr>
              <w:rPr>
                <w:rFonts w:ascii="Cambria Math" w:hAnsiTheme="majorBidi" w:cstheme="majorBidi"/>
                <w:sz w:val="24"/>
                <w:szCs w:val="24"/>
              </w:rPr>
              <m:t>T</m:t>
            </m:r>
          </m:e>
          <m:sub>
            <m:r>
              <m:rPr>
                <m:sty m:val="p"/>
              </m:rPr>
              <w:rPr>
                <w:rFonts w:ascii="Cambria Math" w:hAnsiTheme="majorBidi" w:cstheme="majorBidi"/>
                <w:sz w:val="24"/>
                <w:szCs w:val="24"/>
              </w:rPr>
              <m:t>2</m:t>
            </m:r>
          </m:sub>
        </m:sSub>
      </m:oMath>
      <w:r w:rsidRPr="00587F46">
        <w:rPr>
          <w:rFonts w:asciiTheme="majorBidi" w:hAnsiTheme="majorBidi" w:cstheme="majorBidi"/>
          <w:sz w:val="24"/>
          <w:szCs w:val="24"/>
        </w:rPr>
        <w:t xml:space="preserve"> represents the second measurement (Vibration) </w:t>
      </w:r>
      <w:proofErr w:type="gramStart"/>
      <w:r w:rsidRPr="00587F46">
        <w:rPr>
          <w:rFonts w:asciiTheme="majorBidi" w:hAnsiTheme="majorBidi" w:cstheme="majorBidi"/>
          <w:sz w:val="24"/>
          <w:szCs w:val="24"/>
        </w:rPr>
        <w:t>is specified</w:t>
      </w:r>
      <w:proofErr w:type="gramEnd"/>
      <w:r w:rsidRPr="00587F46">
        <w:rPr>
          <w:rFonts w:asciiTheme="majorBidi" w:hAnsiTheme="majorBidi" w:cstheme="majorBidi"/>
          <w:sz w:val="24"/>
          <w:szCs w:val="24"/>
        </w:rPr>
        <w:t xml:space="preserve"> while vibrating the board. The data set was originally from William </w:t>
      </w:r>
      <w:proofErr w:type="spellStart"/>
      <w:r w:rsidRPr="00587F46">
        <w:rPr>
          <w:rFonts w:asciiTheme="majorBidi" w:hAnsiTheme="majorBidi" w:cstheme="majorBidi"/>
          <w:sz w:val="24"/>
          <w:szCs w:val="24"/>
        </w:rPr>
        <w:t>Galligan</w:t>
      </w:r>
      <w:proofErr w:type="spellEnd"/>
      <w:r w:rsidRPr="00587F46">
        <w:rPr>
          <w:rFonts w:asciiTheme="majorBidi" w:hAnsiTheme="majorBidi" w:cstheme="majorBidi"/>
          <w:sz w:val="24"/>
          <w:szCs w:val="24"/>
        </w:rPr>
        <w:t xml:space="preserve">, and it has been reported in </w:t>
      </w:r>
      <w:r w:rsidRPr="00587F46">
        <w:rPr>
          <w:rFonts w:asciiTheme="majorBidi" w:hAnsiTheme="majorBidi" w:cstheme="majorBidi"/>
          <w:sz w:val="24"/>
          <w:szCs w:val="24"/>
        </w:rPr>
        <w:fldChar w:fldCharType="begin" w:fldLock="1"/>
      </w:r>
      <w:r>
        <w:rPr>
          <w:rFonts w:asciiTheme="majorBidi" w:hAnsiTheme="majorBidi" w:cstheme="majorBidi"/>
          <w:sz w:val="24"/>
          <w:szCs w:val="24"/>
        </w:rPr>
        <w:instrText>ADDIN CSL_CITATION { "citationItems" : [ { "id" : "ITEM-1", "itemData" : { "author" : [ { "dropping-particle" : "", "family" : "Johnson", "given" : "Richard Arnold", "non-dropping-particle" : "", "parse-names" : false, "suffix" : "" }, { "dropping-particle" : "", "family" : "Wichern", "given" : "Dean W", "non-dropping-particle" : "", "parse-names" : false, "suffix" : "" }, { "dropping-particle" : "", "family" : "others", "given" : "", "non-dropping-particle" : "", "parse-names" : false, "suffix" : "" } ], "genre" : "book", "id" : "ITEM-1", "issued" : { "date-parts" : [ [ "1992" ] ] }, "publisher" : "Prentice hall Englewood Cliffs, NJ", "title" : "Applied multivariate statistical analysis", "type" : "book", "volume" : "4" }, "uris" : [ "http://www.mendeley.com/documents/?uuid=a6e54a32-2975-4e97-a9ad-0ae19782516b" ] } ], "mendeley" : { "formattedCitation" : "(Johnson, Wichern, &amp; others, 1992)", "manualFormatting" : "Johnson et al (1992)", "plainTextFormattedCitation" : "(Johnson, Wichern, &amp; others, 1992)", "previouslyFormattedCitation" : "(Johnson et al., 1992)" }, "properties" : { "noteIndex" : 0 }, "schema" : "https://github.com/citation-style-language/schema/raw/master/csl-citation.json" }</w:instrText>
      </w:r>
      <w:r w:rsidRPr="00587F46">
        <w:rPr>
          <w:rFonts w:asciiTheme="majorBidi" w:hAnsiTheme="majorBidi" w:cstheme="majorBidi"/>
          <w:sz w:val="24"/>
          <w:szCs w:val="24"/>
        </w:rPr>
        <w:fldChar w:fldCharType="separate"/>
      </w:r>
      <w:r w:rsidRPr="00587F46">
        <w:rPr>
          <w:rFonts w:asciiTheme="majorBidi" w:hAnsiTheme="majorBidi" w:cstheme="majorBidi"/>
          <w:noProof/>
          <w:sz w:val="24"/>
          <w:szCs w:val="24"/>
        </w:rPr>
        <w:t xml:space="preserve">Johnson et al </w:t>
      </w:r>
      <w:r w:rsidR="00661A0D">
        <w:rPr>
          <w:rFonts w:asciiTheme="majorBidi" w:hAnsiTheme="majorBidi" w:cstheme="majorBidi"/>
          <w:noProof/>
          <w:sz w:val="24"/>
          <w:szCs w:val="24"/>
        </w:rPr>
        <w:t>[28]</w:t>
      </w:r>
      <w:r w:rsidRPr="00587F46">
        <w:rPr>
          <w:rFonts w:asciiTheme="majorBidi" w:hAnsiTheme="majorBidi" w:cstheme="majorBidi"/>
          <w:sz w:val="24"/>
          <w:szCs w:val="24"/>
        </w:rPr>
        <w:fldChar w:fldCharType="end"/>
      </w:r>
      <w:r w:rsidRPr="00587F46">
        <w:rPr>
          <w:rFonts w:asciiTheme="majorBidi" w:hAnsiTheme="majorBidi" w:cstheme="majorBidi"/>
          <w:sz w:val="24"/>
          <w:szCs w:val="24"/>
        </w:rPr>
        <w:t xml:space="preserve">, </w:t>
      </w:r>
      <w:r w:rsidRPr="002C387F">
        <w:rPr>
          <w:rFonts w:asciiTheme="majorBidi" w:hAnsiTheme="majorBidi" w:cstheme="majorBidi"/>
          <w:sz w:val="24"/>
          <w:szCs w:val="24"/>
        </w:rPr>
        <w:t>and illustrated in Table</w:t>
      </w:r>
      <w:r w:rsidRPr="00B01D79">
        <w:t xml:space="preserve"> </w:t>
      </w:r>
      <w:r w:rsidRPr="00587F46">
        <w:rPr>
          <w:rFonts w:asciiTheme="majorBidi" w:hAnsiTheme="majorBidi" w:cstheme="majorBidi"/>
          <w:sz w:val="24"/>
          <w:szCs w:val="24"/>
        </w:rPr>
        <w:t xml:space="preserve">(6). </w:t>
      </w:r>
      <w:r w:rsidRPr="00587F46">
        <w:rPr>
          <w:rFonts w:asciiTheme="majorBidi" w:hAnsiTheme="majorBidi" w:cstheme="majorBidi"/>
          <w:iCs/>
          <w:sz w:val="24"/>
          <w:szCs w:val="24"/>
        </w:rPr>
        <w:t xml:space="preserve">The PI distribution </w:t>
      </w:r>
      <w:proofErr w:type="gramStart"/>
      <w:r w:rsidRPr="00587F46">
        <w:rPr>
          <w:rFonts w:asciiTheme="majorBidi" w:hAnsiTheme="majorBidi" w:cstheme="majorBidi"/>
          <w:iCs/>
          <w:sz w:val="24"/>
          <w:szCs w:val="24"/>
        </w:rPr>
        <w:t>is fitted</w:t>
      </w:r>
      <w:proofErr w:type="gramEnd"/>
      <w:r w:rsidRPr="00587F46">
        <w:rPr>
          <w:rFonts w:asciiTheme="majorBidi" w:hAnsiTheme="majorBidi" w:cstheme="majorBidi"/>
          <w:iCs/>
          <w:sz w:val="24"/>
          <w:szCs w:val="24"/>
        </w:rPr>
        <w:t xml:space="preserve"> to the marginals</w:t>
      </w:r>
      <w:r>
        <w:rPr>
          <w:rFonts w:asciiTheme="majorBidi" w:hAnsiTheme="majorBidi" w:cstheme="majorBidi"/>
          <w:iCs/>
          <w:sz w:val="24"/>
          <w:szCs w:val="24"/>
        </w:rPr>
        <w:t>.</w:t>
      </w:r>
    </w:p>
    <w:p w:rsidR="00F0550E" w:rsidRDefault="00F0550E" w:rsidP="00F0550E">
      <w:pPr>
        <w:spacing w:after="0"/>
        <w:rPr>
          <w:rFonts w:asciiTheme="majorBidi" w:hAnsiTheme="majorBidi" w:cstheme="majorBidi"/>
          <w:iCs/>
        </w:rPr>
        <w:sectPr w:rsidR="00F0550E" w:rsidSect="002050B2">
          <w:type w:val="continuous"/>
          <w:pgSz w:w="12240" w:h="15840"/>
          <w:pgMar w:top="1440" w:right="1440" w:bottom="1440" w:left="1440" w:header="720" w:footer="720" w:gutter="0"/>
          <w:cols w:num="2" w:space="720"/>
          <w:docGrid w:linePitch="360"/>
        </w:sectPr>
      </w:pPr>
    </w:p>
    <w:p w:rsidR="005B4604" w:rsidRDefault="005B4604" w:rsidP="00F0550E">
      <w:pPr>
        <w:jc w:val="right"/>
        <w:rPr>
          <w:rFonts w:asciiTheme="majorBidi" w:hAnsiTheme="majorBidi" w:cstheme="majorBidi"/>
          <w:sz w:val="24"/>
          <w:szCs w:val="24"/>
        </w:rPr>
      </w:pPr>
    </w:p>
    <w:p w:rsidR="00F0550E" w:rsidRPr="00E86095" w:rsidRDefault="00F0550E" w:rsidP="00F0550E">
      <w:pPr>
        <w:spacing w:after="0"/>
        <w:jc w:val="center"/>
        <w:rPr>
          <w:rFonts w:asciiTheme="majorBidi" w:hAnsiTheme="majorBidi" w:cstheme="majorBidi"/>
          <w:iCs/>
        </w:rPr>
      </w:pPr>
      <w:r w:rsidRPr="00E86095">
        <w:rPr>
          <w:rFonts w:asciiTheme="majorBidi" w:hAnsiTheme="majorBidi" w:cstheme="majorBidi"/>
          <w:iCs/>
        </w:rPr>
        <w:t>Table (6): Two different stiffness measurements of 30</w:t>
      </w:r>
      <w:r w:rsidRPr="00F0550E">
        <w:rPr>
          <w:rFonts w:asciiTheme="majorBidi" w:hAnsiTheme="majorBidi" w:cstheme="majorBidi"/>
          <w:iCs/>
        </w:rPr>
        <w:t xml:space="preserve"> </w:t>
      </w:r>
      <w:r w:rsidRPr="00E86095">
        <w:rPr>
          <w:rFonts w:asciiTheme="majorBidi" w:hAnsiTheme="majorBidi" w:cstheme="majorBidi"/>
          <w:iCs/>
        </w:rPr>
        <w:t>boards</w:t>
      </w:r>
    </w:p>
    <w:p w:rsidR="00F0550E" w:rsidRDefault="00F0550E" w:rsidP="00E42BBC">
      <w:pPr>
        <w:jc w:val="lowKashida"/>
        <w:rPr>
          <w:rFonts w:asciiTheme="majorBidi" w:hAnsiTheme="majorBidi" w:cstheme="majorBidi"/>
          <w:sz w:val="24"/>
          <w:szCs w:val="24"/>
        </w:rPr>
        <w:sectPr w:rsidR="00F0550E" w:rsidSect="00F0550E">
          <w:type w:val="continuous"/>
          <w:pgSz w:w="12240" w:h="15840"/>
          <w:pgMar w:top="1440" w:right="1440" w:bottom="1440" w:left="1440" w:header="720" w:footer="720" w:gutter="0"/>
          <w:cols w:space="720"/>
          <w:docGrid w:linePitch="360"/>
        </w:sectPr>
      </w:pPr>
    </w:p>
    <w:tbl>
      <w:tblPr>
        <w:tblStyle w:val="TableGrid"/>
        <w:tblpPr w:leftFromText="180" w:rightFromText="180" w:vertAnchor="text" w:horzAnchor="margin" w:tblpXSpec="center" w:tblpY="545"/>
        <w:tblW w:w="6062" w:type="dxa"/>
        <w:tblLayout w:type="fixed"/>
        <w:tblLook w:val="04A0" w:firstRow="1" w:lastRow="0" w:firstColumn="1" w:lastColumn="0" w:noHBand="0" w:noVBand="1"/>
      </w:tblPr>
      <w:tblGrid>
        <w:gridCol w:w="675"/>
        <w:gridCol w:w="743"/>
        <w:gridCol w:w="832"/>
        <w:gridCol w:w="452"/>
        <w:gridCol w:w="616"/>
        <w:gridCol w:w="830"/>
        <w:gridCol w:w="452"/>
        <w:gridCol w:w="616"/>
        <w:gridCol w:w="846"/>
      </w:tblGrid>
      <w:tr w:rsidR="00F0550E" w:rsidRPr="009E1B21" w:rsidTr="00F0550E">
        <w:trPr>
          <w:trHeight w:val="268"/>
        </w:trPr>
        <w:tc>
          <w:tcPr>
            <w:tcW w:w="675" w:type="dxa"/>
            <w:tcBorders>
              <w:bottom w:val="single" w:sz="4" w:space="0" w:color="000000" w:themeColor="text1"/>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No.</w:t>
            </w:r>
          </w:p>
        </w:tc>
        <w:tc>
          <w:tcPr>
            <w:tcW w:w="743" w:type="dxa"/>
            <w:tcBorders>
              <w:bottom w:val="single" w:sz="4" w:space="0" w:color="000000" w:themeColor="text1"/>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Shock</w:t>
            </w:r>
          </w:p>
        </w:tc>
        <w:tc>
          <w:tcPr>
            <w:tcW w:w="832" w:type="dxa"/>
            <w:tcBorders>
              <w:left w:val="nil"/>
              <w:bottom w:val="single" w:sz="4" w:space="0" w:color="000000" w:themeColor="text1"/>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Vibration</w:t>
            </w:r>
          </w:p>
        </w:tc>
        <w:tc>
          <w:tcPr>
            <w:tcW w:w="452" w:type="dxa"/>
            <w:tcBorders>
              <w:bottom w:val="single" w:sz="4" w:space="0" w:color="000000" w:themeColor="text1"/>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No.</w:t>
            </w:r>
          </w:p>
        </w:tc>
        <w:tc>
          <w:tcPr>
            <w:tcW w:w="616" w:type="dxa"/>
            <w:tcBorders>
              <w:bottom w:val="single" w:sz="4" w:space="0" w:color="000000" w:themeColor="text1"/>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Shock</w:t>
            </w:r>
          </w:p>
        </w:tc>
        <w:tc>
          <w:tcPr>
            <w:tcW w:w="830" w:type="dxa"/>
            <w:tcBorders>
              <w:left w:val="nil"/>
              <w:bottom w:val="single" w:sz="4" w:space="0" w:color="000000" w:themeColor="text1"/>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Vibration</w:t>
            </w:r>
          </w:p>
        </w:tc>
        <w:tc>
          <w:tcPr>
            <w:tcW w:w="452" w:type="dxa"/>
            <w:tcBorders>
              <w:bottom w:val="single" w:sz="4" w:space="0" w:color="000000" w:themeColor="text1"/>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No.</w:t>
            </w:r>
          </w:p>
        </w:tc>
        <w:tc>
          <w:tcPr>
            <w:tcW w:w="616" w:type="dxa"/>
            <w:tcBorders>
              <w:bottom w:val="single" w:sz="4" w:space="0" w:color="000000" w:themeColor="text1"/>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Shock</w:t>
            </w:r>
          </w:p>
        </w:tc>
        <w:tc>
          <w:tcPr>
            <w:tcW w:w="846" w:type="dxa"/>
            <w:tcBorders>
              <w:left w:val="nil"/>
              <w:bottom w:val="single" w:sz="4" w:space="0" w:color="000000" w:themeColor="text1"/>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Vibration</w:t>
            </w:r>
          </w:p>
        </w:tc>
      </w:tr>
      <w:tr w:rsidR="00F0550E" w:rsidRPr="009E1B21" w:rsidTr="00F0550E">
        <w:trPr>
          <w:trHeight w:val="268"/>
        </w:trPr>
        <w:tc>
          <w:tcPr>
            <w:tcW w:w="675" w:type="dxa"/>
            <w:tcBorders>
              <w:top w:val="single" w:sz="4" w:space="0" w:color="000000" w:themeColor="text1"/>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w:t>
            </w:r>
          </w:p>
        </w:tc>
        <w:tc>
          <w:tcPr>
            <w:tcW w:w="743" w:type="dxa"/>
            <w:tcBorders>
              <w:top w:val="single" w:sz="4" w:space="0" w:color="000000" w:themeColor="text1"/>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1889</w:t>
            </w:r>
          </w:p>
        </w:tc>
        <w:tc>
          <w:tcPr>
            <w:tcW w:w="832" w:type="dxa"/>
            <w:tcBorders>
              <w:top w:val="single" w:sz="4" w:space="0" w:color="000000" w:themeColor="text1"/>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1651</w:t>
            </w:r>
          </w:p>
        </w:tc>
        <w:tc>
          <w:tcPr>
            <w:tcW w:w="452" w:type="dxa"/>
            <w:tcBorders>
              <w:top w:val="single" w:sz="4" w:space="0" w:color="000000" w:themeColor="text1"/>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w:t>
            </w:r>
          </w:p>
        </w:tc>
        <w:tc>
          <w:tcPr>
            <w:tcW w:w="616" w:type="dxa"/>
            <w:tcBorders>
              <w:top w:val="single" w:sz="4" w:space="0" w:color="000000" w:themeColor="text1"/>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2403</w:t>
            </w:r>
          </w:p>
        </w:tc>
        <w:tc>
          <w:tcPr>
            <w:tcW w:w="830" w:type="dxa"/>
            <w:tcBorders>
              <w:top w:val="single" w:sz="4" w:space="0" w:color="000000" w:themeColor="text1"/>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2048</w:t>
            </w:r>
          </w:p>
        </w:tc>
        <w:tc>
          <w:tcPr>
            <w:tcW w:w="452" w:type="dxa"/>
            <w:tcBorders>
              <w:top w:val="single" w:sz="4" w:space="0" w:color="000000" w:themeColor="text1"/>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3.</w:t>
            </w:r>
          </w:p>
        </w:tc>
        <w:tc>
          <w:tcPr>
            <w:tcW w:w="616" w:type="dxa"/>
            <w:tcBorders>
              <w:top w:val="single" w:sz="4" w:space="0" w:color="000000" w:themeColor="text1"/>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2119</w:t>
            </w:r>
          </w:p>
        </w:tc>
        <w:tc>
          <w:tcPr>
            <w:tcW w:w="846" w:type="dxa"/>
            <w:tcBorders>
              <w:top w:val="single" w:sz="4" w:space="0" w:color="000000" w:themeColor="text1"/>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1700</w:t>
            </w:r>
          </w:p>
        </w:tc>
      </w:tr>
      <w:tr w:rsidR="00F0550E" w:rsidRPr="009E1B21" w:rsidTr="00F0550E">
        <w:trPr>
          <w:trHeight w:val="268"/>
        </w:trPr>
        <w:tc>
          <w:tcPr>
            <w:tcW w:w="675"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4.</w:t>
            </w:r>
          </w:p>
        </w:tc>
        <w:tc>
          <w:tcPr>
            <w:tcW w:w="743"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1645</w:t>
            </w:r>
          </w:p>
        </w:tc>
        <w:tc>
          <w:tcPr>
            <w:tcW w:w="832"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1627</w:t>
            </w:r>
          </w:p>
        </w:tc>
        <w:tc>
          <w:tcPr>
            <w:tcW w:w="452"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5.</w:t>
            </w:r>
          </w:p>
        </w:tc>
        <w:tc>
          <w:tcPr>
            <w:tcW w:w="616"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1976</w:t>
            </w:r>
          </w:p>
        </w:tc>
        <w:tc>
          <w:tcPr>
            <w:tcW w:w="830"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1916</w:t>
            </w:r>
          </w:p>
        </w:tc>
        <w:tc>
          <w:tcPr>
            <w:tcW w:w="452"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6.</w:t>
            </w:r>
          </w:p>
        </w:tc>
        <w:tc>
          <w:tcPr>
            <w:tcW w:w="616"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1712</w:t>
            </w:r>
          </w:p>
        </w:tc>
        <w:tc>
          <w:tcPr>
            <w:tcW w:w="846"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1713</w:t>
            </w:r>
          </w:p>
        </w:tc>
      </w:tr>
      <w:tr w:rsidR="00F0550E" w:rsidRPr="009E1B21" w:rsidTr="00F0550E">
        <w:trPr>
          <w:trHeight w:val="268"/>
        </w:trPr>
        <w:tc>
          <w:tcPr>
            <w:tcW w:w="675"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7.</w:t>
            </w:r>
          </w:p>
        </w:tc>
        <w:tc>
          <w:tcPr>
            <w:tcW w:w="743"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1943</w:t>
            </w:r>
          </w:p>
        </w:tc>
        <w:tc>
          <w:tcPr>
            <w:tcW w:w="832"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1685</w:t>
            </w:r>
          </w:p>
        </w:tc>
        <w:tc>
          <w:tcPr>
            <w:tcW w:w="452"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8.</w:t>
            </w:r>
          </w:p>
        </w:tc>
        <w:tc>
          <w:tcPr>
            <w:tcW w:w="616"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104</w:t>
            </w:r>
          </w:p>
        </w:tc>
        <w:tc>
          <w:tcPr>
            <w:tcW w:w="830"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1820</w:t>
            </w:r>
          </w:p>
        </w:tc>
        <w:tc>
          <w:tcPr>
            <w:tcW w:w="452"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9.</w:t>
            </w:r>
          </w:p>
        </w:tc>
        <w:tc>
          <w:tcPr>
            <w:tcW w:w="616"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2983</w:t>
            </w:r>
          </w:p>
        </w:tc>
        <w:tc>
          <w:tcPr>
            <w:tcW w:w="846"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2794</w:t>
            </w:r>
          </w:p>
        </w:tc>
      </w:tr>
      <w:tr w:rsidR="00F0550E" w:rsidRPr="009E1B21" w:rsidTr="00F0550E">
        <w:trPr>
          <w:trHeight w:val="268"/>
        </w:trPr>
        <w:tc>
          <w:tcPr>
            <w:tcW w:w="675"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10.</w:t>
            </w:r>
          </w:p>
        </w:tc>
        <w:tc>
          <w:tcPr>
            <w:tcW w:w="743"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1745</w:t>
            </w:r>
          </w:p>
        </w:tc>
        <w:tc>
          <w:tcPr>
            <w:tcW w:w="832"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1600</w:t>
            </w:r>
          </w:p>
        </w:tc>
        <w:tc>
          <w:tcPr>
            <w:tcW w:w="452"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11.</w:t>
            </w:r>
          </w:p>
        </w:tc>
        <w:tc>
          <w:tcPr>
            <w:tcW w:w="616"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1710</w:t>
            </w:r>
          </w:p>
        </w:tc>
        <w:tc>
          <w:tcPr>
            <w:tcW w:w="830"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1591</w:t>
            </w:r>
          </w:p>
        </w:tc>
        <w:tc>
          <w:tcPr>
            <w:tcW w:w="452"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12.</w:t>
            </w:r>
          </w:p>
        </w:tc>
        <w:tc>
          <w:tcPr>
            <w:tcW w:w="616"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2046</w:t>
            </w:r>
          </w:p>
        </w:tc>
        <w:tc>
          <w:tcPr>
            <w:tcW w:w="846"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1907</w:t>
            </w:r>
          </w:p>
        </w:tc>
      </w:tr>
      <w:tr w:rsidR="00F0550E" w:rsidRPr="009E1B21" w:rsidTr="00F0550E">
        <w:trPr>
          <w:trHeight w:val="268"/>
        </w:trPr>
        <w:tc>
          <w:tcPr>
            <w:tcW w:w="675"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13.</w:t>
            </w:r>
          </w:p>
        </w:tc>
        <w:tc>
          <w:tcPr>
            <w:tcW w:w="743"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1840</w:t>
            </w:r>
          </w:p>
        </w:tc>
        <w:tc>
          <w:tcPr>
            <w:tcW w:w="832"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1841</w:t>
            </w:r>
          </w:p>
        </w:tc>
        <w:tc>
          <w:tcPr>
            <w:tcW w:w="452"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14.</w:t>
            </w:r>
          </w:p>
        </w:tc>
        <w:tc>
          <w:tcPr>
            <w:tcW w:w="616"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1867</w:t>
            </w:r>
          </w:p>
        </w:tc>
        <w:tc>
          <w:tcPr>
            <w:tcW w:w="830"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1685</w:t>
            </w:r>
          </w:p>
        </w:tc>
        <w:tc>
          <w:tcPr>
            <w:tcW w:w="452"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15.</w:t>
            </w:r>
          </w:p>
        </w:tc>
        <w:tc>
          <w:tcPr>
            <w:tcW w:w="616"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1859</w:t>
            </w:r>
          </w:p>
        </w:tc>
        <w:tc>
          <w:tcPr>
            <w:tcW w:w="846"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1649</w:t>
            </w:r>
          </w:p>
        </w:tc>
      </w:tr>
      <w:tr w:rsidR="00F0550E" w:rsidRPr="009E1B21" w:rsidTr="00F0550E">
        <w:trPr>
          <w:trHeight w:val="259"/>
        </w:trPr>
        <w:tc>
          <w:tcPr>
            <w:tcW w:w="675"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16.</w:t>
            </w:r>
          </w:p>
        </w:tc>
        <w:tc>
          <w:tcPr>
            <w:tcW w:w="743"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1954</w:t>
            </w:r>
          </w:p>
        </w:tc>
        <w:tc>
          <w:tcPr>
            <w:tcW w:w="832"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2149</w:t>
            </w:r>
          </w:p>
        </w:tc>
        <w:tc>
          <w:tcPr>
            <w:tcW w:w="452"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17.</w:t>
            </w:r>
          </w:p>
        </w:tc>
        <w:tc>
          <w:tcPr>
            <w:tcW w:w="616"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1325</w:t>
            </w:r>
          </w:p>
        </w:tc>
        <w:tc>
          <w:tcPr>
            <w:tcW w:w="830"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1170</w:t>
            </w:r>
          </w:p>
        </w:tc>
        <w:tc>
          <w:tcPr>
            <w:tcW w:w="452"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18.</w:t>
            </w:r>
          </w:p>
        </w:tc>
        <w:tc>
          <w:tcPr>
            <w:tcW w:w="616"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1419</w:t>
            </w:r>
          </w:p>
        </w:tc>
        <w:tc>
          <w:tcPr>
            <w:tcW w:w="846"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1371</w:t>
            </w:r>
          </w:p>
        </w:tc>
      </w:tr>
      <w:tr w:rsidR="00F0550E" w:rsidRPr="009E1B21" w:rsidTr="00F0550E">
        <w:trPr>
          <w:trHeight w:val="259"/>
        </w:trPr>
        <w:tc>
          <w:tcPr>
            <w:tcW w:w="675"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19.</w:t>
            </w:r>
          </w:p>
        </w:tc>
        <w:tc>
          <w:tcPr>
            <w:tcW w:w="743"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1828</w:t>
            </w:r>
          </w:p>
        </w:tc>
        <w:tc>
          <w:tcPr>
            <w:tcW w:w="832"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1634</w:t>
            </w:r>
          </w:p>
        </w:tc>
        <w:tc>
          <w:tcPr>
            <w:tcW w:w="452"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20.</w:t>
            </w:r>
          </w:p>
        </w:tc>
        <w:tc>
          <w:tcPr>
            <w:tcW w:w="616"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1725</w:t>
            </w:r>
          </w:p>
        </w:tc>
        <w:tc>
          <w:tcPr>
            <w:tcW w:w="830"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1594</w:t>
            </w:r>
          </w:p>
        </w:tc>
        <w:tc>
          <w:tcPr>
            <w:tcW w:w="452"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21.</w:t>
            </w:r>
          </w:p>
        </w:tc>
        <w:tc>
          <w:tcPr>
            <w:tcW w:w="616"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2276</w:t>
            </w:r>
          </w:p>
        </w:tc>
        <w:tc>
          <w:tcPr>
            <w:tcW w:w="846"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2189</w:t>
            </w:r>
          </w:p>
        </w:tc>
      </w:tr>
      <w:tr w:rsidR="00F0550E" w:rsidRPr="009E1B21" w:rsidTr="00F0550E">
        <w:trPr>
          <w:trHeight w:val="259"/>
        </w:trPr>
        <w:tc>
          <w:tcPr>
            <w:tcW w:w="675"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22.</w:t>
            </w:r>
          </w:p>
        </w:tc>
        <w:tc>
          <w:tcPr>
            <w:tcW w:w="743"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1899</w:t>
            </w:r>
          </w:p>
        </w:tc>
        <w:tc>
          <w:tcPr>
            <w:tcW w:w="832"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1614</w:t>
            </w:r>
          </w:p>
        </w:tc>
        <w:tc>
          <w:tcPr>
            <w:tcW w:w="452"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23.</w:t>
            </w:r>
          </w:p>
        </w:tc>
        <w:tc>
          <w:tcPr>
            <w:tcW w:w="616"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1633</w:t>
            </w:r>
          </w:p>
        </w:tc>
        <w:tc>
          <w:tcPr>
            <w:tcW w:w="830"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1513</w:t>
            </w:r>
          </w:p>
        </w:tc>
        <w:tc>
          <w:tcPr>
            <w:tcW w:w="452"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24.</w:t>
            </w:r>
          </w:p>
        </w:tc>
        <w:tc>
          <w:tcPr>
            <w:tcW w:w="616"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2061</w:t>
            </w:r>
          </w:p>
        </w:tc>
        <w:tc>
          <w:tcPr>
            <w:tcW w:w="846"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1867</w:t>
            </w:r>
          </w:p>
        </w:tc>
      </w:tr>
      <w:tr w:rsidR="00F0550E" w:rsidRPr="009E1B21" w:rsidTr="00F0550E">
        <w:trPr>
          <w:trHeight w:val="259"/>
        </w:trPr>
        <w:tc>
          <w:tcPr>
            <w:tcW w:w="675"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25.</w:t>
            </w:r>
          </w:p>
        </w:tc>
        <w:tc>
          <w:tcPr>
            <w:tcW w:w="743"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1856</w:t>
            </w:r>
          </w:p>
        </w:tc>
        <w:tc>
          <w:tcPr>
            <w:tcW w:w="832"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1493</w:t>
            </w:r>
          </w:p>
        </w:tc>
        <w:tc>
          <w:tcPr>
            <w:tcW w:w="452"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26.</w:t>
            </w:r>
          </w:p>
        </w:tc>
        <w:tc>
          <w:tcPr>
            <w:tcW w:w="616"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1727</w:t>
            </w:r>
          </w:p>
        </w:tc>
        <w:tc>
          <w:tcPr>
            <w:tcW w:w="830"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1412</w:t>
            </w:r>
          </w:p>
        </w:tc>
        <w:tc>
          <w:tcPr>
            <w:tcW w:w="452" w:type="dxa"/>
            <w:tcBorders>
              <w:top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27.</w:t>
            </w:r>
          </w:p>
        </w:tc>
        <w:tc>
          <w:tcPr>
            <w:tcW w:w="616" w:type="dxa"/>
            <w:tcBorders>
              <w:top w:val="nil"/>
              <w:bottom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2168</w:t>
            </w:r>
          </w:p>
        </w:tc>
        <w:tc>
          <w:tcPr>
            <w:tcW w:w="846" w:type="dxa"/>
            <w:tcBorders>
              <w:top w:val="nil"/>
              <w:left w:val="nil"/>
              <w:bottom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1896</w:t>
            </w:r>
          </w:p>
        </w:tc>
      </w:tr>
      <w:tr w:rsidR="00F0550E" w:rsidRPr="009E1B21" w:rsidTr="00F0550E">
        <w:trPr>
          <w:trHeight w:val="268"/>
        </w:trPr>
        <w:tc>
          <w:tcPr>
            <w:tcW w:w="675" w:type="dxa"/>
            <w:tcBorders>
              <w:top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28.</w:t>
            </w:r>
          </w:p>
        </w:tc>
        <w:tc>
          <w:tcPr>
            <w:tcW w:w="743" w:type="dxa"/>
            <w:tcBorders>
              <w:top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1655</w:t>
            </w:r>
          </w:p>
        </w:tc>
        <w:tc>
          <w:tcPr>
            <w:tcW w:w="832" w:type="dxa"/>
            <w:tcBorders>
              <w:top w:val="nil"/>
              <w:lef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1675</w:t>
            </w:r>
          </w:p>
        </w:tc>
        <w:tc>
          <w:tcPr>
            <w:tcW w:w="452" w:type="dxa"/>
            <w:tcBorders>
              <w:top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29.</w:t>
            </w:r>
          </w:p>
        </w:tc>
        <w:tc>
          <w:tcPr>
            <w:tcW w:w="616" w:type="dxa"/>
            <w:tcBorders>
              <w:top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2326</w:t>
            </w:r>
          </w:p>
        </w:tc>
        <w:tc>
          <w:tcPr>
            <w:tcW w:w="830" w:type="dxa"/>
            <w:tcBorders>
              <w:top w:val="nil"/>
              <w:lef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2301</w:t>
            </w:r>
          </w:p>
        </w:tc>
        <w:tc>
          <w:tcPr>
            <w:tcW w:w="452" w:type="dxa"/>
            <w:tcBorders>
              <w:top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30.</w:t>
            </w:r>
          </w:p>
        </w:tc>
        <w:tc>
          <w:tcPr>
            <w:tcW w:w="616" w:type="dxa"/>
            <w:tcBorders>
              <w:top w:val="nil"/>
              <w:righ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1490</w:t>
            </w:r>
          </w:p>
        </w:tc>
        <w:tc>
          <w:tcPr>
            <w:tcW w:w="846" w:type="dxa"/>
            <w:tcBorders>
              <w:top w:val="nil"/>
              <w:left w:val="nil"/>
            </w:tcBorders>
            <w:vAlign w:val="center"/>
          </w:tcPr>
          <w:p w:rsidR="00F0550E" w:rsidRPr="009E1B21" w:rsidRDefault="00F0550E" w:rsidP="00F0550E">
            <w:pPr>
              <w:rPr>
                <w:rFonts w:asciiTheme="majorBidi" w:hAnsiTheme="majorBidi" w:cstheme="majorBidi"/>
                <w:sz w:val="16"/>
                <w:szCs w:val="16"/>
              </w:rPr>
            </w:pPr>
            <w:r w:rsidRPr="009E1B21">
              <w:rPr>
                <w:rFonts w:asciiTheme="majorBidi" w:hAnsiTheme="majorBidi" w:cstheme="majorBidi"/>
                <w:sz w:val="16"/>
                <w:szCs w:val="16"/>
              </w:rPr>
              <w:t>1382</w:t>
            </w:r>
          </w:p>
        </w:tc>
      </w:tr>
    </w:tbl>
    <w:p w:rsidR="005B4604" w:rsidRDefault="005B4604" w:rsidP="00E42BBC">
      <w:pPr>
        <w:jc w:val="lowKashida"/>
        <w:rPr>
          <w:rFonts w:asciiTheme="majorBidi" w:hAnsiTheme="majorBidi" w:cstheme="majorBidi"/>
          <w:sz w:val="24"/>
          <w:szCs w:val="24"/>
        </w:rPr>
      </w:pPr>
    </w:p>
    <w:p w:rsidR="005B4604" w:rsidRDefault="005B4604" w:rsidP="00E42BBC">
      <w:pPr>
        <w:jc w:val="lowKashida"/>
        <w:rPr>
          <w:rFonts w:asciiTheme="majorBidi" w:hAnsiTheme="majorBidi" w:cstheme="majorBidi"/>
          <w:sz w:val="24"/>
          <w:szCs w:val="24"/>
        </w:rPr>
      </w:pPr>
    </w:p>
    <w:p w:rsidR="005B4604" w:rsidRDefault="005B4604" w:rsidP="00E42BBC">
      <w:pPr>
        <w:jc w:val="lowKashida"/>
        <w:rPr>
          <w:rFonts w:asciiTheme="majorBidi" w:hAnsiTheme="majorBidi" w:cstheme="majorBidi"/>
          <w:sz w:val="24"/>
          <w:szCs w:val="24"/>
        </w:rPr>
      </w:pPr>
    </w:p>
    <w:p w:rsidR="005B4604" w:rsidRDefault="005B4604" w:rsidP="00E42BBC">
      <w:pPr>
        <w:jc w:val="lowKashida"/>
        <w:rPr>
          <w:rFonts w:asciiTheme="majorBidi" w:hAnsiTheme="majorBidi" w:cstheme="majorBidi"/>
          <w:sz w:val="24"/>
          <w:szCs w:val="24"/>
        </w:rPr>
      </w:pPr>
    </w:p>
    <w:p w:rsidR="00641C8C" w:rsidRDefault="00641C8C" w:rsidP="00E42BBC">
      <w:pPr>
        <w:jc w:val="lowKashida"/>
        <w:rPr>
          <w:rFonts w:asciiTheme="majorBidi" w:hAnsiTheme="majorBidi" w:cstheme="majorBidi"/>
          <w:sz w:val="24"/>
          <w:szCs w:val="24"/>
        </w:rPr>
      </w:pPr>
    </w:p>
    <w:p w:rsidR="00641C8C" w:rsidRDefault="00641C8C" w:rsidP="00E42BBC">
      <w:pPr>
        <w:jc w:val="lowKashida"/>
        <w:rPr>
          <w:rFonts w:asciiTheme="majorBidi" w:hAnsiTheme="majorBidi" w:cstheme="majorBidi"/>
          <w:sz w:val="24"/>
          <w:szCs w:val="24"/>
        </w:rPr>
      </w:pPr>
    </w:p>
    <w:p w:rsidR="00641C8C" w:rsidRDefault="00641C8C" w:rsidP="00E42BBC">
      <w:pPr>
        <w:jc w:val="lowKashida"/>
        <w:rPr>
          <w:rFonts w:asciiTheme="majorBidi" w:hAnsiTheme="majorBidi" w:cstheme="majorBidi"/>
          <w:sz w:val="24"/>
          <w:szCs w:val="24"/>
        </w:rPr>
      </w:pPr>
    </w:p>
    <w:p w:rsidR="00F0550E" w:rsidRDefault="00F0550E" w:rsidP="00F0550E">
      <w:pPr>
        <w:spacing w:after="0"/>
        <w:jc w:val="both"/>
        <w:rPr>
          <w:rFonts w:asciiTheme="majorBidi" w:hAnsiTheme="majorBidi" w:cstheme="majorBidi"/>
          <w:iCs/>
          <w:sz w:val="24"/>
          <w:szCs w:val="24"/>
          <w:highlight w:val="cyan"/>
        </w:rPr>
      </w:pPr>
    </w:p>
    <w:p w:rsidR="00661A0D" w:rsidRDefault="00661A0D" w:rsidP="005941C0">
      <w:pPr>
        <w:spacing w:after="0"/>
        <w:jc w:val="lowKashida"/>
        <w:rPr>
          <w:rFonts w:asciiTheme="majorBidi" w:hAnsiTheme="majorBidi" w:cstheme="majorBidi"/>
          <w:sz w:val="24"/>
          <w:szCs w:val="24"/>
        </w:rPr>
      </w:pPr>
    </w:p>
    <w:p w:rsidR="00661A0D" w:rsidRDefault="00661A0D" w:rsidP="005941C0">
      <w:pPr>
        <w:spacing w:after="0"/>
        <w:jc w:val="lowKashida"/>
        <w:rPr>
          <w:rFonts w:asciiTheme="majorBidi" w:hAnsiTheme="majorBidi" w:cstheme="majorBidi"/>
          <w:sz w:val="24"/>
          <w:szCs w:val="24"/>
        </w:rPr>
      </w:pPr>
    </w:p>
    <w:p w:rsidR="00661A0D" w:rsidRDefault="00661A0D" w:rsidP="005941C0">
      <w:pPr>
        <w:spacing w:after="0"/>
        <w:jc w:val="lowKashida"/>
        <w:rPr>
          <w:rFonts w:asciiTheme="majorBidi" w:hAnsiTheme="majorBidi" w:cstheme="majorBidi"/>
          <w:sz w:val="24"/>
          <w:szCs w:val="24"/>
        </w:rPr>
      </w:pPr>
    </w:p>
    <w:p w:rsidR="00661A0D" w:rsidRDefault="00661A0D" w:rsidP="005941C0">
      <w:pPr>
        <w:spacing w:after="0"/>
        <w:jc w:val="lowKashida"/>
        <w:rPr>
          <w:rFonts w:asciiTheme="majorBidi" w:hAnsiTheme="majorBidi" w:cstheme="majorBidi"/>
          <w:sz w:val="24"/>
          <w:szCs w:val="24"/>
        </w:rPr>
      </w:pPr>
    </w:p>
    <w:p w:rsidR="00661A0D" w:rsidRDefault="00661A0D" w:rsidP="005941C0">
      <w:pPr>
        <w:spacing w:after="0"/>
        <w:jc w:val="lowKashida"/>
        <w:rPr>
          <w:rFonts w:asciiTheme="majorBidi" w:hAnsiTheme="majorBidi" w:cstheme="majorBidi"/>
          <w:sz w:val="24"/>
          <w:szCs w:val="24"/>
        </w:rPr>
      </w:pPr>
    </w:p>
    <w:p w:rsidR="00661A0D" w:rsidRDefault="00661A0D" w:rsidP="005941C0">
      <w:pPr>
        <w:spacing w:after="0"/>
        <w:jc w:val="lowKashida"/>
        <w:rPr>
          <w:rFonts w:asciiTheme="majorBidi" w:hAnsiTheme="majorBidi" w:cstheme="majorBidi"/>
          <w:sz w:val="24"/>
          <w:szCs w:val="24"/>
        </w:rPr>
      </w:pPr>
    </w:p>
    <w:p w:rsidR="00661A0D" w:rsidRDefault="00661A0D" w:rsidP="005941C0">
      <w:pPr>
        <w:spacing w:after="0"/>
        <w:jc w:val="lowKashida"/>
        <w:rPr>
          <w:rFonts w:asciiTheme="majorBidi" w:hAnsiTheme="majorBidi" w:cstheme="majorBidi"/>
          <w:sz w:val="24"/>
          <w:szCs w:val="24"/>
        </w:rPr>
      </w:pPr>
    </w:p>
    <w:p w:rsidR="00661A0D" w:rsidRDefault="00661A0D" w:rsidP="005941C0">
      <w:pPr>
        <w:spacing w:after="0"/>
        <w:jc w:val="lowKashida"/>
        <w:rPr>
          <w:rFonts w:asciiTheme="majorBidi" w:hAnsiTheme="majorBidi" w:cstheme="majorBidi"/>
          <w:sz w:val="24"/>
          <w:szCs w:val="24"/>
        </w:rPr>
      </w:pPr>
    </w:p>
    <w:p w:rsidR="00661A0D" w:rsidRDefault="00661A0D" w:rsidP="005941C0">
      <w:pPr>
        <w:spacing w:after="0"/>
        <w:jc w:val="lowKashida"/>
        <w:rPr>
          <w:rFonts w:asciiTheme="majorBidi" w:hAnsiTheme="majorBidi" w:cstheme="majorBidi"/>
          <w:sz w:val="24"/>
          <w:szCs w:val="24"/>
        </w:rPr>
      </w:pPr>
    </w:p>
    <w:p w:rsidR="00661A0D" w:rsidRDefault="00661A0D" w:rsidP="005941C0">
      <w:pPr>
        <w:spacing w:after="0"/>
        <w:jc w:val="lowKashida"/>
        <w:rPr>
          <w:rFonts w:asciiTheme="majorBidi" w:hAnsiTheme="majorBidi" w:cstheme="majorBidi"/>
          <w:sz w:val="24"/>
          <w:szCs w:val="24"/>
        </w:rPr>
      </w:pPr>
    </w:p>
    <w:p w:rsidR="00641C8C" w:rsidRDefault="00641C8C" w:rsidP="005941C0">
      <w:pPr>
        <w:jc w:val="lowKashida"/>
        <w:rPr>
          <w:rFonts w:asciiTheme="majorBidi" w:hAnsiTheme="majorBidi" w:cstheme="majorBidi"/>
          <w:iCs/>
          <w:sz w:val="24"/>
          <w:szCs w:val="24"/>
        </w:rPr>
      </w:pPr>
    </w:p>
    <w:p w:rsidR="00661A0D" w:rsidRDefault="00661A0D" w:rsidP="00F5084C">
      <w:pPr>
        <w:spacing w:after="0"/>
        <w:jc w:val="both"/>
        <w:rPr>
          <w:rFonts w:asciiTheme="majorBidi" w:hAnsiTheme="majorBidi" w:cstheme="majorBidi"/>
          <w:iCs/>
          <w:sz w:val="24"/>
          <w:szCs w:val="24"/>
          <w:highlight w:val="cyan"/>
        </w:rPr>
      </w:pPr>
    </w:p>
    <w:p w:rsidR="00223556" w:rsidRDefault="00641C8C" w:rsidP="00F5084C">
      <w:pPr>
        <w:spacing w:after="0"/>
        <w:jc w:val="both"/>
        <w:rPr>
          <w:rFonts w:asciiTheme="majorBidi" w:hAnsiTheme="majorBidi" w:cstheme="majorBidi"/>
          <w:iCs/>
        </w:rPr>
      </w:pPr>
      <w:r w:rsidRPr="00096DBF">
        <w:rPr>
          <w:rFonts w:asciiTheme="majorBidi" w:hAnsiTheme="majorBidi" w:cstheme="majorBidi"/>
          <w:iCs/>
          <w:sz w:val="24"/>
          <w:szCs w:val="24"/>
        </w:rPr>
        <w:lastRenderedPageBreak/>
        <w:t>Table (7) shows the Kolmogorov-</w:t>
      </w:r>
      <w:proofErr w:type="spellStart"/>
      <w:r w:rsidRPr="00096DBF">
        <w:rPr>
          <w:rFonts w:asciiTheme="majorBidi" w:hAnsiTheme="majorBidi" w:cstheme="majorBidi"/>
          <w:iCs/>
          <w:sz w:val="24"/>
          <w:szCs w:val="24"/>
        </w:rPr>
        <w:t>Simrnov</w:t>
      </w:r>
      <w:proofErr w:type="spellEnd"/>
      <w:r w:rsidRPr="00096DBF">
        <w:rPr>
          <w:rFonts w:asciiTheme="majorBidi" w:hAnsiTheme="majorBidi" w:cstheme="majorBidi"/>
          <w:iCs/>
          <w:sz w:val="24"/>
          <w:szCs w:val="24"/>
        </w:rPr>
        <w:t xml:space="preserve"> test along with associated p-values for the two marginals</w:t>
      </w:r>
      <w:r w:rsidR="00F5084C" w:rsidRPr="00096DBF">
        <w:rPr>
          <w:rFonts w:asciiTheme="majorBidi" w:hAnsiTheme="majorBidi" w:cstheme="majorBidi"/>
          <w:iCs/>
        </w:rPr>
        <w:t>.</w:t>
      </w:r>
      <w:bookmarkStart w:id="6" w:name="_GoBack"/>
      <w:bookmarkEnd w:id="6"/>
    </w:p>
    <w:p w:rsidR="00F5084C" w:rsidRDefault="00F5084C" w:rsidP="00F5084C">
      <w:pPr>
        <w:spacing w:after="0"/>
        <w:jc w:val="both"/>
        <w:rPr>
          <w:rFonts w:asciiTheme="majorBidi" w:hAnsiTheme="majorBidi" w:cstheme="majorBidi"/>
          <w:iCs/>
        </w:rPr>
      </w:pPr>
    </w:p>
    <w:p w:rsidR="00DC79AD" w:rsidRPr="00E86095" w:rsidRDefault="00DC79AD" w:rsidP="00607CD8">
      <w:pPr>
        <w:spacing w:after="0"/>
        <w:jc w:val="center"/>
        <w:rPr>
          <w:rFonts w:asciiTheme="majorBidi" w:hAnsiTheme="majorBidi" w:cstheme="majorBidi"/>
          <w:iCs/>
        </w:rPr>
      </w:pPr>
      <w:r w:rsidRPr="00E86095">
        <w:rPr>
          <w:rFonts w:asciiTheme="majorBidi" w:hAnsiTheme="majorBidi" w:cstheme="majorBidi"/>
          <w:iCs/>
        </w:rPr>
        <w:t>Table (7): The K-S test for the data</w:t>
      </w:r>
    </w:p>
    <w:tbl>
      <w:tblPr>
        <w:tblStyle w:val="TableGrid"/>
        <w:tblpPr w:leftFromText="180" w:rightFromText="180" w:vertAnchor="text" w:horzAnchor="page" w:tblpX="2108" w:tblpY="150"/>
        <w:tblOverlap w:val="never"/>
        <w:tblW w:w="0" w:type="auto"/>
        <w:tblLook w:val="04A0" w:firstRow="1" w:lastRow="0" w:firstColumn="1" w:lastColumn="0" w:noHBand="0" w:noVBand="1"/>
      </w:tblPr>
      <w:tblGrid>
        <w:gridCol w:w="1495"/>
        <w:gridCol w:w="1155"/>
        <w:gridCol w:w="1155"/>
      </w:tblGrid>
      <w:tr w:rsidR="00641C8C" w:rsidRPr="00587F46" w:rsidTr="00641C8C">
        <w:trPr>
          <w:trHeight w:val="375"/>
        </w:trPr>
        <w:tc>
          <w:tcPr>
            <w:tcW w:w="1495" w:type="dxa"/>
            <w:vAlign w:val="center"/>
          </w:tcPr>
          <w:p w:rsidR="00641C8C" w:rsidRPr="00587F46" w:rsidRDefault="00641C8C" w:rsidP="00641C8C">
            <w:pPr>
              <w:rPr>
                <w:rFonts w:asciiTheme="majorBidi" w:hAnsiTheme="majorBidi" w:cstheme="majorBidi"/>
                <w:sz w:val="20"/>
                <w:szCs w:val="20"/>
              </w:rPr>
            </w:pPr>
            <w:r w:rsidRPr="00587F46">
              <w:rPr>
                <w:rFonts w:asciiTheme="majorBidi" w:hAnsiTheme="majorBidi" w:cstheme="majorBidi"/>
                <w:sz w:val="20"/>
                <w:szCs w:val="20"/>
              </w:rPr>
              <w:t>The sample</w:t>
            </w:r>
          </w:p>
        </w:tc>
        <w:tc>
          <w:tcPr>
            <w:tcW w:w="1155" w:type="dxa"/>
            <w:vAlign w:val="center"/>
          </w:tcPr>
          <w:p w:rsidR="00641C8C" w:rsidRPr="00587F46" w:rsidRDefault="00641C8C" w:rsidP="00641C8C">
            <w:pPr>
              <w:jc w:val="lowKashida"/>
              <w:rPr>
                <w:rFonts w:asciiTheme="majorBidi" w:hAnsiTheme="majorBidi" w:cstheme="majorBidi"/>
                <w:sz w:val="20"/>
                <w:szCs w:val="20"/>
              </w:rPr>
            </w:pPr>
            <w:r w:rsidRPr="00587F46">
              <w:rPr>
                <w:rFonts w:asciiTheme="majorBidi" w:hAnsiTheme="majorBidi" w:cstheme="majorBidi"/>
                <w:i/>
                <w:iCs/>
                <w:sz w:val="20"/>
                <w:szCs w:val="20"/>
              </w:rPr>
              <w:t>p</w:t>
            </w:r>
            <w:r w:rsidRPr="00587F46">
              <w:rPr>
                <w:rFonts w:asciiTheme="majorBidi" w:hAnsiTheme="majorBidi" w:cstheme="majorBidi"/>
                <w:sz w:val="20"/>
                <w:szCs w:val="20"/>
              </w:rPr>
              <w:t>-value</w:t>
            </w:r>
          </w:p>
        </w:tc>
        <w:tc>
          <w:tcPr>
            <w:tcW w:w="1155" w:type="dxa"/>
            <w:vAlign w:val="center"/>
          </w:tcPr>
          <w:p w:rsidR="00641C8C" w:rsidRPr="00587F46" w:rsidRDefault="00641C8C" w:rsidP="00641C8C">
            <w:pPr>
              <w:jc w:val="lowKashida"/>
              <w:rPr>
                <w:rFonts w:asciiTheme="majorBidi" w:hAnsiTheme="majorBidi" w:cstheme="majorBidi"/>
                <w:sz w:val="20"/>
                <w:szCs w:val="20"/>
              </w:rPr>
            </w:pPr>
            <w:r w:rsidRPr="00587F46">
              <w:rPr>
                <w:rFonts w:asciiTheme="majorBidi" w:hAnsiTheme="majorBidi" w:cstheme="majorBidi"/>
                <w:sz w:val="20"/>
                <w:szCs w:val="20"/>
              </w:rPr>
              <w:t>K-S</w:t>
            </w:r>
          </w:p>
        </w:tc>
      </w:tr>
      <w:tr w:rsidR="00641C8C" w:rsidRPr="00587F46" w:rsidTr="00641C8C">
        <w:trPr>
          <w:trHeight w:val="375"/>
        </w:trPr>
        <w:tc>
          <w:tcPr>
            <w:tcW w:w="1495" w:type="dxa"/>
            <w:vAlign w:val="center"/>
          </w:tcPr>
          <w:p w:rsidR="00641C8C" w:rsidRPr="00587F46" w:rsidRDefault="00A02270" w:rsidP="00641C8C">
            <w:pPr>
              <w:jc w:val="lowKashida"/>
              <w:rPr>
                <w:rFonts w:asciiTheme="majorBidi" w:hAnsiTheme="majorBidi" w:cstheme="majorBidi"/>
                <w:iCs/>
                <w:sz w:val="20"/>
                <w:szCs w:val="20"/>
              </w:rPr>
            </w:pPr>
            <m:oMath>
              <m:sSub>
                <m:sSubPr>
                  <m:ctrlPr>
                    <w:rPr>
                      <w:rFonts w:ascii="Cambria Math" w:hAnsi="Cambria Math" w:cstheme="majorBidi"/>
                      <w:iCs/>
                      <w:sz w:val="20"/>
                      <w:szCs w:val="20"/>
                    </w:rPr>
                  </m:ctrlPr>
                </m:sSubPr>
                <m:e>
                  <m:r>
                    <m:rPr>
                      <m:sty m:val="p"/>
                    </m:rPr>
                    <w:rPr>
                      <w:rFonts w:ascii="Cambria Math" w:hAnsi="Cambria Math" w:cstheme="majorBidi"/>
                      <w:sz w:val="20"/>
                      <w:szCs w:val="20"/>
                    </w:rPr>
                    <m:t>t</m:t>
                  </m:r>
                </m:e>
                <m:sub>
                  <m:r>
                    <m:rPr>
                      <m:sty m:val="p"/>
                    </m:rPr>
                    <w:rPr>
                      <w:rFonts w:ascii="Cambria Math" w:hAnsi="Cambria Math" w:cstheme="majorBidi"/>
                      <w:sz w:val="20"/>
                      <w:szCs w:val="20"/>
                    </w:rPr>
                    <m:t>1</m:t>
                  </m:r>
                </m:sub>
              </m:sSub>
            </m:oMath>
            <w:r w:rsidR="00641C8C" w:rsidRPr="00587F46">
              <w:rPr>
                <w:rFonts w:asciiTheme="majorBidi" w:hAnsiTheme="majorBidi" w:cstheme="majorBidi"/>
                <w:iCs/>
                <w:sz w:val="20"/>
                <w:szCs w:val="20"/>
              </w:rPr>
              <w:t>(</w:t>
            </w:r>
            <w:r w:rsidR="00641C8C" w:rsidRPr="00587F46">
              <w:rPr>
                <w:rFonts w:asciiTheme="majorBidi" w:hAnsiTheme="majorBidi" w:cstheme="majorBidi"/>
                <w:sz w:val="20"/>
                <w:szCs w:val="20"/>
              </w:rPr>
              <w:t>Shock)</w:t>
            </w:r>
          </w:p>
        </w:tc>
        <w:tc>
          <w:tcPr>
            <w:tcW w:w="1155" w:type="dxa"/>
            <w:vAlign w:val="center"/>
          </w:tcPr>
          <w:p w:rsidR="00641C8C" w:rsidRPr="00587F46" w:rsidRDefault="00641C8C" w:rsidP="00641C8C">
            <w:pPr>
              <w:jc w:val="lowKashida"/>
              <w:rPr>
                <w:rFonts w:asciiTheme="majorBidi" w:hAnsiTheme="majorBidi" w:cstheme="majorBidi"/>
                <w:sz w:val="20"/>
                <w:szCs w:val="20"/>
              </w:rPr>
            </w:pPr>
            <w:r w:rsidRPr="00587F46">
              <w:rPr>
                <w:rFonts w:asciiTheme="majorBidi" w:hAnsiTheme="majorBidi" w:cstheme="majorBidi"/>
                <w:sz w:val="20"/>
                <w:szCs w:val="20"/>
              </w:rPr>
              <w:t>0.06705</w:t>
            </w:r>
          </w:p>
        </w:tc>
        <w:tc>
          <w:tcPr>
            <w:tcW w:w="1155" w:type="dxa"/>
            <w:vAlign w:val="center"/>
          </w:tcPr>
          <w:p w:rsidR="00641C8C" w:rsidRPr="00587F46" w:rsidRDefault="00641C8C" w:rsidP="00641C8C">
            <w:pPr>
              <w:jc w:val="lowKashida"/>
              <w:rPr>
                <w:rFonts w:asciiTheme="majorBidi" w:hAnsiTheme="majorBidi" w:cstheme="majorBidi"/>
                <w:sz w:val="20"/>
                <w:szCs w:val="20"/>
              </w:rPr>
            </w:pPr>
            <w:r w:rsidRPr="00587F46">
              <w:rPr>
                <w:rFonts w:asciiTheme="majorBidi" w:hAnsiTheme="majorBidi" w:cstheme="majorBidi"/>
                <w:sz w:val="20"/>
                <w:szCs w:val="20"/>
              </w:rPr>
              <w:t>0.2318</w:t>
            </w:r>
          </w:p>
        </w:tc>
      </w:tr>
      <w:tr w:rsidR="00641C8C" w:rsidRPr="00587F46" w:rsidTr="00641C8C">
        <w:trPr>
          <w:trHeight w:val="390"/>
        </w:trPr>
        <w:tc>
          <w:tcPr>
            <w:tcW w:w="1495" w:type="dxa"/>
            <w:vAlign w:val="center"/>
          </w:tcPr>
          <w:p w:rsidR="00641C8C" w:rsidRPr="00587F46" w:rsidRDefault="00A02270" w:rsidP="00641C8C">
            <w:pPr>
              <w:jc w:val="lowKashida"/>
              <w:rPr>
                <w:rFonts w:asciiTheme="majorBidi" w:hAnsiTheme="majorBidi" w:cstheme="majorBidi"/>
                <w:iCs/>
                <w:sz w:val="20"/>
                <w:szCs w:val="20"/>
              </w:rPr>
            </w:pPr>
            <m:oMath>
              <m:sSub>
                <m:sSubPr>
                  <m:ctrlPr>
                    <w:rPr>
                      <w:rFonts w:ascii="Cambria Math" w:hAnsi="Cambria Math" w:cstheme="majorBidi"/>
                      <w:iCs/>
                      <w:sz w:val="20"/>
                      <w:szCs w:val="20"/>
                    </w:rPr>
                  </m:ctrlPr>
                </m:sSubPr>
                <m:e>
                  <m:r>
                    <m:rPr>
                      <m:sty m:val="p"/>
                    </m:rPr>
                    <w:rPr>
                      <w:rFonts w:ascii="Cambria Math" w:hAnsi="Cambria Math" w:cstheme="majorBidi"/>
                      <w:sz w:val="20"/>
                      <w:szCs w:val="20"/>
                    </w:rPr>
                    <m:t>t</m:t>
                  </m:r>
                </m:e>
                <m:sub>
                  <m:r>
                    <m:rPr>
                      <m:sty m:val="p"/>
                    </m:rPr>
                    <w:rPr>
                      <w:rFonts w:ascii="Cambria Math" w:hAnsi="Cambria Math" w:cstheme="majorBidi"/>
                      <w:sz w:val="20"/>
                      <w:szCs w:val="20"/>
                    </w:rPr>
                    <m:t>2</m:t>
                  </m:r>
                </m:sub>
              </m:sSub>
            </m:oMath>
            <w:r w:rsidR="00641C8C" w:rsidRPr="00587F46">
              <w:rPr>
                <w:rFonts w:asciiTheme="majorBidi" w:hAnsiTheme="majorBidi" w:cstheme="majorBidi"/>
                <w:iCs/>
                <w:sz w:val="20"/>
                <w:szCs w:val="20"/>
              </w:rPr>
              <w:t>(</w:t>
            </w:r>
            <w:r w:rsidR="00641C8C" w:rsidRPr="00587F46">
              <w:rPr>
                <w:rFonts w:asciiTheme="majorBidi" w:hAnsiTheme="majorBidi" w:cstheme="majorBidi"/>
                <w:sz w:val="20"/>
                <w:szCs w:val="20"/>
              </w:rPr>
              <w:t>Vibration)</w:t>
            </w:r>
          </w:p>
        </w:tc>
        <w:tc>
          <w:tcPr>
            <w:tcW w:w="1155" w:type="dxa"/>
            <w:vAlign w:val="center"/>
          </w:tcPr>
          <w:p w:rsidR="00641C8C" w:rsidRPr="00587F46" w:rsidRDefault="00641C8C" w:rsidP="00641C8C">
            <w:pPr>
              <w:jc w:val="lowKashida"/>
              <w:rPr>
                <w:rFonts w:asciiTheme="majorBidi" w:hAnsiTheme="majorBidi" w:cstheme="majorBidi"/>
                <w:sz w:val="20"/>
                <w:szCs w:val="20"/>
              </w:rPr>
            </w:pPr>
            <w:r w:rsidRPr="00587F46">
              <w:rPr>
                <w:rFonts w:asciiTheme="majorBidi" w:hAnsiTheme="majorBidi" w:cstheme="majorBidi"/>
                <w:sz w:val="20"/>
                <w:szCs w:val="20"/>
              </w:rPr>
              <w:t>0.05274</w:t>
            </w:r>
          </w:p>
        </w:tc>
        <w:tc>
          <w:tcPr>
            <w:tcW w:w="1155" w:type="dxa"/>
            <w:vAlign w:val="center"/>
          </w:tcPr>
          <w:p w:rsidR="00641C8C" w:rsidRPr="00587F46" w:rsidRDefault="00641C8C" w:rsidP="00641C8C">
            <w:pPr>
              <w:jc w:val="lowKashida"/>
              <w:rPr>
                <w:rFonts w:asciiTheme="majorBidi" w:hAnsiTheme="majorBidi" w:cstheme="majorBidi"/>
                <w:sz w:val="20"/>
                <w:szCs w:val="20"/>
              </w:rPr>
            </w:pPr>
            <w:r w:rsidRPr="00587F46">
              <w:rPr>
                <w:rFonts w:asciiTheme="majorBidi" w:hAnsiTheme="majorBidi" w:cstheme="majorBidi"/>
                <w:sz w:val="20"/>
                <w:szCs w:val="20"/>
              </w:rPr>
              <w:t>0.2462</w:t>
            </w:r>
          </w:p>
        </w:tc>
      </w:tr>
    </w:tbl>
    <w:p w:rsidR="009E1B21" w:rsidRDefault="009E1B21" w:rsidP="00DC79AD">
      <w:pPr>
        <w:spacing w:after="0"/>
        <w:rPr>
          <w:rFonts w:asciiTheme="majorBidi" w:hAnsiTheme="majorBidi" w:cstheme="majorBidi"/>
          <w:sz w:val="24"/>
          <w:szCs w:val="24"/>
        </w:rPr>
      </w:pPr>
    </w:p>
    <w:p w:rsidR="009E1B21" w:rsidRDefault="009E1B21" w:rsidP="00DC79AD">
      <w:pPr>
        <w:spacing w:after="0"/>
        <w:rPr>
          <w:rFonts w:asciiTheme="majorBidi" w:hAnsiTheme="majorBidi" w:cstheme="majorBidi"/>
          <w:sz w:val="24"/>
          <w:szCs w:val="24"/>
        </w:rPr>
      </w:pPr>
    </w:p>
    <w:p w:rsidR="009E1B21" w:rsidRDefault="009E1B21" w:rsidP="00DC79AD">
      <w:pPr>
        <w:spacing w:after="0"/>
        <w:rPr>
          <w:rFonts w:asciiTheme="majorBidi" w:hAnsiTheme="majorBidi" w:cstheme="majorBidi"/>
          <w:sz w:val="24"/>
          <w:szCs w:val="24"/>
        </w:rPr>
      </w:pPr>
    </w:p>
    <w:p w:rsidR="000E022E" w:rsidRDefault="000E022E" w:rsidP="00DC79AD">
      <w:pPr>
        <w:spacing w:after="0"/>
        <w:rPr>
          <w:rFonts w:asciiTheme="majorBidi" w:hAnsiTheme="majorBidi" w:cstheme="majorBidi"/>
          <w:sz w:val="24"/>
          <w:szCs w:val="24"/>
        </w:rPr>
      </w:pPr>
    </w:p>
    <w:p w:rsidR="00641C8C" w:rsidRDefault="00641C8C" w:rsidP="005208DB">
      <w:pPr>
        <w:jc w:val="lowKashida"/>
        <w:rPr>
          <w:rFonts w:asciiTheme="majorBidi" w:hAnsiTheme="majorBidi" w:cstheme="majorBidi"/>
          <w:sz w:val="24"/>
          <w:szCs w:val="24"/>
        </w:rPr>
      </w:pPr>
    </w:p>
    <w:p w:rsidR="00F5084C" w:rsidRPr="009C005B" w:rsidRDefault="00047996" w:rsidP="009C005B">
      <w:pPr>
        <w:jc w:val="lowKashida"/>
        <w:rPr>
          <w:rFonts w:asciiTheme="majorBidi" w:hAnsiTheme="majorBidi" w:cstheme="majorBidi"/>
          <w:sz w:val="24"/>
          <w:szCs w:val="24"/>
        </w:rPr>
      </w:pPr>
      <w:r w:rsidRPr="00587F46">
        <w:rPr>
          <w:rFonts w:asciiTheme="majorBidi" w:hAnsiTheme="majorBidi" w:cstheme="majorBidi"/>
          <w:sz w:val="24"/>
          <w:szCs w:val="24"/>
        </w:rPr>
        <w:t xml:space="preserve">The BPI distribution based on the Gaussian copula and the BPI distribution based on mixture and Gaussian copula </w:t>
      </w:r>
      <w:proofErr w:type="gramStart"/>
      <w:r w:rsidRPr="00587F46">
        <w:rPr>
          <w:rFonts w:asciiTheme="majorBidi" w:hAnsiTheme="majorBidi" w:cstheme="majorBidi"/>
          <w:sz w:val="24"/>
          <w:szCs w:val="24"/>
        </w:rPr>
        <w:t>are fitted</w:t>
      </w:r>
      <w:proofErr w:type="gramEnd"/>
      <w:r w:rsidRPr="00587F46">
        <w:rPr>
          <w:rFonts w:asciiTheme="majorBidi" w:hAnsiTheme="majorBidi" w:cstheme="majorBidi"/>
          <w:sz w:val="24"/>
          <w:szCs w:val="24"/>
        </w:rPr>
        <w:t xml:space="preserve"> and the results are shown in Table (</w:t>
      </w:r>
      <w:r w:rsidR="005208DB" w:rsidRPr="00587F46">
        <w:rPr>
          <w:rFonts w:asciiTheme="majorBidi" w:hAnsiTheme="majorBidi" w:cstheme="majorBidi"/>
          <w:sz w:val="24"/>
          <w:szCs w:val="24"/>
        </w:rPr>
        <w:t>8</w:t>
      </w:r>
      <w:r w:rsidRPr="00587F46">
        <w:rPr>
          <w:rFonts w:asciiTheme="majorBidi" w:hAnsiTheme="majorBidi" w:cstheme="majorBidi"/>
          <w:sz w:val="24"/>
          <w:szCs w:val="24"/>
        </w:rPr>
        <w:t>). The AIC and BIC values in Table (</w:t>
      </w:r>
      <w:r w:rsidR="005208DB" w:rsidRPr="00587F46">
        <w:rPr>
          <w:rFonts w:asciiTheme="majorBidi" w:hAnsiTheme="majorBidi" w:cstheme="majorBidi"/>
          <w:sz w:val="24"/>
          <w:szCs w:val="24"/>
        </w:rPr>
        <w:t>8</w:t>
      </w:r>
      <w:r w:rsidR="009C005B">
        <w:rPr>
          <w:rFonts w:asciiTheme="majorBidi" w:hAnsiTheme="majorBidi" w:cstheme="majorBidi"/>
          <w:sz w:val="24"/>
          <w:szCs w:val="24"/>
        </w:rPr>
        <w:t>) indicate that</w:t>
      </w:r>
    </w:p>
    <w:p w:rsidR="00F5084C" w:rsidRPr="00E86095" w:rsidRDefault="00F5084C" w:rsidP="00DC79AD">
      <w:pPr>
        <w:spacing w:after="0"/>
        <w:rPr>
          <w:rFonts w:asciiTheme="majorBidi" w:hAnsiTheme="majorBidi" w:cstheme="majorBidi"/>
        </w:rPr>
      </w:pPr>
    </w:p>
    <w:p w:rsidR="00DC79AD" w:rsidRPr="00E86095" w:rsidRDefault="00640308" w:rsidP="00640308">
      <w:pPr>
        <w:spacing w:after="0"/>
        <w:rPr>
          <w:rFonts w:asciiTheme="majorBidi" w:hAnsiTheme="majorBidi" w:cstheme="majorBidi"/>
        </w:rPr>
      </w:pPr>
      <w:r w:rsidRPr="00E86095">
        <w:rPr>
          <w:rFonts w:asciiTheme="majorBidi" w:hAnsiTheme="majorBidi" w:cstheme="majorBidi"/>
        </w:rPr>
        <w:t xml:space="preserve">           </w:t>
      </w:r>
      <w:r w:rsidR="00DC79AD" w:rsidRPr="00E86095">
        <w:rPr>
          <w:rFonts w:asciiTheme="majorBidi" w:hAnsiTheme="majorBidi" w:cstheme="majorBidi"/>
        </w:rPr>
        <w:t>Table (8): summary for the estimation and the test for comparisons two models</w:t>
      </w:r>
    </w:p>
    <w:tbl>
      <w:tblPr>
        <w:tblStyle w:val="TableGrid"/>
        <w:tblW w:w="4810" w:type="dxa"/>
        <w:jc w:val="center"/>
        <w:tblLook w:val="04A0" w:firstRow="1" w:lastRow="0" w:firstColumn="1" w:lastColumn="0" w:noHBand="0" w:noVBand="1"/>
      </w:tblPr>
      <w:tblGrid>
        <w:gridCol w:w="803"/>
        <w:gridCol w:w="803"/>
        <w:gridCol w:w="576"/>
        <w:gridCol w:w="576"/>
        <w:gridCol w:w="576"/>
        <w:gridCol w:w="816"/>
        <w:gridCol w:w="816"/>
      </w:tblGrid>
      <w:tr w:rsidR="00640308" w:rsidRPr="009E1B21" w:rsidTr="009E1B21">
        <w:trPr>
          <w:trHeight w:val="124"/>
          <w:jc w:val="center"/>
        </w:trPr>
        <w:tc>
          <w:tcPr>
            <w:tcW w:w="804" w:type="dxa"/>
            <w:vAlign w:val="center"/>
          </w:tcPr>
          <w:p w:rsidR="00640308" w:rsidRPr="009E1B21" w:rsidRDefault="00640308" w:rsidP="00DC79AD">
            <w:pPr>
              <w:rPr>
                <w:rFonts w:asciiTheme="majorBidi" w:hAnsiTheme="majorBidi" w:cstheme="majorBidi"/>
                <w:sz w:val="16"/>
                <w:szCs w:val="16"/>
              </w:rPr>
            </w:pPr>
            <w:r w:rsidRPr="009E1B21">
              <w:rPr>
                <w:rFonts w:asciiTheme="majorBidi" w:hAnsiTheme="majorBidi" w:cstheme="majorBidi"/>
                <w:sz w:val="16"/>
                <w:szCs w:val="16"/>
              </w:rPr>
              <w:t>Model</w:t>
            </w:r>
          </w:p>
        </w:tc>
        <w:tc>
          <w:tcPr>
            <w:tcW w:w="746" w:type="dxa"/>
            <w:tcBorders>
              <w:bottom w:val="single" w:sz="4" w:space="0" w:color="000000" w:themeColor="text1"/>
            </w:tcBorders>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Method</w:t>
            </w:r>
          </w:p>
        </w:tc>
        <w:tc>
          <w:tcPr>
            <w:tcW w:w="598" w:type="dxa"/>
            <w:tcBorders>
              <w:bottom w:val="single" w:sz="4" w:space="0" w:color="000000" w:themeColor="text1"/>
              <w:right w:val="nil"/>
            </w:tcBorders>
            <w:vAlign w:val="center"/>
          </w:tcPr>
          <w:p w:rsidR="00640308" w:rsidRPr="009E1B21" w:rsidRDefault="00A02270" w:rsidP="00AB5A6E">
            <w:pPr>
              <w:rPr>
                <w:rFonts w:asciiTheme="majorBidi" w:hAnsiTheme="majorBidi" w:cstheme="majorBidi"/>
                <w:sz w:val="16"/>
                <w:szCs w:val="16"/>
              </w:rPr>
            </w:pPr>
            <m:oMathPara>
              <m:oMath>
                <m:sSub>
                  <m:sSubPr>
                    <m:ctrlPr>
                      <w:rPr>
                        <w:rFonts w:ascii="Cambria Math" w:hAnsi="Cambria Math" w:cstheme="majorBidi"/>
                        <w:i/>
                        <w:sz w:val="16"/>
                        <w:szCs w:val="16"/>
                      </w:rPr>
                    </m:ctrlPr>
                  </m:sSubPr>
                  <m:e>
                    <m:acc>
                      <m:accPr>
                        <m:ctrlPr>
                          <w:rPr>
                            <w:rFonts w:ascii="Cambria Math" w:hAnsi="Cambria Math" w:cstheme="majorBidi"/>
                            <w:i/>
                            <w:sz w:val="16"/>
                            <w:szCs w:val="16"/>
                          </w:rPr>
                        </m:ctrlPr>
                      </m:accPr>
                      <m:e>
                        <m:r>
                          <w:rPr>
                            <w:rFonts w:ascii="Cambria Math" w:hAnsi="Cambria Math" w:cstheme="majorBidi"/>
                            <w:sz w:val="16"/>
                            <w:szCs w:val="16"/>
                          </w:rPr>
                          <m:t>α</m:t>
                        </m:r>
                      </m:e>
                    </m:acc>
                  </m:e>
                  <m:sub>
                    <m:r>
                      <w:rPr>
                        <w:rFonts w:ascii="Cambria Math" w:hAnsi="Cambria Math" w:cstheme="majorBidi"/>
                        <w:sz w:val="16"/>
                        <w:szCs w:val="16"/>
                      </w:rPr>
                      <m:t>1</m:t>
                    </m:r>
                  </m:sub>
                </m:sSub>
              </m:oMath>
            </m:oMathPara>
          </w:p>
        </w:tc>
        <w:tc>
          <w:tcPr>
            <w:tcW w:w="598" w:type="dxa"/>
            <w:tcBorders>
              <w:left w:val="nil"/>
              <w:bottom w:val="single" w:sz="4" w:space="0" w:color="000000" w:themeColor="text1"/>
              <w:right w:val="nil"/>
            </w:tcBorders>
            <w:vAlign w:val="center"/>
          </w:tcPr>
          <w:p w:rsidR="00640308" w:rsidRPr="009E1B21" w:rsidRDefault="00A02270" w:rsidP="00AB5A6E">
            <w:pPr>
              <w:rPr>
                <w:rFonts w:asciiTheme="majorBidi" w:hAnsiTheme="majorBidi" w:cstheme="majorBidi"/>
                <w:sz w:val="16"/>
                <w:szCs w:val="16"/>
              </w:rPr>
            </w:pPr>
            <m:oMathPara>
              <m:oMath>
                <m:sSub>
                  <m:sSubPr>
                    <m:ctrlPr>
                      <w:rPr>
                        <w:rFonts w:ascii="Cambria Math" w:hAnsi="Cambria Math" w:cstheme="majorBidi"/>
                        <w:i/>
                        <w:sz w:val="16"/>
                        <w:szCs w:val="16"/>
                      </w:rPr>
                    </m:ctrlPr>
                  </m:sSubPr>
                  <m:e>
                    <m:acc>
                      <m:accPr>
                        <m:ctrlPr>
                          <w:rPr>
                            <w:rFonts w:ascii="Cambria Math" w:hAnsi="Cambria Math" w:cstheme="majorBidi"/>
                            <w:i/>
                            <w:sz w:val="16"/>
                            <w:szCs w:val="16"/>
                          </w:rPr>
                        </m:ctrlPr>
                      </m:accPr>
                      <m:e>
                        <m:r>
                          <w:rPr>
                            <w:rFonts w:ascii="Cambria Math" w:hAnsi="Cambria Math" w:cstheme="majorBidi"/>
                            <w:sz w:val="16"/>
                            <w:szCs w:val="16"/>
                          </w:rPr>
                          <m:t>α</m:t>
                        </m:r>
                      </m:e>
                    </m:acc>
                  </m:e>
                  <m:sub>
                    <m:r>
                      <w:rPr>
                        <w:rFonts w:ascii="Cambria Math" w:hAnsi="Cambria Math" w:cstheme="majorBidi"/>
                        <w:sz w:val="16"/>
                        <w:szCs w:val="16"/>
                      </w:rPr>
                      <m:t>2</m:t>
                    </m:r>
                  </m:sub>
                </m:sSub>
              </m:oMath>
            </m:oMathPara>
          </w:p>
        </w:tc>
        <w:tc>
          <w:tcPr>
            <w:tcW w:w="594" w:type="dxa"/>
            <w:tcBorders>
              <w:left w:val="nil"/>
              <w:bottom w:val="single" w:sz="4" w:space="0" w:color="000000" w:themeColor="text1"/>
            </w:tcBorders>
            <w:vAlign w:val="center"/>
          </w:tcPr>
          <w:p w:rsidR="00640308" w:rsidRPr="009E1B21" w:rsidRDefault="00A02270" w:rsidP="00AB5A6E">
            <w:pPr>
              <w:rPr>
                <w:rFonts w:asciiTheme="majorBidi" w:hAnsiTheme="majorBidi" w:cstheme="majorBidi"/>
                <w:sz w:val="16"/>
                <w:szCs w:val="16"/>
              </w:rPr>
            </w:pPr>
            <m:oMathPara>
              <m:oMath>
                <m:acc>
                  <m:accPr>
                    <m:ctrlPr>
                      <w:rPr>
                        <w:rFonts w:ascii="Cambria Math" w:hAnsi="Cambria Math" w:cstheme="majorBidi"/>
                        <w:i/>
                        <w:sz w:val="16"/>
                        <w:szCs w:val="16"/>
                      </w:rPr>
                    </m:ctrlPr>
                  </m:accPr>
                  <m:e>
                    <m:r>
                      <w:rPr>
                        <w:rFonts w:ascii="Cambria Math" w:hAnsi="Cambria Math" w:cstheme="majorBidi"/>
                        <w:sz w:val="16"/>
                        <w:szCs w:val="16"/>
                      </w:rPr>
                      <m:t>ρ</m:t>
                    </m:r>
                  </m:e>
                </m:acc>
              </m:oMath>
            </m:oMathPara>
          </w:p>
        </w:tc>
        <w:tc>
          <w:tcPr>
            <w:tcW w:w="735" w:type="dxa"/>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AIC</w:t>
            </w:r>
          </w:p>
        </w:tc>
        <w:tc>
          <w:tcPr>
            <w:tcW w:w="735" w:type="dxa"/>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BIC</w:t>
            </w:r>
          </w:p>
        </w:tc>
      </w:tr>
      <w:tr w:rsidR="00640308" w:rsidRPr="009E1B21" w:rsidTr="009E1B21">
        <w:trPr>
          <w:trHeight w:val="297"/>
          <w:jc w:val="center"/>
        </w:trPr>
        <w:tc>
          <w:tcPr>
            <w:tcW w:w="804" w:type="dxa"/>
            <w:vMerge w:val="restart"/>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BPI based on Gaussian copula</w:t>
            </w:r>
          </w:p>
        </w:tc>
        <w:tc>
          <w:tcPr>
            <w:tcW w:w="746" w:type="dxa"/>
            <w:tcBorders>
              <w:bottom w:val="nil"/>
            </w:tcBorders>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MLE</w:t>
            </w:r>
          </w:p>
        </w:tc>
        <w:tc>
          <w:tcPr>
            <w:tcW w:w="598" w:type="dxa"/>
            <w:tcBorders>
              <w:top w:val="single" w:sz="4" w:space="0" w:color="000000" w:themeColor="text1"/>
              <w:bottom w:val="nil"/>
              <w:right w:val="nil"/>
            </w:tcBorders>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2.817</w:t>
            </w:r>
          </w:p>
        </w:tc>
        <w:tc>
          <w:tcPr>
            <w:tcW w:w="598" w:type="dxa"/>
            <w:tcBorders>
              <w:top w:val="single" w:sz="4" w:space="0" w:color="000000" w:themeColor="text1"/>
              <w:left w:val="nil"/>
              <w:bottom w:val="nil"/>
              <w:right w:val="nil"/>
            </w:tcBorders>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2.281</w:t>
            </w:r>
          </w:p>
        </w:tc>
        <w:tc>
          <w:tcPr>
            <w:tcW w:w="594" w:type="dxa"/>
            <w:tcBorders>
              <w:top w:val="single" w:sz="4" w:space="0" w:color="000000" w:themeColor="text1"/>
              <w:left w:val="nil"/>
              <w:bottom w:val="nil"/>
            </w:tcBorders>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0.975</w:t>
            </w:r>
          </w:p>
        </w:tc>
        <w:tc>
          <w:tcPr>
            <w:tcW w:w="735" w:type="dxa"/>
            <w:vMerge w:val="restart"/>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162.9042</w:t>
            </w:r>
          </w:p>
        </w:tc>
        <w:tc>
          <w:tcPr>
            <w:tcW w:w="735" w:type="dxa"/>
            <w:vMerge w:val="restart"/>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167.1078</w:t>
            </w:r>
          </w:p>
        </w:tc>
      </w:tr>
      <w:tr w:rsidR="00640308" w:rsidRPr="009E1B21" w:rsidTr="009E1B21">
        <w:trPr>
          <w:trHeight w:val="348"/>
          <w:jc w:val="center"/>
        </w:trPr>
        <w:tc>
          <w:tcPr>
            <w:tcW w:w="804" w:type="dxa"/>
            <w:vMerge/>
            <w:vAlign w:val="center"/>
          </w:tcPr>
          <w:p w:rsidR="00640308" w:rsidRPr="009E1B21" w:rsidRDefault="00640308" w:rsidP="00AB5A6E">
            <w:pPr>
              <w:rPr>
                <w:rFonts w:asciiTheme="majorBidi" w:hAnsiTheme="majorBidi" w:cstheme="majorBidi"/>
                <w:sz w:val="16"/>
                <w:szCs w:val="16"/>
              </w:rPr>
            </w:pPr>
          </w:p>
        </w:tc>
        <w:tc>
          <w:tcPr>
            <w:tcW w:w="746" w:type="dxa"/>
            <w:tcBorders>
              <w:top w:val="nil"/>
              <w:bottom w:val="single" w:sz="4" w:space="0" w:color="000000" w:themeColor="text1"/>
            </w:tcBorders>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 xml:space="preserve">Bayesian </w:t>
            </w:r>
          </w:p>
        </w:tc>
        <w:tc>
          <w:tcPr>
            <w:tcW w:w="598" w:type="dxa"/>
            <w:tcBorders>
              <w:top w:val="nil"/>
              <w:bottom w:val="single" w:sz="4" w:space="0" w:color="000000" w:themeColor="text1"/>
              <w:right w:val="nil"/>
            </w:tcBorders>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2.767</w:t>
            </w:r>
          </w:p>
        </w:tc>
        <w:tc>
          <w:tcPr>
            <w:tcW w:w="598" w:type="dxa"/>
            <w:tcBorders>
              <w:top w:val="nil"/>
              <w:left w:val="nil"/>
              <w:bottom w:val="single" w:sz="4" w:space="0" w:color="000000" w:themeColor="text1"/>
              <w:right w:val="nil"/>
            </w:tcBorders>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2.272</w:t>
            </w:r>
          </w:p>
        </w:tc>
        <w:tc>
          <w:tcPr>
            <w:tcW w:w="594" w:type="dxa"/>
            <w:tcBorders>
              <w:top w:val="nil"/>
              <w:left w:val="nil"/>
              <w:bottom w:val="single" w:sz="4" w:space="0" w:color="000000" w:themeColor="text1"/>
            </w:tcBorders>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0.970</w:t>
            </w:r>
          </w:p>
        </w:tc>
        <w:tc>
          <w:tcPr>
            <w:tcW w:w="735" w:type="dxa"/>
            <w:vMerge/>
            <w:vAlign w:val="center"/>
          </w:tcPr>
          <w:p w:rsidR="00640308" w:rsidRPr="009E1B21" w:rsidRDefault="00640308" w:rsidP="00AB5A6E">
            <w:pPr>
              <w:rPr>
                <w:rFonts w:asciiTheme="majorBidi" w:hAnsiTheme="majorBidi" w:cstheme="majorBidi"/>
                <w:sz w:val="16"/>
                <w:szCs w:val="16"/>
              </w:rPr>
            </w:pPr>
          </w:p>
        </w:tc>
        <w:tc>
          <w:tcPr>
            <w:tcW w:w="735" w:type="dxa"/>
            <w:vMerge/>
            <w:vAlign w:val="center"/>
          </w:tcPr>
          <w:p w:rsidR="00640308" w:rsidRPr="009E1B21" w:rsidRDefault="00640308" w:rsidP="00AB5A6E">
            <w:pPr>
              <w:rPr>
                <w:rFonts w:asciiTheme="majorBidi" w:hAnsiTheme="majorBidi" w:cstheme="majorBidi"/>
                <w:sz w:val="16"/>
                <w:szCs w:val="16"/>
              </w:rPr>
            </w:pPr>
          </w:p>
        </w:tc>
      </w:tr>
      <w:tr w:rsidR="00640308" w:rsidRPr="009E1B21" w:rsidTr="009E1B21">
        <w:trPr>
          <w:trHeight w:val="266"/>
          <w:jc w:val="center"/>
        </w:trPr>
        <w:tc>
          <w:tcPr>
            <w:tcW w:w="804" w:type="dxa"/>
            <w:vMerge w:val="restart"/>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BPI based on Gaussian copula and Mixture</w:t>
            </w:r>
          </w:p>
        </w:tc>
        <w:tc>
          <w:tcPr>
            <w:tcW w:w="746" w:type="dxa"/>
            <w:tcBorders>
              <w:bottom w:val="nil"/>
            </w:tcBorders>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MLE</w:t>
            </w:r>
          </w:p>
        </w:tc>
        <w:tc>
          <w:tcPr>
            <w:tcW w:w="598" w:type="dxa"/>
            <w:tcBorders>
              <w:top w:val="single" w:sz="4" w:space="0" w:color="000000" w:themeColor="text1"/>
              <w:bottom w:val="nil"/>
              <w:right w:val="nil"/>
            </w:tcBorders>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2.706</w:t>
            </w:r>
          </w:p>
        </w:tc>
        <w:tc>
          <w:tcPr>
            <w:tcW w:w="598" w:type="dxa"/>
            <w:tcBorders>
              <w:top w:val="single" w:sz="4" w:space="0" w:color="000000" w:themeColor="text1"/>
              <w:left w:val="nil"/>
              <w:bottom w:val="nil"/>
              <w:right w:val="nil"/>
            </w:tcBorders>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2.226</w:t>
            </w:r>
          </w:p>
        </w:tc>
        <w:tc>
          <w:tcPr>
            <w:tcW w:w="594" w:type="dxa"/>
            <w:tcBorders>
              <w:top w:val="single" w:sz="4" w:space="0" w:color="000000" w:themeColor="text1"/>
              <w:left w:val="nil"/>
              <w:bottom w:val="nil"/>
            </w:tcBorders>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0.984</w:t>
            </w:r>
          </w:p>
        </w:tc>
        <w:tc>
          <w:tcPr>
            <w:tcW w:w="735" w:type="dxa"/>
            <w:vMerge w:val="restart"/>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136.5605</w:t>
            </w:r>
          </w:p>
        </w:tc>
        <w:tc>
          <w:tcPr>
            <w:tcW w:w="735" w:type="dxa"/>
            <w:vMerge w:val="restart"/>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140.7641</w:t>
            </w:r>
          </w:p>
        </w:tc>
      </w:tr>
      <w:tr w:rsidR="00640308" w:rsidRPr="009E1B21" w:rsidTr="009E1B21">
        <w:trPr>
          <w:trHeight w:val="143"/>
          <w:jc w:val="center"/>
        </w:trPr>
        <w:tc>
          <w:tcPr>
            <w:tcW w:w="804" w:type="dxa"/>
            <w:vMerge/>
            <w:vAlign w:val="center"/>
          </w:tcPr>
          <w:p w:rsidR="00640308" w:rsidRPr="009E1B21" w:rsidRDefault="00640308" w:rsidP="00AB5A6E">
            <w:pPr>
              <w:rPr>
                <w:rFonts w:asciiTheme="majorBidi" w:hAnsiTheme="majorBidi" w:cstheme="majorBidi"/>
                <w:sz w:val="16"/>
                <w:szCs w:val="16"/>
              </w:rPr>
            </w:pPr>
          </w:p>
        </w:tc>
        <w:tc>
          <w:tcPr>
            <w:tcW w:w="746" w:type="dxa"/>
            <w:tcBorders>
              <w:top w:val="nil"/>
            </w:tcBorders>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 xml:space="preserve">Bayesian </w:t>
            </w:r>
          </w:p>
        </w:tc>
        <w:tc>
          <w:tcPr>
            <w:tcW w:w="598" w:type="dxa"/>
            <w:tcBorders>
              <w:top w:val="nil"/>
              <w:right w:val="nil"/>
            </w:tcBorders>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2.784</w:t>
            </w:r>
          </w:p>
        </w:tc>
        <w:tc>
          <w:tcPr>
            <w:tcW w:w="598" w:type="dxa"/>
            <w:tcBorders>
              <w:top w:val="nil"/>
              <w:left w:val="nil"/>
              <w:right w:val="nil"/>
            </w:tcBorders>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2.187</w:t>
            </w:r>
          </w:p>
        </w:tc>
        <w:tc>
          <w:tcPr>
            <w:tcW w:w="594" w:type="dxa"/>
            <w:tcBorders>
              <w:top w:val="nil"/>
              <w:left w:val="nil"/>
            </w:tcBorders>
            <w:vAlign w:val="center"/>
          </w:tcPr>
          <w:p w:rsidR="00640308" w:rsidRPr="009E1B21" w:rsidRDefault="00640308" w:rsidP="00AB5A6E">
            <w:pPr>
              <w:rPr>
                <w:rFonts w:asciiTheme="majorBidi" w:hAnsiTheme="majorBidi" w:cstheme="majorBidi"/>
                <w:sz w:val="16"/>
                <w:szCs w:val="16"/>
              </w:rPr>
            </w:pPr>
            <w:r w:rsidRPr="009E1B21">
              <w:rPr>
                <w:rFonts w:asciiTheme="majorBidi" w:hAnsiTheme="majorBidi" w:cstheme="majorBidi"/>
                <w:sz w:val="16"/>
                <w:szCs w:val="16"/>
              </w:rPr>
              <w:t>0.951</w:t>
            </w:r>
          </w:p>
        </w:tc>
        <w:tc>
          <w:tcPr>
            <w:tcW w:w="735" w:type="dxa"/>
            <w:vMerge/>
            <w:vAlign w:val="center"/>
          </w:tcPr>
          <w:p w:rsidR="00640308" w:rsidRPr="009E1B21" w:rsidRDefault="00640308" w:rsidP="00AB5A6E">
            <w:pPr>
              <w:rPr>
                <w:rFonts w:asciiTheme="majorBidi" w:hAnsiTheme="majorBidi" w:cstheme="majorBidi"/>
                <w:sz w:val="16"/>
                <w:szCs w:val="16"/>
              </w:rPr>
            </w:pPr>
          </w:p>
        </w:tc>
        <w:tc>
          <w:tcPr>
            <w:tcW w:w="735" w:type="dxa"/>
            <w:vMerge/>
            <w:vAlign w:val="center"/>
          </w:tcPr>
          <w:p w:rsidR="00640308" w:rsidRPr="009E1B21" w:rsidRDefault="00640308" w:rsidP="00AB5A6E">
            <w:pPr>
              <w:rPr>
                <w:rFonts w:asciiTheme="majorBidi" w:hAnsiTheme="majorBidi" w:cstheme="majorBidi"/>
                <w:sz w:val="16"/>
                <w:szCs w:val="16"/>
              </w:rPr>
            </w:pPr>
          </w:p>
        </w:tc>
      </w:tr>
    </w:tbl>
    <w:p w:rsidR="00F5084C" w:rsidRDefault="00156281" w:rsidP="009C005B">
      <w:pPr>
        <w:jc w:val="lowKashida"/>
        <w:rPr>
          <w:rFonts w:asciiTheme="majorBidi" w:hAnsiTheme="majorBidi" w:cstheme="majorBidi"/>
          <w:sz w:val="24"/>
          <w:szCs w:val="24"/>
        </w:rPr>
      </w:pPr>
      <w:r w:rsidRPr="00587F46">
        <w:rPr>
          <w:rFonts w:asciiTheme="majorBidi" w:hAnsiTheme="majorBidi" w:cstheme="majorBidi"/>
          <w:sz w:val="24"/>
          <w:szCs w:val="24"/>
        </w:rPr>
        <w:t xml:space="preserve"> </w:t>
      </w:r>
    </w:p>
    <w:p w:rsidR="00047996" w:rsidRPr="00587F46" w:rsidRDefault="00047996" w:rsidP="00047996">
      <w:pPr>
        <w:jc w:val="lowKashida"/>
        <w:rPr>
          <w:rFonts w:asciiTheme="majorBidi" w:hAnsiTheme="majorBidi" w:cstheme="majorBidi"/>
          <w:b/>
          <w:bCs/>
          <w:iCs/>
          <w:sz w:val="24"/>
          <w:szCs w:val="24"/>
        </w:rPr>
      </w:pPr>
      <w:r w:rsidRPr="00587F46">
        <w:rPr>
          <w:rFonts w:asciiTheme="majorBidi" w:hAnsiTheme="majorBidi" w:cstheme="majorBidi"/>
          <w:sz w:val="24"/>
          <w:szCs w:val="24"/>
        </w:rPr>
        <w:t>The BPI distribution based on mixture and Gaussian copula provides better fit for the data compared to BPI model based on Gaussian copula.</w:t>
      </w:r>
      <w:r w:rsidRPr="00587F46">
        <w:rPr>
          <w:rFonts w:asciiTheme="majorBidi" w:hAnsiTheme="majorBidi" w:cstheme="majorBidi"/>
          <w:b/>
          <w:bCs/>
          <w:iCs/>
          <w:sz w:val="24"/>
          <w:szCs w:val="24"/>
        </w:rPr>
        <w:t xml:space="preserve"> </w:t>
      </w:r>
    </w:p>
    <w:p w:rsidR="00F20C34" w:rsidRPr="00587F46" w:rsidRDefault="008151D9" w:rsidP="00047996">
      <w:pPr>
        <w:jc w:val="lowKashida"/>
        <w:rPr>
          <w:rFonts w:asciiTheme="majorBidi" w:hAnsiTheme="majorBidi" w:cstheme="majorBidi"/>
          <w:b/>
          <w:bCs/>
          <w:iCs/>
          <w:sz w:val="24"/>
          <w:szCs w:val="24"/>
        </w:rPr>
      </w:pPr>
      <w:proofErr w:type="gramStart"/>
      <w:r w:rsidRPr="00587F46">
        <w:rPr>
          <w:rFonts w:asciiTheme="majorBidi" w:hAnsiTheme="majorBidi" w:cstheme="majorBidi"/>
          <w:b/>
          <w:bCs/>
          <w:iCs/>
          <w:sz w:val="24"/>
          <w:szCs w:val="24"/>
        </w:rPr>
        <w:t>5</w:t>
      </w:r>
      <w:proofErr w:type="gramEnd"/>
      <w:r w:rsidRPr="00587F46">
        <w:rPr>
          <w:rFonts w:asciiTheme="majorBidi" w:hAnsiTheme="majorBidi" w:cstheme="majorBidi"/>
          <w:b/>
          <w:bCs/>
          <w:iCs/>
          <w:sz w:val="24"/>
          <w:szCs w:val="24"/>
        </w:rPr>
        <w:t xml:space="preserve"> </w:t>
      </w:r>
      <w:r w:rsidR="00C32C62" w:rsidRPr="00587F46">
        <w:rPr>
          <w:rFonts w:asciiTheme="majorBidi" w:hAnsiTheme="majorBidi" w:cstheme="majorBidi"/>
          <w:b/>
          <w:bCs/>
          <w:iCs/>
          <w:sz w:val="24"/>
          <w:szCs w:val="24"/>
        </w:rPr>
        <w:t xml:space="preserve">SUMMARY </w:t>
      </w:r>
      <w:r w:rsidR="0057383D" w:rsidRPr="00587F46">
        <w:rPr>
          <w:rFonts w:asciiTheme="majorBidi" w:hAnsiTheme="majorBidi" w:cstheme="majorBidi"/>
          <w:b/>
          <w:bCs/>
          <w:iCs/>
          <w:sz w:val="24"/>
          <w:szCs w:val="24"/>
        </w:rPr>
        <w:t>REMARKS</w:t>
      </w:r>
    </w:p>
    <w:p w:rsidR="00F5084C" w:rsidRPr="00661A0D" w:rsidRDefault="00553441" w:rsidP="00661A0D">
      <w:pPr>
        <w:ind w:firstLine="360"/>
        <w:jc w:val="lowKashida"/>
        <w:rPr>
          <w:rFonts w:asciiTheme="majorBidi" w:hAnsiTheme="majorBidi" w:cstheme="majorBidi"/>
          <w:iCs/>
          <w:sz w:val="24"/>
          <w:szCs w:val="24"/>
        </w:rPr>
      </w:pPr>
      <w:r w:rsidRPr="00587F46">
        <w:rPr>
          <w:rFonts w:asciiTheme="majorBidi" w:hAnsiTheme="majorBidi" w:cstheme="majorBidi"/>
          <w:iCs/>
          <w:sz w:val="24"/>
          <w:szCs w:val="24"/>
        </w:rPr>
        <w:t xml:space="preserve">In this article, we proposed two new bivariate distributions the first one is BPI distribution based on Gaussian copula and the second one is BPI distribution based on mixture and Gaussian copula. </w:t>
      </w:r>
      <w:r w:rsidR="00994C24">
        <w:rPr>
          <w:rFonts w:asciiTheme="majorBidi" w:hAnsiTheme="majorBidi" w:cstheme="majorBidi"/>
          <w:sz w:val="24"/>
          <w:szCs w:val="24"/>
        </w:rPr>
        <w:t>Parameter</w:t>
      </w:r>
      <w:r w:rsidRPr="00587F46">
        <w:rPr>
          <w:rFonts w:asciiTheme="majorBidi" w:hAnsiTheme="majorBidi" w:cstheme="majorBidi"/>
          <w:sz w:val="24"/>
          <w:szCs w:val="24"/>
        </w:rPr>
        <w:t xml:space="preserve"> estimat</w:t>
      </w:r>
      <w:r w:rsidR="00994C24">
        <w:rPr>
          <w:rFonts w:asciiTheme="majorBidi" w:hAnsiTheme="majorBidi" w:cstheme="majorBidi"/>
          <w:sz w:val="24"/>
          <w:szCs w:val="24"/>
        </w:rPr>
        <w:t>es</w:t>
      </w:r>
      <w:r w:rsidRPr="00587F46">
        <w:rPr>
          <w:rFonts w:asciiTheme="majorBidi" w:hAnsiTheme="majorBidi" w:cstheme="majorBidi"/>
          <w:sz w:val="24"/>
          <w:szCs w:val="24"/>
        </w:rPr>
        <w:t xml:space="preserve"> of the proposed new BPI distributions </w:t>
      </w:r>
      <w:proofErr w:type="gramStart"/>
      <w:r w:rsidRPr="00587F46">
        <w:rPr>
          <w:rFonts w:asciiTheme="majorBidi" w:hAnsiTheme="majorBidi" w:cstheme="majorBidi"/>
          <w:sz w:val="24"/>
          <w:szCs w:val="24"/>
        </w:rPr>
        <w:t xml:space="preserve">are </w:t>
      </w:r>
      <w:r w:rsidR="00994C24">
        <w:rPr>
          <w:rFonts w:asciiTheme="majorBidi" w:hAnsiTheme="majorBidi" w:cstheme="majorBidi"/>
          <w:sz w:val="24"/>
          <w:szCs w:val="24"/>
        </w:rPr>
        <w:t>obtained</w:t>
      </w:r>
      <w:proofErr w:type="gramEnd"/>
      <w:r w:rsidRPr="00587F46">
        <w:rPr>
          <w:rFonts w:asciiTheme="majorBidi" w:hAnsiTheme="majorBidi" w:cstheme="majorBidi"/>
          <w:sz w:val="24"/>
          <w:szCs w:val="24"/>
        </w:rPr>
        <w:t xml:space="preserve"> using ML and </w:t>
      </w:r>
      <w:r w:rsidRPr="00587F46">
        <w:rPr>
          <w:rFonts w:asciiTheme="majorBidi" w:hAnsiTheme="majorBidi" w:cstheme="majorBidi"/>
          <w:sz w:val="24"/>
          <w:szCs w:val="24"/>
        </w:rPr>
        <w:t>Bayesian methods</w:t>
      </w:r>
      <w:r w:rsidRPr="00587F46">
        <w:rPr>
          <w:rFonts w:asciiTheme="majorBidi" w:hAnsiTheme="majorBidi" w:cstheme="majorBidi"/>
          <w:iCs/>
          <w:sz w:val="24"/>
          <w:szCs w:val="24"/>
        </w:rPr>
        <w:t xml:space="preserve">. Monte Carlo simulation study and analyses of real data </w:t>
      </w:r>
      <w:proofErr w:type="gramStart"/>
      <w:r w:rsidRPr="00587F46">
        <w:rPr>
          <w:rFonts w:asciiTheme="majorBidi" w:hAnsiTheme="majorBidi" w:cstheme="majorBidi"/>
          <w:iCs/>
          <w:sz w:val="24"/>
          <w:szCs w:val="24"/>
        </w:rPr>
        <w:t>are conducted</w:t>
      </w:r>
      <w:proofErr w:type="gramEnd"/>
      <w:r w:rsidRPr="00587F46">
        <w:rPr>
          <w:rFonts w:asciiTheme="majorBidi" w:hAnsiTheme="majorBidi" w:cstheme="majorBidi"/>
          <w:iCs/>
          <w:sz w:val="24"/>
          <w:szCs w:val="24"/>
        </w:rPr>
        <w:t xml:space="preserve"> to show the usefulness</w:t>
      </w:r>
      <w:r w:rsidR="00994C24">
        <w:rPr>
          <w:rFonts w:asciiTheme="majorBidi" w:hAnsiTheme="majorBidi" w:cstheme="majorBidi"/>
          <w:iCs/>
          <w:sz w:val="24"/>
          <w:szCs w:val="24"/>
        </w:rPr>
        <w:t xml:space="preserve"> of the proposed distributions. </w:t>
      </w:r>
      <w:proofErr w:type="gramStart"/>
      <w:r w:rsidR="00994C24">
        <w:rPr>
          <w:rFonts w:asciiTheme="majorBidi" w:hAnsiTheme="majorBidi" w:cstheme="majorBidi"/>
          <w:iCs/>
          <w:sz w:val="24"/>
          <w:szCs w:val="24"/>
        </w:rPr>
        <w:t xml:space="preserve">We can conclude that </w:t>
      </w:r>
      <w:r w:rsidRPr="00587F46">
        <w:rPr>
          <w:rFonts w:asciiTheme="majorBidi" w:hAnsiTheme="majorBidi" w:cstheme="majorBidi"/>
          <w:iCs/>
          <w:sz w:val="24"/>
          <w:szCs w:val="24"/>
        </w:rPr>
        <w:t xml:space="preserve">the BPI distribution based on mixture and Gaussian copula is more flexible </w:t>
      </w:r>
      <w:r w:rsidR="00994C24">
        <w:rPr>
          <w:rFonts w:asciiTheme="majorBidi" w:hAnsiTheme="majorBidi" w:cstheme="majorBidi"/>
          <w:iCs/>
          <w:sz w:val="24"/>
          <w:szCs w:val="24"/>
        </w:rPr>
        <w:t xml:space="preserve">and performed better </w:t>
      </w:r>
      <w:r w:rsidRPr="00587F46">
        <w:rPr>
          <w:rFonts w:asciiTheme="majorBidi" w:hAnsiTheme="majorBidi" w:cstheme="majorBidi"/>
          <w:iCs/>
          <w:sz w:val="24"/>
          <w:szCs w:val="24"/>
        </w:rPr>
        <w:t>than the BPI distribution based on Gaussian copula</w:t>
      </w:r>
      <w:r w:rsidR="002B6BAB" w:rsidRPr="00587F46">
        <w:rPr>
          <w:rFonts w:asciiTheme="majorBidi" w:hAnsiTheme="majorBidi" w:cstheme="majorBidi"/>
          <w:iCs/>
          <w:sz w:val="24"/>
          <w:szCs w:val="24"/>
        </w:rPr>
        <w:t>.</w:t>
      </w:r>
      <w:proofErr w:type="gramEnd"/>
      <w:r w:rsidR="002B6BAB" w:rsidRPr="00587F46">
        <w:rPr>
          <w:rFonts w:asciiTheme="majorBidi" w:hAnsiTheme="majorBidi" w:cstheme="majorBidi"/>
          <w:iCs/>
          <w:sz w:val="24"/>
          <w:szCs w:val="24"/>
        </w:rPr>
        <w:t xml:space="preserve">    </w:t>
      </w:r>
    </w:p>
    <w:p w:rsidR="00692DD3" w:rsidRPr="00E769B7" w:rsidRDefault="00120865" w:rsidP="00747938">
      <w:pPr>
        <w:widowControl w:val="0"/>
        <w:autoSpaceDE w:val="0"/>
        <w:autoSpaceDN w:val="0"/>
        <w:adjustRightInd w:val="0"/>
        <w:spacing w:line="240" w:lineRule="auto"/>
        <w:ind w:left="480" w:hanging="480"/>
        <w:jc w:val="lowKashida"/>
        <w:rPr>
          <w:rFonts w:ascii="Times New Roman" w:hAnsi="Times New Roman" w:cs="Times New Roman"/>
          <w:noProof/>
          <w:sz w:val="24"/>
          <w:szCs w:val="24"/>
        </w:rPr>
      </w:pPr>
      <w:r w:rsidRPr="00587F46">
        <w:rPr>
          <w:rFonts w:asciiTheme="majorBidi" w:hAnsiTheme="majorBidi" w:cstheme="majorBidi"/>
          <w:b/>
          <w:bCs/>
          <w:sz w:val="24"/>
          <w:szCs w:val="24"/>
        </w:rPr>
        <w:t>REFERNCES</w:t>
      </w:r>
      <w:r w:rsidR="00D54569">
        <w:rPr>
          <w:rFonts w:ascii="Times New Roman" w:hAnsi="Times New Roman" w:cs="Times New Roman"/>
          <w:noProof/>
          <w:sz w:val="24"/>
          <w:szCs w:val="24"/>
        </w:rPr>
        <w:t xml:space="preserve"> </w:t>
      </w:r>
      <w:r w:rsidR="00861237">
        <w:rPr>
          <w:rFonts w:ascii="Times New Roman" w:hAnsi="Times New Roman" w:cs="Times New Roman"/>
          <w:noProof/>
          <w:sz w:val="24"/>
          <w:szCs w:val="24"/>
        </w:rPr>
        <w:t xml:space="preserve"> </w:t>
      </w:r>
    </w:p>
    <w:p w:rsidR="00120865" w:rsidRDefault="00412EBC" w:rsidP="00412EBC">
      <w:pPr>
        <w:tabs>
          <w:tab w:val="left" w:pos="2880"/>
          <w:tab w:val="center" w:pos="4680"/>
        </w:tabs>
        <w:jc w:val="lowKashida"/>
        <w:rPr>
          <w:rFonts w:asciiTheme="majorBidi" w:hAnsiTheme="majorBidi" w:cstheme="majorBidi"/>
          <w:b/>
          <w:bCs/>
          <w:sz w:val="24"/>
          <w:szCs w:val="24"/>
        </w:rPr>
      </w:pPr>
      <w:r>
        <w:rPr>
          <w:rFonts w:ascii="Times New Roman" w:hAnsi="Times New Roman" w:cs="Times New Roman"/>
          <w:noProof/>
          <w:sz w:val="24"/>
          <w:szCs w:val="24"/>
        </w:rPr>
        <w:t xml:space="preserve"> </w:t>
      </w:r>
      <w:r w:rsidR="00692DD3">
        <w:rPr>
          <w:rFonts w:ascii="Times New Roman" w:hAnsi="Times New Roman" w:cs="Times New Roman"/>
          <w:noProof/>
          <w:sz w:val="24"/>
          <w:szCs w:val="24"/>
        </w:rPr>
        <w:t>[</w:t>
      </w:r>
      <w:r>
        <w:rPr>
          <w:rFonts w:ascii="Times New Roman" w:hAnsi="Times New Roman" w:cs="Times New Roman"/>
          <w:noProof/>
          <w:sz w:val="24"/>
          <w:szCs w:val="24"/>
        </w:rPr>
        <w:t>1</w:t>
      </w:r>
      <w:r w:rsidR="00692DD3">
        <w:rPr>
          <w:rFonts w:ascii="Times New Roman" w:hAnsi="Times New Roman" w:cs="Times New Roman"/>
          <w:noProof/>
          <w:sz w:val="24"/>
          <w:szCs w:val="24"/>
        </w:rPr>
        <w:t>]</w:t>
      </w:r>
      <w:r w:rsidR="00692DD3" w:rsidRPr="00692DD3">
        <w:rPr>
          <w:rFonts w:ascii="Times New Roman" w:hAnsi="Times New Roman" w:cs="Times New Roman"/>
          <w:noProof/>
          <w:sz w:val="24"/>
          <w:szCs w:val="24"/>
        </w:rPr>
        <w:t xml:space="preserve"> </w:t>
      </w:r>
      <w:r w:rsidR="00692DD3" w:rsidRPr="00E769B7">
        <w:rPr>
          <w:rFonts w:ascii="Times New Roman" w:hAnsi="Times New Roman" w:cs="Times New Roman"/>
          <w:noProof/>
          <w:sz w:val="24"/>
          <w:szCs w:val="24"/>
        </w:rPr>
        <w:t>H. T. Davis, M. L. Feldstein, The generalized Pareto law as a model for progressively censored survival data. Biometrika, 66  (1979) 299–306.</w:t>
      </w:r>
    </w:p>
    <w:p w:rsidR="00692DD3" w:rsidRPr="00412EBC" w:rsidRDefault="00692DD3" w:rsidP="00412EB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w:t>
      </w:r>
      <w:r w:rsidR="00412EBC">
        <w:rPr>
          <w:rFonts w:ascii="Times New Roman" w:hAnsi="Times New Roman" w:cs="Times New Roman"/>
          <w:noProof/>
          <w:sz w:val="24"/>
          <w:szCs w:val="24"/>
        </w:rPr>
        <w:t>2</w:t>
      </w:r>
      <w:r>
        <w:rPr>
          <w:rFonts w:ascii="Times New Roman" w:hAnsi="Times New Roman" w:cs="Times New Roman"/>
          <w:noProof/>
          <w:sz w:val="24"/>
          <w:szCs w:val="24"/>
        </w:rPr>
        <w:t xml:space="preserve">] </w:t>
      </w:r>
      <w:r w:rsidRPr="00E769B7">
        <w:rPr>
          <w:rFonts w:ascii="Times New Roman" w:hAnsi="Times New Roman" w:cs="Times New Roman"/>
          <w:noProof/>
          <w:sz w:val="24"/>
          <w:szCs w:val="24"/>
        </w:rPr>
        <w:t>D. R. Cox, D. Oakes, Analysis of survival data (Vol. 21). book, CRC Press. 1984.</w:t>
      </w:r>
      <w:r w:rsidR="00D4557C" w:rsidRPr="00D4557C">
        <w:t xml:space="preserve"> </w:t>
      </w:r>
    </w:p>
    <w:p w:rsidR="00412EBC" w:rsidRDefault="00692DD3" w:rsidP="00412EBC">
      <w:pPr>
        <w:widowControl w:val="0"/>
        <w:autoSpaceDE w:val="0"/>
        <w:autoSpaceDN w:val="0"/>
        <w:adjustRightInd w:val="0"/>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w:t>
      </w:r>
      <w:r w:rsidR="00412EBC">
        <w:rPr>
          <w:rFonts w:ascii="Times New Roman" w:hAnsi="Times New Roman" w:cs="Times New Roman"/>
          <w:noProof/>
          <w:sz w:val="24"/>
          <w:szCs w:val="24"/>
        </w:rPr>
        <w:t>3</w:t>
      </w:r>
      <w:r>
        <w:rPr>
          <w:rFonts w:ascii="Times New Roman" w:hAnsi="Times New Roman" w:cs="Times New Roman"/>
          <w:noProof/>
          <w:sz w:val="24"/>
          <w:szCs w:val="24"/>
        </w:rPr>
        <w:t xml:space="preserve">] </w:t>
      </w:r>
      <w:r w:rsidRPr="00E769B7">
        <w:rPr>
          <w:rFonts w:ascii="Times New Roman" w:hAnsi="Times New Roman" w:cs="Times New Roman"/>
          <w:noProof/>
          <w:sz w:val="24"/>
          <w:szCs w:val="24"/>
        </w:rPr>
        <w:t>A. C. Cohen, B. J. Whitten, Parameter estimation in reliability and life span models. book, M. Dekker. 1988.</w:t>
      </w:r>
      <w:r>
        <w:rPr>
          <w:rFonts w:ascii="Times New Roman" w:hAnsi="Times New Roman" w:cs="Times New Roman"/>
          <w:noProof/>
          <w:sz w:val="24"/>
          <w:szCs w:val="24"/>
        </w:rPr>
        <w:t xml:space="preserve"> Retrieved from </w:t>
      </w:r>
      <w:hyperlink r:id="rId15" w:history="1">
        <w:r w:rsidRPr="00615534">
          <w:rPr>
            <w:rStyle w:val="Hyperlink"/>
            <w:rFonts w:ascii="Times New Roman" w:hAnsi="Times New Roman" w:cs="Times New Roman"/>
            <w:noProof/>
            <w:sz w:val="24"/>
            <w:szCs w:val="24"/>
          </w:rPr>
          <w:t>http://www.jstor.org/stable/2335662</w:t>
        </w:r>
      </w:hyperlink>
      <w:r>
        <w:rPr>
          <w:rFonts w:ascii="Times New Roman" w:hAnsi="Times New Roman" w:cs="Times New Roman"/>
          <w:noProof/>
          <w:sz w:val="24"/>
          <w:szCs w:val="24"/>
        </w:rPr>
        <w:t>.</w:t>
      </w:r>
    </w:p>
    <w:p w:rsidR="00D54569" w:rsidRDefault="00412EBC" w:rsidP="00412EBC">
      <w:pPr>
        <w:widowControl w:val="0"/>
        <w:autoSpaceDE w:val="0"/>
        <w:autoSpaceDN w:val="0"/>
        <w:adjustRightInd w:val="0"/>
        <w:spacing w:line="240" w:lineRule="auto"/>
        <w:jc w:val="both"/>
        <w:rPr>
          <w:rFonts w:ascii="Times New Roman" w:hAnsi="Times New Roman" w:cs="Times New Roman"/>
          <w:noProof/>
          <w:sz w:val="24"/>
          <w:szCs w:val="24"/>
        </w:rPr>
      </w:pPr>
      <w:r w:rsidRPr="00412EBC">
        <w:rPr>
          <w:rFonts w:ascii="Times New Roman" w:hAnsi="Times New Roman" w:cs="Times New Roman"/>
          <w:noProof/>
          <w:sz w:val="24"/>
          <w:szCs w:val="24"/>
        </w:rPr>
        <w:t xml:space="preserve"> </w:t>
      </w:r>
      <w:r>
        <w:rPr>
          <w:rFonts w:ascii="Times New Roman" w:hAnsi="Times New Roman" w:cs="Times New Roman"/>
          <w:noProof/>
          <w:sz w:val="24"/>
          <w:szCs w:val="24"/>
        </w:rPr>
        <w:t>[4]</w:t>
      </w:r>
      <w:r w:rsidRPr="00D54569">
        <w:rPr>
          <w:rFonts w:ascii="Times New Roman" w:hAnsi="Times New Roman" w:cs="Times New Roman"/>
          <w:noProof/>
          <w:sz w:val="24"/>
          <w:szCs w:val="24"/>
        </w:rPr>
        <w:t xml:space="preserve"> </w:t>
      </w:r>
      <w:r w:rsidRPr="00E769B7">
        <w:rPr>
          <w:rFonts w:ascii="Times New Roman" w:hAnsi="Times New Roman" w:cs="Times New Roman"/>
          <w:noProof/>
          <w:sz w:val="24"/>
          <w:szCs w:val="24"/>
        </w:rPr>
        <w:t>N. Bhattacharya, A property of the Pareto distribution. Vilfredo Pareto: Critical Assessments of Leading Economists, 4 (264) (1999).</w:t>
      </w:r>
      <w:r w:rsidRPr="00AE21A5">
        <w:rPr>
          <w:rFonts w:ascii="Times New Roman" w:hAnsi="Times New Roman" w:cs="Times New Roman"/>
          <w:noProof/>
          <w:sz w:val="24"/>
          <w:szCs w:val="24"/>
        </w:rPr>
        <w:t xml:space="preserve"> </w:t>
      </w:r>
    </w:p>
    <w:p w:rsidR="00D4557C" w:rsidRDefault="00D4557C" w:rsidP="00CE0A2A">
      <w:pPr>
        <w:tabs>
          <w:tab w:val="left" w:pos="2880"/>
          <w:tab w:val="center" w:pos="4680"/>
        </w:tabs>
        <w:jc w:val="lowKashida"/>
        <w:rPr>
          <w:rFonts w:ascii="Times New Roman" w:hAnsi="Times New Roman" w:cs="Times New Roman"/>
          <w:noProof/>
          <w:sz w:val="24"/>
          <w:szCs w:val="24"/>
        </w:rPr>
      </w:pPr>
      <w:r>
        <w:t xml:space="preserve">[5] A. Howlader, Bayesian </w:t>
      </w:r>
      <w:r w:rsidR="00CE0A2A">
        <w:t>p</w:t>
      </w:r>
      <w:r>
        <w:t xml:space="preserve">rediction and </w:t>
      </w:r>
      <w:r w:rsidR="00CE0A2A">
        <w:t>e</w:t>
      </w:r>
      <w:r>
        <w:t xml:space="preserve">stimation from Pareto </w:t>
      </w:r>
      <w:r w:rsidR="00CE0A2A">
        <w:t>d</w:t>
      </w:r>
      <w:r>
        <w:t xml:space="preserve">istribution of the </w:t>
      </w:r>
      <w:r w:rsidR="00CE0A2A">
        <w:t>f</w:t>
      </w:r>
      <w:r>
        <w:t xml:space="preserve">irst </w:t>
      </w:r>
      <w:r w:rsidR="00CE0A2A">
        <w:t>k</w:t>
      </w:r>
      <w:r>
        <w:t>ind, International Journal of Statistical Sciences, 6 (2007) 137-150.</w:t>
      </w:r>
    </w:p>
    <w:p w:rsidR="00494223" w:rsidRDefault="00CE0A2A" w:rsidP="00494223">
      <w:pPr>
        <w:widowControl w:val="0"/>
        <w:autoSpaceDE w:val="0"/>
        <w:autoSpaceDN w:val="0"/>
        <w:adjustRightInd w:val="0"/>
        <w:spacing w:line="240" w:lineRule="auto"/>
        <w:jc w:val="both"/>
      </w:pPr>
      <w:r>
        <w:t xml:space="preserve">[6] P. </w:t>
      </w:r>
      <w:proofErr w:type="spellStart"/>
      <w:r>
        <w:t>Setiya</w:t>
      </w:r>
      <w:proofErr w:type="gramStart"/>
      <w:r>
        <w:t>,V</w:t>
      </w:r>
      <w:proofErr w:type="spellEnd"/>
      <w:proofErr w:type="gramEnd"/>
      <w:r>
        <w:t xml:space="preserve">. </w:t>
      </w:r>
      <w:proofErr w:type="spellStart"/>
      <w:r>
        <w:t>Kumer</w:t>
      </w:r>
      <w:proofErr w:type="spellEnd"/>
      <w:r>
        <w:t xml:space="preserve">, M.K. </w:t>
      </w:r>
      <w:proofErr w:type="spellStart"/>
      <w:r>
        <w:t>Pande</w:t>
      </w:r>
      <w:proofErr w:type="spellEnd"/>
      <w:r>
        <w:t>, Bayesian estimation of scale parameter of Pareto Type-I distribution by two different methods,</w:t>
      </w:r>
      <w:r w:rsidRPr="00CE0A2A">
        <w:t xml:space="preserve"> </w:t>
      </w:r>
      <w:r>
        <w:t>Thailand Statistician, 14(1) (2016)</w:t>
      </w:r>
      <w:r w:rsidRPr="00CE0A2A">
        <w:t xml:space="preserve"> </w:t>
      </w:r>
      <w:r>
        <w:t>47-62.</w:t>
      </w:r>
      <w:r w:rsidRPr="00CE0A2A">
        <w:t xml:space="preserve"> </w:t>
      </w:r>
    </w:p>
    <w:p w:rsidR="00D4557C" w:rsidRDefault="00494223" w:rsidP="00412EBC">
      <w:pPr>
        <w:widowControl w:val="0"/>
        <w:autoSpaceDE w:val="0"/>
        <w:autoSpaceDN w:val="0"/>
        <w:adjustRightInd w:val="0"/>
        <w:spacing w:line="240" w:lineRule="auto"/>
        <w:jc w:val="both"/>
        <w:rPr>
          <w:rFonts w:ascii="Times New Roman" w:hAnsi="Times New Roman" w:cs="Times New Roman"/>
          <w:noProof/>
          <w:sz w:val="24"/>
          <w:szCs w:val="24"/>
        </w:rPr>
      </w:pPr>
      <w:r>
        <w:t xml:space="preserve">[7] </w:t>
      </w:r>
      <w:r w:rsidRPr="00E769B7">
        <w:rPr>
          <w:rFonts w:ascii="Times New Roman" w:hAnsi="Times New Roman" w:cs="Times New Roman"/>
          <w:noProof/>
          <w:sz w:val="24"/>
          <w:szCs w:val="24"/>
        </w:rPr>
        <w:t>M. A.  Mahmoud, K. S Sultan, M. E. Moshref, Inference based on order statistics from the generalized Pareto distribution and application. Communications in Statistics - Simulation and Computation, 34(2) (2005) 267–282. http://doi.org/10.1081/SAC-200055643</w:t>
      </w:r>
    </w:p>
    <w:p w:rsidR="00D54569" w:rsidRDefault="00D54569" w:rsidP="00412EBC">
      <w:pPr>
        <w:tabs>
          <w:tab w:val="left" w:pos="2880"/>
          <w:tab w:val="center" w:pos="4680"/>
        </w:tabs>
        <w:jc w:val="lowKashida"/>
        <w:rPr>
          <w:rFonts w:ascii="Times New Roman" w:hAnsi="Times New Roman" w:cs="Times New Roman"/>
          <w:noProof/>
          <w:sz w:val="24"/>
          <w:szCs w:val="24"/>
        </w:rPr>
      </w:pPr>
      <w:r w:rsidRPr="00D54569">
        <w:rPr>
          <w:rFonts w:ascii="Times New Roman" w:hAnsi="Times New Roman" w:cs="Times New Roman"/>
          <w:noProof/>
          <w:sz w:val="24"/>
          <w:szCs w:val="24"/>
        </w:rPr>
        <w:lastRenderedPageBreak/>
        <w:t xml:space="preserve"> </w:t>
      </w:r>
      <w:r>
        <w:rPr>
          <w:rFonts w:ascii="Times New Roman" w:hAnsi="Times New Roman" w:cs="Times New Roman"/>
          <w:noProof/>
          <w:sz w:val="24"/>
          <w:szCs w:val="24"/>
        </w:rPr>
        <w:t>[</w:t>
      </w:r>
      <w:r w:rsidR="00412EBC">
        <w:rPr>
          <w:rFonts w:ascii="Times New Roman" w:hAnsi="Times New Roman" w:cs="Times New Roman"/>
          <w:noProof/>
          <w:sz w:val="24"/>
          <w:szCs w:val="24"/>
        </w:rPr>
        <w:t>8</w:t>
      </w:r>
      <w:r>
        <w:rPr>
          <w:rFonts w:ascii="Times New Roman" w:hAnsi="Times New Roman" w:cs="Times New Roman"/>
          <w:noProof/>
          <w:sz w:val="24"/>
          <w:szCs w:val="24"/>
        </w:rPr>
        <w:t xml:space="preserve">] </w:t>
      </w:r>
      <w:r w:rsidRPr="00E769B7">
        <w:rPr>
          <w:rFonts w:ascii="Times New Roman" w:hAnsi="Times New Roman" w:cs="Times New Roman"/>
          <w:noProof/>
          <w:sz w:val="24"/>
          <w:szCs w:val="24"/>
        </w:rPr>
        <w:t>A. Sklar, Fonctions de R{é}partition {à} n Dimensions et Leurs Marges. Publications de L’Institut de Statistique de L’Universit{é} de Paris, 8 (1959) 229–231.</w:t>
      </w:r>
    </w:p>
    <w:p w:rsidR="00D54569" w:rsidRDefault="00D54569" w:rsidP="00412EBC">
      <w:pPr>
        <w:tabs>
          <w:tab w:val="left" w:pos="2880"/>
          <w:tab w:val="center" w:pos="4680"/>
        </w:tabs>
        <w:jc w:val="lowKashida"/>
        <w:rPr>
          <w:rFonts w:ascii="Times New Roman" w:hAnsi="Times New Roman" w:cs="Times New Roman"/>
          <w:noProof/>
          <w:sz w:val="24"/>
          <w:szCs w:val="24"/>
        </w:rPr>
      </w:pPr>
      <w:r w:rsidRPr="00D54569">
        <w:rPr>
          <w:rFonts w:ascii="Times New Roman" w:hAnsi="Times New Roman" w:cs="Times New Roman"/>
          <w:noProof/>
          <w:sz w:val="24"/>
          <w:szCs w:val="24"/>
        </w:rPr>
        <w:t xml:space="preserve"> </w:t>
      </w:r>
      <w:r>
        <w:rPr>
          <w:rFonts w:ascii="Times New Roman" w:hAnsi="Times New Roman" w:cs="Times New Roman"/>
          <w:noProof/>
          <w:sz w:val="24"/>
          <w:szCs w:val="24"/>
        </w:rPr>
        <w:t>[</w:t>
      </w:r>
      <w:r w:rsidR="00412EBC">
        <w:rPr>
          <w:rFonts w:ascii="Times New Roman" w:hAnsi="Times New Roman" w:cs="Times New Roman"/>
          <w:noProof/>
          <w:sz w:val="24"/>
          <w:szCs w:val="24"/>
        </w:rPr>
        <w:t>9</w:t>
      </w:r>
      <w:r>
        <w:rPr>
          <w:rFonts w:ascii="Times New Roman" w:hAnsi="Times New Roman" w:cs="Times New Roman"/>
          <w:noProof/>
          <w:sz w:val="24"/>
          <w:szCs w:val="24"/>
        </w:rPr>
        <w:t xml:space="preserve">] </w:t>
      </w:r>
      <w:r w:rsidRPr="00E769B7">
        <w:rPr>
          <w:rFonts w:ascii="Times New Roman" w:hAnsi="Times New Roman" w:cs="Times New Roman"/>
          <w:noProof/>
          <w:sz w:val="24"/>
          <w:szCs w:val="24"/>
        </w:rPr>
        <w:t>T. R. Clemen, R. L. Winkler, Aggregation point estimates: a flexible modelling approach. Management Science. (1993).</w:t>
      </w:r>
      <w:r w:rsidRPr="00D54569">
        <w:rPr>
          <w:rFonts w:ascii="Times New Roman" w:hAnsi="Times New Roman" w:cs="Times New Roman"/>
          <w:noProof/>
          <w:sz w:val="24"/>
          <w:szCs w:val="24"/>
        </w:rPr>
        <w:t xml:space="preserve"> </w:t>
      </w:r>
    </w:p>
    <w:p w:rsidR="00692DD3" w:rsidRDefault="00D54569" w:rsidP="00412EBC">
      <w:pPr>
        <w:tabs>
          <w:tab w:val="left" w:pos="2880"/>
          <w:tab w:val="center" w:pos="4680"/>
        </w:tabs>
        <w:jc w:val="lowKashida"/>
        <w:rPr>
          <w:rFonts w:ascii="Times New Roman" w:hAnsi="Times New Roman" w:cs="Times New Roman"/>
          <w:noProof/>
          <w:sz w:val="24"/>
          <w:szCs w:val="24"/>
        </w:rPr>
      </w:pPr>
      <w:r>
        <w:rPr>
          <w:rFonts w:ascii="Times New Roman" w:hAnsi="Times New Roman" w:cs="Times New Roman"/>
          <w:noProof/>
          <w:sz w:val="24"/>
          <w:szCs w:val="24"/>
        </w:rPr>
        <w:t>[</w:t>
      </w:r>
      <w:r w:rsidR="00412EBC">
        <w:rPr>
          <w:rFonts w:ascii="Times New Roman" w:hAnsi="Times New Roman" w:cs="Times New Roman"/>
          <w:noProof/>
          <w:sz w:val="24"/>
          <w:szCs w:val="24"/>
        </w:rPr>
        <w:t>10</w:t>
      </w:r>
      <w:r>
        <w:rPr>
          <w:rFonts w:ascii="Times New Roman" w:hAnsi="Times New Roman" w:cs="Times New Roman"/>
          <w:noProof/>
          <w:sz w:val="24"/>
          <w:szCs w:val="24"/>
        </w:rPr>
        <w:t xml:space="preserve">]  </w:t>
      </w:r>
      <w:r w:rsidRPr="00E769B7">
        <w:rPr>
          <w:rFonts w:ascii="Times New Roman" w:hAnsi="Times New Roman" w:cs="Times New Roman"/>
          <w:noProof/>
          <w:sz w:val="24"/>
          <w:szCs w:val="24"/>
        </w:rPr>
        <w:t>F. Longin, B. Solnik, Is the correlation in international equity returns constant: 1960-1990? Journal of International Money and Finance, 14(1) (1995) 3–26. http://doi.org/10.1016/0261-5606(94)00001-H</w:t>
      </w:r>
      <w:r>
        <w:rPr>
          <w:rFonts w:ascii="Times New Roman" w:hAnsi="Times New Roman" w:cs="Times New Roman"/>
          <w:noProof/>
          <w:sz w:val="24"/>
          <w:szCs w:val="24"/>
        </w:rPr>
        <w:t>.</w:t>
      </w:r>
    </w:p>
    <w:p w:rsidR="00D54569" w:rsidRDefault="00D54569" w:rsidP="00412EBC">
      <w:pPr>
        <w:tabs>
          <w:tab w:val="left" w:pos="2880"/>
          <w:tab w:val="center" w:pos="4680"/>
        </w:tabs>
        <w:jc w:val="lowKashida"/>
        <w:rPr>
          <w:rFonts w:ascii="Times New Roman" w:hAnsi="Times New Roman" w:cs="Times New Roman"/>
          <w:noProof/>
          <w:sz w:val="24"/>
          <w:szCs w:val="24"/>
        </w:rPr>
      </w:pPr>
      <w:r>
        <w:rPr>
          <w:rFonts w:ascii="Times New Roman" w:hAnsi="Times New Roman" w:cs="Times New Roman"/>
          <w:noProof/>
          <w:sz w:val="24"/>
          <w:szCs w:val="24"/>
        </w:rPr>
        <w:t>[1</w:t>
      </w:r>
      <w:r w:rsidR="00412EBC">
        <w:rPr>
          <w:rFonts w:ascii="Times New Roman" w:hAnsi="Times New Roman" w:cs="Times New Roman"/>
          <w:noProof/>
          <w:sz w:val="24"/>
          <w:szCs w:val="24"/>
        </w:rPr>
        <w:t>1</w:t>
      </w:r>
      <w:r>
        <w:rPr>
          <w:rFonts w:ascii="Times New Roman" w:hAnsi="Times New Roman" w:cs="Times New Roman"/>
          <w:noProof/>
          <w:sz w:val="24"/>
          <w:szCs w:val="24"/>
        </w:rPr>
        <w:t xml:space="preserve">] </w:t>
      </w:r>
      <w:r w:rsidRPr="00E769B7">
        <w:rPr>
          <w:rFonts w:ascii="Times New Roman" w:hAnsi="Times New Roman" w:cs="Times New Roman"/>
          <w:noProof/>
          <w:sz w:val="24"/>
          <w:szCs w:val="24"/>
        </w:rPr>
        <w:t xml:space="preserve">D. X. Li, On default correlation. The Journal of Fixed Income, 9(4) (2000) 43–54. </w:t>
      </w:r>
      <w:hyperlink r:id="rId16" w:history="1">
        <w:r w:rsidRPr="00615534">
          <w:rPr>
            <w:rStyle w:val="Hyperlink"/>
            <w:rFonts w:ascii="Times New Roman" w:hAnsi="Times New Roman" w:cs="Times New Roman"/>
            <w:noProof/>
            <w:sz w:val="24"/>
            <w:szCs w:val="24"/>
          </w:rPr>
          <w:t>http://doi.org/10.3905/jfi.2000.319253</w:t>
        </w:r>
      </w:hyperlink>
      <w:r>
        <w:rPr>
          <w:rFonts w:ascii="Times New Roman" w:hAnsi="Times New Roman" w:cs="Times New Roman"/>
          <w:noProof/>
          <w:sz w:val="24"/>
          <w:szCs w:val="24"/>
        </w:rPr>
        <w:t>.</w:t>
      </w:r>
    </w:p>
    <w:p w:rsidR="00D54569" w:rsidRDefault="00D54569" w:rsidP="00412EBC">
      <w:pPr>
        <w:tabs>
          <w:tab w:val="left" w:pos="2880"/>
          <w:tab w:val="center" w:pos="4680"/>
        </w:tabs>
        <w:jc w:val="lowKashida"/>
        <w:rPr>
          <w:rFonts w:ascii="Times New Roman" w:hAnsi="Times New Roman" w:cs="Times New Roman"/>
          <w:noProof/>
          <w:sz w:val="24"/>
          <w:szCs w:val="24"/>
        </w:rPr>
      </w:pPr>
      <w:r>
        <w:rPr>
          <w:rFonts w:ascii="Times New Roman" w:hAnsi="Times New Roman" w:cs="Times New Roman"/>
          <w:noProof/>
          <w:sz w:val="24"/>
          <w:szCs w:val="24"/>
        </w:rPr>
        <w:t>[1</w:t>
      </w:r>
      <w:r w:rsidR="00412EBC">
        <w:rPr>
          <w:rFonts w:ascii="Times New Roman" w:hAnsi="Times New Roman" w:cs="Times New Roman"/>
          <w:noProof/>
          <w:sz w:val="24"/>
          <w:szCs w:val="24"/>
        </w:rPr>
        <w:t>2</w:t>
      </w:r>
      <w:r>
        <w:rPr>
          <w:rFonts w:ascii="Times New Roman" w:hAnsi="Times New Roman" w:cs="Times New Roman"/>
          <w:noProof/>
          <w:sz w:val="24"/>
          <w:szCs w:val="24"/>
        </w:rPr>
        <w:t xml:space="preserve">] </w:t>
      </w:r>
      <w:r w:rsidRPr="00E769B7">
        <w:rPr>
          <w:rFonts w:ascii="Times New Roman" w:hAnsi="Times New Roman" w:cs="Times New Roman"/>
          <w:noProof/>
          <w:sz w:val="24"/>
          <w:szCs w:val="24"/>
        </w:rPr>
        <w:t>A. J. Patton, Modelling Time-Varying Exchange Rate Dependence By Andrew J . Patton June 2001.</w:t>
      </w:r>
    </w:p>
    <w:p w:rsidR="00B9746C" w:rsidRDefault="00692DD3" w:rsidP="00412EBC">
      <w:pPr>
        <w:tabs>
          <w:tab w:val="left" w:pos="2880"/>
          <w:tab w:val="center" w:pos="4680"/>
        </w:tabs>
        <w:rPr>
          <w:rFonts w:ascii="Times New Roman" w:hAnsi="Times New Roman" w:cs="Times New Roman"/>
          <w:noProof/>
          <w:sz w:val="24"/>
          <w:szCs w:val="24"/>
        </w:rPr>
      </w:pPr>
      <w:r>
        <w:rPr>
          <w:rFonts w:ascii="Times New Roman" w:hAnsi="Times New Roman" w:cs="Times New Roman"/>
          <w:noProof/>
          <w:sz w:val="24"/>
          <w:szCs w:val="24"/>
        </w:rPr>
        <w:t>[1</w:t>
      </w:r>
      <w:r w:rsidR="00412EBC">
        <w:rPr>
          <w:rFonts w:ascii="Times New Roman" w:hAnsi="Times New Roman" w:cs="Times New Roman"/>
          <w:noProof/>
          <w:sz w:val="24"/>
          <w:szCs w:val="24"/>
        </w:rPr>
        <w:t>3</w:t>
      </w:r>
      <w:r>
        <w:rPr>
          <w:rFonts w:ascii="Times New Roman" w:hAnsi="Times New Roman" w:cs="Times New Roman"/>
          <w:noProof/>
          <w:sz w:val="24"/>
          <w:szCs w:val="24"/>
        </w:rPr>
        <w:t xml:space="preserve">] </w:t>
      </w:r>
      <w:r w:rsidRPr="00E769B7">
        <w:rPr>
          <w:rFonts w:ascii="Times New Roman" w:hAnsi="Times New Roman" w:cs="Times New Roman"/>
          <w:noProof/>
          <w:sz w:val="24"/>
          <w:szCs w:val="24"/>
        </w:rPr>
        <w:t xml:space="preserve">H. Joe, Asymptotic efficiency of the two-stage estimation method for copula-based models. Journal of Multivariate Analysis, 94(2)  (2005) 401–419. </w:t>
      </w:r>
      <w:hyperlink r:id="rId17" w:history="1">
        <w:r w:rsidRPr="00615534">
          <w:rPr>
            <w:rStyle w:val="Hyperlink"/>
            <w:rFonts w:ascii="Times New Roman" w:hAnsi="Times New Roman" w:cs="Times New Roman"/>
            <w:noProof/>
            <w:sz w:val="24"/>
            <w:szCs w:val="24"/>
          </w:rPr>
          <w:t>http://doi.org/10.1016/j.jmva.2004.06.003</w:t>
        </w:r>
      </w:hyperlink>
      <w:r w:rsidR="00B9746C">
        <w:rPr>
          <w:rFonts w:ascii="Times New Roman" w:hAnsi="Times New Roman" w:cs="Times New Roman"/>
          <w:noProof/>
          <w:sz w:val="24"/>
          <w:szCs w:val="24"/>
        </w:rPr>
        <w:t>.</w:t>
      </w:r>
    </w:p>
    <w:p w:rsidR="0075656C" w:rsidRDefault="0075656C" w:rsidP="00412EBC">
      <w:pPr>
        <w:tabs>
          <w:tab w:val="left" w:pos="2880"/>
          <w:tab w:val="center" w:pos="4680"/>
        </w:tabs>
        <w:rPr>
          <w:rFonts w:ascii="Times New Roman" w:hAnsi="Times New Roman" w:cs="Times New Roman"/>
          <w:noProof/>
          <w:sz w:val="24"/>
          <w:szCs w:val="24"/>
        </w:rPr>
      </w:pPr>
      <w:r>
        <w:rPr>
          <w:rFonts w:ascii="Times New Roman" w:hAnsi="Times New Roman" w:cs="Times New Roman"/>
          <w:noProof/>
          <w:sz w:val="24"/>
          <w:szCs w:val="24"/>
        </w:rPr>
        <w:t>[1</w:t>
      </w:r>
      <w:r w:rsidR="00412EBC">
        <w:rPr>
          <w:rFonts w:ascii="Times New Roman" w:hAnsi="Times New Roman" w:cs="Times New Roman"/>
          <w:noProof/>
          <w:sz w:val="24"/>
          <w:szCs w:val="24"/>
        </w:rPr>
        <w:t>4</w:t>
      </w:r>
      <w:r>
        <w:rPr>
          <w:rFonts w:ascii="Times New Roman" w:hAnsi="Times New Roman" w:cs="Times New Roman"/>
          <w:noProof/>
          <w:sz w:val="24"/>
          <w:szCs w:val="24"/>
        </w:rPr>
        <w:t xml:space="preserve">] </w:t>
      </w:r>
      <w:r w:rsidRPr="00E769B7">
        <w:rPr>
          <w:rFonts w:ascii="Times New Roman" w:hAnsi="Times New Roman" w:cs="Times New Roman"/>
          <w:noProof/>
          <w:sz w:val="24"/>
          <w:szCs w:val="24"/>
        </w:rPr>
        <w:t xml:space="preserve">D. Lopez-Paz, J. M.  Hernández-Lobato, Z. Ghahramani, Gaussian Process Vine Copulas for Multivariate Dependence. Journal of Machine Learning Research. (2013). Retrieved from </w:t>
      </w:r>
      <w:hyperlink r:id="rId18" w:history="1">
        <w:r w:rsidRPr="00615534">
          <w:rPr>
            <w:rStyle w:val="Hyperlink"/>
            <w:rFonts w:ascii="Times New Roman" w:hAnsi="Times New Roman" w:cs="Times New Roman"/>
            <w:noProof/>
            <w:sz w:val="24"/>
            <w:szCs w:val="24"/>
          </w:rPr>
          <w:t>http://arxiv.org/abs/1302.3979</w:t>
        </w:r>
      </w:hyperlink>
      <w:r>
        <w:rPr>
          <w:rFonts w:ascii="Times New Roman" w:hAnsi="Times New Roman" w:cs="Times New Roman"/>
          <w:noProof/>
          <w:sz w:val="24"/>
          <w:szCs w:val="24"/>
        </w:rPr>
        <w:t>.</w:t>
      </w:r>
    </w:p>
    <w:p w:rsidR="00740AF5" w:rsidRDefault="0075656C" w:rsidP="00412EBC">
      <w:pPr>
        <w:tabs>
          <w:tab w:val="left" w:pos="2880"/>
          <w:tab w:val="center" w:pos="4680"/>
        </w:tabs>
        <w:rPr>
          <w:rFonts w:ascii="Times New Roman" w:hAnsi="Times New Roman" w:cs="Times New Roman"/>
          <w:noProof/>
          <w:sz w:val="24"/>
          <w:szCs w:val="24"/>
        </w:rPr>
      </w:pPr>
      <w:r w:rsidRPr="0075656C">
        <w:rPr>
          <w:rFonts w:ascii="Times New Roman" w:hAnsi="Times New Roman" w:cs="Times New Roman"/>
          <w:noProof/>
          <w:sz w:val="24"/>
          <w:szCs w:val="24"/>
        </w:rPr>
        <w:t xml:space="preserve"> </w:t>
      </w:r>
      <w:r>
        <w:rPr>
          <w:rFonts w:ascii="Times New Roman" w:hAnsi="Times New Roman" w:cs="Times New Roman"/>
          <w:noProof/>
          <w:sz w:val="24"/>
          <w:szCs w:val="24"/>
        </w:rPr>
        <w:t>[1</w:t>
      </w:r>
      <w:r w:rsidR="00412EBC">
        <w:rPr>
          <w:rFonts w:ascii="Times New Roman" w:hAnsi="Times New Roman" w:cs="Times New Roman"/>
          <w:noProof/>
          <w:sz w:val="24"/>
          <w:szCs w:val="24"/>
        </w:rPr>
        <w:t>5</w:t>
      </w:r>
      <w:r>
        <w:rPr>
          <w:rFonts w:ascii="Times New Roman" w:hAnsi="Times New Roman" w:cs="Times New Roman"/>
          <w:noProof/>
          <w:sz w:val="24"/>
          <w:szCs w:val="24"/>
        </w:rPr>
        <w:t xml:space="preserve">]  </w:t>
      </w:r>
      <w:r w:rsidRPr="00E769B7">
        <w:rPr>
          <w:rFonts w:ascii="Times New Roman" w:hAnsi="Times New Roman" w:cs="Times New Roman"/>
          <w:noProof/>
          <w:sz w:val="24"/>
          <w:szCs w:val="24"/>
        </w:rPr>
        <w:t>F. R. Board, D. H.  Oh, A. J. Patton, Divisions of research &amp; statistics and monetary affairs modelling dependence in High dimensions with factor copulas</w:t>
      </w:r>
      <w:r w:rsidR="00AC4881">
        <w:rPr>
          <w:rFonts w:ascii="Times New Roman" w:hAnsi="Times New Roman" w:cs="Times New Roman"/>
          <w:noProof/>
          <w:sz w:val="24"/>
          <w:szCs w:val="24"/>
        </w:rPr>
        <w:t>,</w:t>
      </w:r>
      <w:r w:rsidRPr="00E769B7">
        <w:rPr>
          <w:rFonts w:ascii="Times New Roman" w:hAnsi="Times New Roman" w:cs="Times New Roman"/>
          <w:noProof/>
          <w:sz w:val="24"/>
          <w:szCs w:val="24"/>
        </w:rPr>
        <w:t>(2015).</w:t>
      </w:r>
    </w:p>
    <w:p w:rsidR="00740AF5" w:rsidRDefault="00740AF5" w:rsidP="00412EBC">
      <w:pPr>
        <w:widowControl w:val="0"/>
        <w:autoSpaceDE w:val="0"/>
        <w:autoSpaceDN w:val="0"/>
        <w:adjustRightInd w:val="0"/>
        <w:spacing w:line="240" w:lineRule="auto"/>
        <w:rPr>
          <w:rFonts w:ascii="Times New Roman" w:hAnsi="Times New Roman" w:cs="Times New Roman"/>
          <w:noProof/>
          <w:sz w:val="24"/>
          <w:szCs w:val="24"/>
        </w:rPr>
      </w:pPr>
      <w:r w:rsidRPr="00740AF5">
        <w:rPr>
          <w:rFonts w:ascii="Times New Roman" w:hAnsi="Times New Roman" w:cs="Times New Roman"/>
          <w:noProof/>
          <w:sz w:val="24"/>
          <w:szCs w:val="24"/>
        </w:rPr>
        <w:t xml:space="preserve"> </w:t>
      </w:r>
      <w:r>
        <w:rPr>
          <w:rFonts w:ascii="Times New Roman" w:hAnsi="Times New Roman" w:cs="Times New Roman"/>
          <w:noProof/>
          <w:sz w:val="24"/>
          <w:szCs w:val="24"/>
        </w:rPr>
        <w:t>[1</w:t>
      </w:r>
      <w:r w:rsidR="00412EBC">
        <w:rPr>
          <w:rFonts w:ascii="Times New Roman" w:hAnsi="Times New Roman" w:cs="Times New Roman"/>
          <w:noProof/>
          <w:sz w:val="24"/>
          <w:szCs w:val="24"/>
        </w:rPr>
        <w:t>6</w:t>
      </w:r>
      <w:r>
        <w:rPr>
          <w:rFonts w:ascii="Times New Roman" w:hAnsi="Times New Roman" w:cs="Times New Roman"/>
          <w:noProof/>
          <w:sz w:val="24"/>
          <w:szCs w:val="24"/>
        </w:rPr>
        <w:t>]</w:t>
      </w:r>
      <w:r w:rsidRPr="00692DD3">
        <w:rPr>
          <w:rFonts w:ascii="Times New Roman" w:hAnsi="Times New Roman" w:cs="Times New Roman"/>
          <w:noProof/>
          <w:sz w:val="24"/>
          <w:szCs w:val="24"/>
        </w:rPr>
        <w:t xml:space="preserve"> </w:t>
      </w:r>
      <w:r w:rsidRPr="00E769B7">
        <w:rPr>
          <w:rFonts w:ascii="Times New Roman" w:hAnsi="Times New Roman" w:cs="Times New Roman"/>
          <w:noProof/>
          <w:sz w:val="24"/>
          <w:szCs w:val="24"/>
        </w:rPr>
        <w:t>S. A. Adham, S. G. Walker, A multivariate gompertz-type distribution. Journal of Applied Statistics, 28(8)  (2001).1051–1065.http://doi.org/10.1080/02664760120076706</w:t>
      </w:r>
      <w:r>
        <w:rPr>
          <w:rFonts w:ascii="Times New Roman" w:hAnsi="Times New Roman" w:cs="Times New Roman"/>
          <w:noProof/>
          <w:sz w:val="24"/>
          <w:szCs w:val="24"/>
        </w:rPr>
        <w:t>.</w:t>
      </w:r>
      <w:r w:rsidRPr="00740AF5">
        <w:rPr>
          <w:rFonts w:ascii="Times New Roman" w:hAnsi="Times New Roman" w:cs="Times New Roman"/>
          <w:noProof/>
          <w:sz w:val="24"/>
          <w:szCs w:val="24"/>
        </w:rPr>
        <w:t xml:space="preserve"> </w:t>
      </w:r>
    </w:p>
    <w:p w:rsidR="0075656C" w:rsidRDefault="00740AF5" w:rsidP="00412EBC">
      <w:pPr>
        <w:widowControl w:val="0"/>
        <w:autoSpaceDE w:val="0"/>
        <w:autoSpaceDN w:val="0"/>
        <w:adjustRightInd w:val="0"/>
        <w:spacing w:line="240" w:lineRule="auto"/>
        <w:rPr>
          <w:rFonts w:ascii="Times New Roman" w:hAnsi="Times New Roman" w:cs="Times New Roman"/>
          <w:noProof/>
          <w:sz w:val="24"/>
          <w:szCs w:val="24"/>
        </w:rPr>
      </w:pPr>
      <w:r>
        <w:rPr>
          <w:rFonts w:ascii="Times New Roman" w:hAnsi="Times New Roman" w:cs="Times New Roman"/>
          <w:noProof/>
          <w:sz w:val="24"/>
          <w:szCs w:val="24"/>
        </w:rPr>
        <w:t>[1</w:t>
      </w:r>
      <w:r w:rsidR="00412EBC">
        <w:rPr>
          <w:rFonts w:ascii="Times New Roman" w:hAnsi="Times New Roman" w:cs="Times New Roman"/>
          <w:noProof/>
          <w:sz w:val="24"/>
          <w:szCs w:val="24"/>
        </w:rPr>
        <w:t>7</w:t>
      </w:r>
      <w:r>
        <w:rPr>
          <w:rFonts w:ascii="Times New Roman" w:hAnsi="Times New Roman" w:cs="Times New Roman"/>
          <w:noProof/>
          <w:sz w:val="24"/>
          <w:szCs w:val="24"/>
        </w:rPr>
        <w:t xml:space="preserve">] </w:t>
      </w:r>
      <w:r w:rsidRPr="00E769B7">
        <w:rPr>
          <w:rFonts w:ascii="Times New Roman" w:hAnsi="Times New Roman" w:cs="Times New Roman"/>
          <w:noProof/>
          <w:sz w:val="24"/>
          <w:szCs w:val="24"/>
        </w:rPr>
        <w:t>D.  Kundu, A. K. Dey, Estimating the parameters of the Marshall Olkin bivariate Weibull distribution by EM algorithm. Computational Statistics &amp; Data Analysis, 53(4)</w:t>
      </w:r>
      <w:r>
        <w:rPr>
          <w:rFonts w:ascii="Times New Roman" w:hAnsi="Times New Roman" w:cs="Times New Roman"/>
          <w:noProof/>
          <w:sz w:val="24"/>
          <w:szCs w:val="24"/>
        </w:rPr>
        <w:t xml:space="preserve"> </w:t>
      </w:r>
      <w:r w:rsidRPr="00E769B7">
        <w:rPr>
          <w:rFonts w:ascii="Times New Roman" w:hAnsi="Times New Roman" w:cs="Times New Roman"/>
          <w:noProof/>
          <w:sz w:val="24"/>
          <w:szCs w:val="24"/>
        </w:rPr>
        <w:t>(2009) 956–965. http://doi.org/10.1016/j.csda.2008.11.009</w:t>
      </w:r>
      <w:r>
        <w:rPr>
          <w:rFonts w:ascii="Times New Roman" w:hAnsi="Times New Roman" w:cs="Times New Roman"/>
          <w:noProof/>
          <w:sz w:val="24"/>
          <w:szCs w:val="24"/>
        </w:rPr>
        <w:t>.</w:t>
      </w:r>
    </w:p>
    <w:p w:rsidR="0075656C" w:rsidRDefault="0075656C" w:rsidP="00412EBC">
      <w:pPr>
        <w:tabs>
          <w:tab w:val="left" w:pos="2880"/>
          <w:tab w:val="center" w:pos="4680"/>
        </w:tabs>
        <w:jc w:val="lowKashida"/>
        <w:rPr>
          <w:rFonts w:ascii="Times New Roman" w:hAnsi="Times New Roman" w:cs="Times New Roman"/>
          <w:noProof/>
          <w:sz w:val="24"/>
          <w:szCs w:val="24"/>
        </w:rPr>
      </w:pPr>
      <w:r>
        <w:rPr>
          <w:rFonts w:ascii="Times New Roman" w:hAnsi="Times New Roman" w:cs="Times New Roman"/>
          <w:noProof/>
          <w:sz w:val="24"/>
          <w:szCs w:val="24"/>
        </w:rPr>
        <w:t>[</w:t>
      </w:r>
      <w:r w:rsidR="00CE0A2A">
        <w:rPr>
          <w:rFonts w:ascii="Times New Roman" w:hAnsi="Times New Roman" w:cs="Times New Roman"/>
          <w:noProof/>
          <w:sz w:val="24"/>
          <w:szCs w:val="24"/>
        </w:rPr>
        <w:t>1</w:t>
      </w:r>
      <w:r w:rsidR="00412EBC">
        <w:rPr>
          <w:rFonts w:ascii="Times New Roman" w:hAnsi="Times New Roman" w:cs="Times New Roman"/>
          <w:noProof/>
          <w:sz w:val="24"/>
          <w:szCs w:val="24"/>
        </w:rPr>
        <w:t>8</w:t>
      </w:r>
      <w:r>
        <w:rPr>
          <w:rFonts w:ascii="Times New Roman" w:hAnsi="Times New Roman" w:cs="Times New Roman"/>
          <w:noProof/>
          <w:sz w:val="24"/>
          <w:szCs w:val="24"/>
        </w:rPr>
        <w:t xml:space="preserve">] </w:t>
      </w:r>
      <w:r w:rsidRPr="00E769B7">
        <w:rPr>
          <w:rFonts w:ascii="Times New Roman" w:hAnsi="Times New Roman" w:cs="Times New Roman"/>
          <w:noProof/>
          <w:sz w:val="24"/>
          <w:szCs w:val="24"/>
        </w:rPr>
        <w:t>B. Diakarya, Sampling a survival and conditional class of Archimedean rocesses, 5(1) (2013)  53–60.</w:t>
      </w:r>
    </w:p>
    <w:p w:rsidR="0075656C" w:rsidRDefault="0075656C" w:rsidP="00412EBC">
      <w:pPr>
        <w:tabs>
          <w:tab w:val="left" w:pos="2880"/>
          <w:tab w:val="center" w:pos="4680"/>
        </w:tabs>
        <w:jc w:val="lowKashida"/>
        <w:rPr>
          <w:rFonts w:ascii="Times New Roman" w:hAnsi="Times New Roman" w:cs="Times New Roman"/>
          <w:noProof/>
          <w:sz w:val="24"/>
          <w:szCs w:val="24"/>
        </w:rPr>
      </w:pPr>
      <w:r>
        <w:rPr>
          <w:rFonts w:ascii="Times New Roman" w:hAnsi="Times New Roman" w:cs="Times New Roman"/>
          <w:noProof/>
          <w:sz w:val="24"/>
          <w:szCs w:val="24"/>
        </w:rPr>
        <w:t>[</w:t>
      </w:r>
      <w:r w:rsidR="00CE0A2A">
        <w:rPr>
          <w:rFonts w:ascii="Times New Roman" w:hAnsi="Times New Roman" w:cs="Times New Roman"/>
          <w:noProof/>
          <w:sz w:val="24"/>
          <w:szCs w:val="24"/>
        </w:rPr>
        <w:t>1</w:t>
      </w:r>
      <w:r w:rsidR="00412EBC">
        <w:rPr>
          <w:rFonts w:ascii="Times New Roman" w:hAnsi="Times New Roman" w:cs="Times New Roman"/>
          <w:noProof/>
          <w:sz w:val="24"/>
          <w:szCs w:val="24"/>
        </w:rPr>
        <w:t>9</w:t>
      </w:r>
      <w:r>
        <w:rPr>
          <w:rFonts w:ascii="Times New Roman" w:hAnsi="Times New Roman" w:cs="Times New Roman"/>
          <w:noProof/>
          <w:sz w:val="24"/>
          <w:szCs w:val="24"/>
        </w:rPr>
        <w:t xml:space="preserve">] </w:t>
      </w:r>
      <w:r w:rsidRPr="00E769B7">
        <w:rPr>
          <w:rFonts w:ascii="Times New Roman" w:hAnsi="Times New Roman" w:cs="Times New Roman"/>
          <w:noProof/>
          <w:sz w:val="24"/>
          <w:szCs w:val="24"/>
        </w:rPr>
        <w:t xml:space="preserve">P. G. Sankaran, D. Kundu, A bivariate Pareto model. Statistics, 48(2) (2014) </w:t>
      </w:r>
      <w:r>
        <w:rPr>
          <w:rFonts w:ascii="Times New Roman" w:hAnsi="Times New Roman" w:cs="Times New Roman"/>
          <w:noProof/>
          <w:sz w:val="24"/>
          <w:szCs w:val="24"/>
        </w:rPr>
        <w:t>241–255.</w:t>
      </w:r>
      <w:r w:rsidRPr="00E769B7">
        <w:rPr>
          <w:rFonts w:ascii="Times New Roman" w:hAnsi="Times New Roman" w:cs="Times New Roman"/>
          <w:noProof/>
          <w:sz w:val="24"/>
          <w:szCs w:val="24"/>
        </w:rPr>
        <w:t>http://doi.org/10.1080/02331888.2012.719521</w:t>
      </w:r>
      <w:r>
        <w:rPr>
          <w:rFonts w:ascii="Times New Roman" w:hAnsi="Times New Roman" w:cs="Times New Roman"/>
          <w:noProof/>
          <w:sz w:val="24"/>
          <w:szCs w:val="24"/>
        </w:rPr>
        <w:t>.</w:t>
      </w:r>
      <w:r w:rsidR="008F372B">
        <w:rPr>
          <w:rFonts w:asciiTheme="majorBidi" w:hAnsiTheme="majorBidi" w:cstheme="majorBidi"/>
          <w:b/>
          <w:bCs/>
          <w:sz w:val="24"/>
          <w:szCs w:val="24"/>
        </w:rPr>
        <w:t xml:space="preserve"> </w:t>
      </w:r>
      <w:r w:rsidRPr="00E769B7">
        <w:rPr>
          <w:rFonts w:asciiTheme="majorBidi" w:hAnsiTheme="majorBidi" w:cstheme="majorBidi"/>
          <w:b/>
          <w:bCs/>
          <w:sz w:val="24"/>
          <w:szCs w:val="24"/>
        </w:rPr>
        <w:fldChar w:fldCharType="begin" w:fldLock="1"/>
      </w:r>
      <w:r w:rsidRPr="00E769B7">
        <w:rPr>
          <w:rFonts w:asciiTheme="majorBidi" w:hAnsiTheme="majorBidi" w:cstheme="majorBidi"/>
          <w:b/>
          <w:bCs/>
          <w:sz w:val="24"/>
          <w:szCs w:val="24"/>
        </w:rPr>
        <w:instrText xml:space="preserve">ADDIN Mendeley Bibliography CSL_BIBLIOGRAPHY </w:instrText>
      </w:r>
      <w:r w:rsidRPr="00E769B7">
        <w:rPr>
          <w:rFonts w:asciiTheme="majorBidi" w:hAnsiTheme="majorBidi" w:cstheme="majorBidi"/>
          <w:b/>
          <w:bCs/>
          <w:sz w:val="24"/>
          <w:szCs w:val="24"/>
        </w:rPr>
        <w:fldChar w:fldCharType="separate"/>
      </w:r>
    </w:p>
    <w:p w:rsidR="00AE21A5" w:rsidRDefault="00AE21A5" w:rsidP="00412EBC">
      <w:pPr>
        <w:widowControl w:val="0"/>
        <w:autoSpaceDE w:val="0"/>
        <w:autoSpaceDN w:val="0"/>
        <w:adjustRightInd w:val="0"/>
        <w:spacing w:line="240" w:lineRule="auto"/>
        <w:rPr>
          <w:rFonts w:ascii="Times New Roman" w:hAnsi="Times New Roman" w:cs="Times New Roman"/>
          <w:noProof/>
          <w:sz w:val="24"/>
          <w:szCs w:val="24"/>
        </w:rPr>
      </w:pPr>
      <w:r>
        <w:rPr>
          <w:rFonts w:ascii="Times New Roman" w:hAnsi="Times New Roman" w:cs="Times New Roman"/>
          <w:noProof/>
          <w:sz w:val="24"/>
          <w:szCs w:val="24"/>
        </w:rPr>
        <w:t>[</w:t>
      </w:r>
      <w:r w:rsidR="00412EBC">
        <w:rPr>
          <w:rFonts w:ascii="Times New Roman" w:hAnsi="Times New Roman" w:cs="Times New Roman"/>
          <w:noProof/>
          <w:sz w:val="24"/>
          <w:szCs w:val="24"/>
        </w:rPr>
        <w:t>20</w:t>
      </w:r>
      <w:r>
        <w:rPr>
          <w:rFonts w:ascii="Times New Roman" w:hAnsi="Times New Roman" w:cs="Times New Roman"/>
          <w:noProof/>
          <w:sz w:val="24"/>
          <w:szCs w:val="24"/>
        </w:rPr>
        <w:t xml:space="preserve">] J. A. </w:t>
      </w:r>
      <w:r w:rsidRPr="00E769B7">
        <w:rPr>
          <w:rFonts w:ascii="Times New Roman" w:hAnsi="Times New Roman" w:cs="Times New Roman"/>
          <w:noProof/>
          <w:sz w:val="24"/>
          <w:szCs w:val="24"/>
        </w:rPr>
        <w:t>Achcar, F. A. Moala,  M. H.</w:t>
      </w:r>
      <w:r w:rsidR="002C1F79">
        <w:rPr>
          <w:rFonts w:ascii="Times New Roman" w:hAnsi="Times New Roman" w:cs="Times New Roman"/>
          <w:noProof/>
          <w:sz w:val="24"/>
          <w:szCs w:val="24"/>
        </w:rPr>
        <w:t xml:space="preserve"> </w:t>
      </w:r>
      <w:r>
        <w:rPr>
          <w:rFonts w:ascii="Times New Roman" w:hAnsi="Times New Roman" w:cs="Times New Roman"/>
          <w:noProof/>
          <w:sz w:val="24"/>
          <w:szCs w:val="24"/>
        </w:rPr>
        <w:t xml:space="preserve">Tarumoto, </w:t>
      </w:r>
      <w:r w:rsidRPr="00E769B7">
        <w:rPr>
          <w:rFonts w:ascii="Times New Roman" w:hAnsi="Times New Roman" w:cs="Times New Roman"/>
          <w:noProof/>
          <w:sz w:val="24"/>
          <w:szCs w:val="24"/>
        </w:rPr>
        <w:t>L. F. Coladello, A bivariate generalized exponential distribution derived from copula</w:t>
      </w:r>
      <w:r>
        <w:rPr>
          <w:rFonts w:ascii="Times New Roman" w:hAnsi="Times New Roman" w:cs="Times New Roman"/>
          <w:noProof/>
          <w:sz w:val="24"/>
          <w:szCs w:val="24"/>
        </w:rPr>
        <w:t xml:space="preserve"> </w:t>
      </w:r>
      <w:r w:rsidRPr="00E769B7">
        <w:rPr>
          <w:rFonts w:ascii="Times New Roman" w:hAnsi="Times New Roman" w:cs="Times New Roman"/>
          <w:noProof/>
          <w:sz w:val="24"/>
          <w:szCs w:val="24"/>
        </w:rPr>
        <w:t>functions i</w:t>
      </w:r>
      <w:r>
        <w:rPr>
          <w:rFonts w:ascii="Times New Roman" w:hAnsi="Times New Roman" w:cs="Times New Roman"/>
          <w:noProof/>
          <w:sz w:val="24"/>
          <w:szCs w:val="24"/>
        </w:rPr>
        <w:t xml:space="preserve">n the presence of censored data </w:t>
      </w:r>
      <w:r w:rsidRPr="00E769B7">
        <w:rPr>
          <w:rFonts w:ascii="Times New Roman" w:hAnsi="Times New Roman" w:cs="Times New Roman"/>
          <w:noProof/>
          <w:sz w:val="24"/>
          <w:szCs w:val="24"/>
        </w:rPr>
        <w:t>and covariates. Pesquisa Operacional, 35(1) (2015)</w:t>
      </w:r>
      <w:r>
        <w:rPr>
          <w:rFonts w:ascii="Times New Roman" w:hAnsi="Times New Roman" w:cs="Times New Roman"/>
          <w:noProof/>
          <w:sz w:val="24"/>
          <w:szCs w:val="24"/>
        </w:rPr>
        <w:t xml:space="preserve">165–186.     </w:t>
      </w:r>
      <w:r w:rsidR="00747938">
        <w:rPr>
          <w:rFonts w:ascii="Times New Roman" w:hAnsi="Times New Roman" w:cs="Times New Roman"/>
          <w:noProof/>
          <w:sz w:val="24"/>
          <w:szCs w:val="24"/>
        </w:rPr>
        <w:t>http://doi.org/10.1590/0101</w:t>
      </w:r>
      <w:r w:rsidRPr="00E769B7">
        <w:rPr>
          <w:rFonts w:ascii="Times New Roman" w:hAnsi="Times New Roman" w:cs="Times New Roman"/>
          <w:noProof/>
          <w:sz w:val="24"/>
          <w:szCs w:val="24"/>
        </w:rPr>
        <w:t>7438.2015.035.01.0165</w:t>
      </w:r>
      <w:r>
        <w:rPr>
          <w:rFonts w:ascii="Times New Roman" w:hAnsi="Times New Roman" w:cs="Times New Roman"/>
          <w:noProof/>
          <w:sz w:val="24"/>
          <w:szCs w:val="24"/>
        </w:rPr>
        <w:t>.</w:t>
      </w:r>
    </w:p>
    <w:p w:rsidR="00AE21A5" w:rsidRDefault="00AE21A5" w:rsidP="00412EBC">
      <w:pPr>
        <w:widowControl w:val="0"/>
        <w:autoSpaceDE w:val="0"/>
        <w:autoSpaceDN w:val="0"/>
        <w:adjustRightInd w:val="0"/>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w:t>
      </w:r>
      <w:r w:rsidR="00CE0A2A">
        <w:rPr>
          <w:rFonts w:ascii="Times New Roman" w:hAnsi="Times New Roman" w:cs="Times New Roman"/>
          <w:noProof/>
          <w:sz w:val="24"/>
          <w:szCs w:val="24"/>
        </w:rPr>
        <w:t>2</w:t>
      </w:r>
      <w:r w:rsidR="00412EBC">
        <w:rPr>
          <w:rFonts w:ascii="Times New Roman" w:hAnsi="Times New Roman" w:cs="Times New Roman"/>
          <w:noProof/>
          <w:sz w:val="24"/>
          <w:szCs w:val="24"/>
        </w:rPr>
        <w:t>1</w:t>
      </w:r>
      <w:r>
        <w:rPr>
          <w:rFonts w:ascii="Times New Roman" w:hAnsi="Times New Roman" w:cs="Times New Roman"/>
          <w:noProof/>
          <w:sz w:val="24"/>
          <w:szCs w:val="24"/>
        </w:rPr>
        <w:t xml:space="preserve">] </w:t>
      </w:r>
      <w:r w:rsidRPr="00E769B7">
        <w:rPr>
          <w:rFonts w:ascii="Times New Roman" w:hAnsi="Times New Roman" w:cs="Times New Roman"/>
          <w:noProof/>
          <w:sz w:val="24"/>
          <w:szCs w:val="24"/>
        </w:rPr>
        <w:t>X. Dou, S. Kuriki, G. D. Lin, D.</w:t>
      </w:r>
      <w:r>
        <w:rPr>
          <w:rFonts w:ascii="Times New Roman" w:hAnsi="Times New Roman" w:cs="Times New Roman"/>
          <w:noProof/>
          <w:sz w:val="24"/>
          <w:szCs w:val="24"/>
        </w:rPr>
        <w:t xml:space="preserve"> </w:t>
      </w:r>
      <w:r w:rsidRPr="00E769B7">
        <w:rPr>
          <w:rFonts w:ascii="Times New Roman" w:hAnsi="Times New Roman" w:cs="Times New Roman"/>
          <w:noProof/>
          <w:sz w:val="24"/>
          <w:szCs w:val="24"/>
        </w:rPr>
        <w:t>Richards, EM algorithms for estimating the Bernstein copula. Computational Statistics and Data Analysis, 93 (2016) 228–245. http://doi.org/10.1016/j.csda.2014.01.009</w:t>
      </w:r>
      <w:r>
        <w:rPr>
          <w:rFonts w:ascii="Times New Roman" w:hAnsi="Times New Roman" w:cs="Times New Roman"/>
          <w:noProof/>
          <w:sz w:val="24"/>
          <w:szCs w:val="24"/>
        </w:rPr>
        <w:t>.</w:t>
      </w:r>
    </w:p>
    <w:p w:rsidR="008F372B" w:rsidRDefault="00AE21A5" w:rsidP="00412EBC">
      <w:pPr>
        <w:widowControl w:val="0"/>
        <w:autoSpaceDE w:val="0"/>
        <w:autoSpaceDN w:val="0"/>
        <w:adjustRightInd w:val="0"/>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w:t>
      </w:r>
      <w:r w:rsidR="00CE0A2A">
        <w:rPr>
          <w:rFonts w:ascii="Times New Roman" w:hAnsi="Times New Roman" w:cs="Times New Roman"/>
          <w:noProof/>
          <w:sz w:val="24"/>
          <w:szCs w:val="24"/>
        </w:rPr>
        <w:t>2</w:t>
      </w:r>
      <w:r w:rsidR="00412EBC">
        <w:rPr>
          <w:rFonts w:ascii="Times New Roman" w:hAnsi="Times New Roman" w:cs="Times New Roman"/>
          <w:noProof/>
          <w:sz w:val="24"/>
          <w:szCs w:val="24"/>
        </w:rPr>
        <w:t>2</w:t>
      </w:r>
      <w:r>
        <w:rPr>
          <w:rFonts w:ascii="Times New Roman" w:hAnsi="Times New Roman" w:cs="Times New Roman"/>
          <w:noProof/>
          <w:sz w:val="24"/>
          <w:szCs w:val="24"/>
        </w:rPr>
        <w:t xml:space="preserve">] </w:t>
      </w:r>
      <w:r w:rsidRPr="00E769B7">
        <w:rPr>
          <w:rFonts w:ascii="Times New Roman" w:hAnsi="Times New Roman" w:cs="Times New Roman"/>
          <w:noProof/>
          <w:sz w:val="24"/>
          <w:szCs w:val="24"/>
        </w:rPr>
        <w:t>B. Mandelbrot, On the theory of word frequencies and on related Markovian models of discourse. Structure of Language and Its Mathematical Aspects, 12 (1961) 190–219.</w:t>
      </w:r>
    </w:p>
    <w:p w:rsidR="00747938" w:rsidRDefault="00861237" w:rsidP="00412EBC">
      <w:pPr>
        <w:widowControl w:val="0"/>
        <w:autoSpaceDE w:val="0"/>
        <w:autoSpaceDN w:val="0"/>
        <w:adjustRightInd w:val="0"/>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[2</w:t>
      </w:r>
      <w:r w:rsidR="00412EBC">
        <w:rPr>
          <w:rFonts w:ascii="Times New Roman" w:hAnsi="Times New Roman" w:cs="Times New Roman"/>
          <w:noProof/>
          <w:sz w:val="24"/>
          <w:szCs w:val="24"/>
        </w:rPr>
        <w:t>3</w:t>
      </w:r>
      <w:r>
        <w:rPr>
          <w:rFonts w:ascii="Times New Roman" w:hAnsi="Times New Roman" w:cs="Times New Roman"/>
          <w:noProof/>
          <w:sz w:val="24"/>
          <w:szCs w:val="24"/>
        </w:rPr>
        <w:t xml:space="preserve">] </w:t>
      </w:r>
      <w:r w:rsidRPr="00E769B7">
        <w:rPr>
          <w:rFonts w:ascii="Times New Roman" w:hAnsi="Times New Roman" w:cs="Times New Roman"/>
          <w:noProof/>
          <w:sz w:val="24"/>
          <w:szCs w:val="24"/>
        </w:rPr>
        <w:t>H. C. Yeh, Three general multivariate semi-Pareto distributions and their characterizations. Journal of Multivariate Analysis, 98(6) (2007)  1305–1319.</w:t>
      </w:r>
    </w:p>
    <w:p w:rsidR="00AE21A5" w:rsidRDefault="00861237" w:rsidP="008F372B">
      <w:pPr>
        <w:widowControl w:val="0"/>
        <w:autoSpaceDE w:val="0"/>
        <w:autoSpaceDN w:val="0"/>
        <w:adjustRightInd w:val="0"/>
        <w:spacing w:line="240" w:lineRule="auto"/>
        <w:jc w:val="both"/>
        <w:rPr>
          <w:rFonts w:ascii="Times New Roman" w:hAnsi="Times New Roman" w:cs="Times New Roman"/>
          <w:noProof/>
          <w:sz w:val="24"/>
          <w:szCs w:val="24"/>
        </w:rPr>
      </w:pPr>
      <w:r w:rsidRPr="00E769B7">
        <w:rPr>
          <w:rFonts w:ascii="Times New Roman" w:hAnsi="Times New Roman" w:cs="Times New Roman"/>
          <w:noProof/>
          <w:sz w:val="24"/>
          <w:szCs w:val="24"/>
        </w:rPr>
        <w:lastRenderedPageBreak/>
        <w:t>http://doi.org/10.1016/j.jmva.2006.08.002</w:t>
      </w:r>
      <w:r>
        <w:rPr>
          <w:rFonts w:ascii="Times New Roman" w:hAnsi="Times New Roman" w:cs="Times New Roman"/>
          <w:noProof/>
          <w:sz w:val="24"/>
          <w:szCs w:val="24"/>
        </w:rPr>
        <w:t>.</w:t>
      </w:r>
    </w:p>
    <w:p w:rsidR="00AE21A5" w:rsidRDefault="00861237" w:rsidP="002C1F79">
      <w:pPr>
        <w:widowControl w:val="0"/>
        <w:autoSpaceDE w:val="0"/>
        <w:autoSpaceDN w:val="0"/>
        <w:adjustRightInd w:val="0"/>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[2</w:t>
      </w:r>
      <w:r w:rsidR="002C1F79">
        <w:rPr>
          <w:rFonts w:ascii="Times New Roman" w:hAnsi="Times New Roman" w:cs="Times New Roman"/>
          <w:noProof/>
          <w:sz w:val="24"/>
          <w:szCs w:val="24"/>
        </w:rPr>
        <w:t>4</w:t>
      </w:r>
      <w:r>
        <w:rPr>
          <w:rFonts w:ascii="Times New Roman" w:hAnsi="Times New Roman" w:cs="Times New Roman"/>
          <w:noProof/>
          <w:sz w:val="24"/>
          <w:szCs w:val="24"/>
        </w:rPr>
        <w:t xml:space="preserve">] </w:t>
      </w:r>
      <w:r w:rsidRPr="00E769B7">
        <w:rPr>
          <w:rFonts w:ascii="Times New Roman" w:hAnsi="Times New Roman" w:cs="Times New Roman"/>
          <w:noProof/>
          <w:sz w:val="24"/>
          <w:szCs w:val="24"/>
        </w:rPr>
        <w:t xml:space="preserve">A. Q. Flores, Copula functions and bivariate distributions for survival </w:t>
      </w:r>
      <w:r>
        <w:rPr>
          <w:rFonts w:ascii="Times New Roman" w:hAnsi="Times New Roman" w:cs="Times New Roman"/>
          <w:noProof/>
          <w:sz w:val="24"/>
          <w:szCs w:val="24"/>
        </w:rPr>
        <w:t>analysis :</w:t>
      </w:r>
      <w:r w:rsidRPr="00E769B7">
        <w:rPr>
          <w:rFonts w:ascii="Times New Roman" w:hAnsi="Times New Roman" w:cs="Times New Roman"/>
          <w:noProof/>
          <w:sz w:val="24"/>
          <w:szCs w:val="24"/>
        </w:rPr>
        <w:t>An application to political survival. Wilf Department of Politics, New York University, (2008)  1–27.</w:t>
      </w:r>
    </w:p>
    <w:p w:rsidR="004632D0" w:rsidRDefault="00861237" w:rsidP="002C1F79">
      <w:pPr>
        <w:widowControl w:val="0"/>
        <w:autoSpaceDE w:val="0"/>
        <w:autoSpaceDN w:val="0"/>
        <w:adjustRightInd w:val="0"/>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[2</w:t>
      </w:r>
      <w:r w:rsidR="002C1F79">
        <w:rPr>
          <w:rFonts w:ascii="Times New Roman" w:hAnsi="Times New Roman" w:cs="Times New Roman"/>
          <w:noProof/>
          <w:sz w:val="24"/>
          <w:szCs w:val="24"/>
        </w:rPr>
        <w:t>5</w:t>
      </w:r>
      <w:r>
        <w:rPr>
          <w:rFonts w:ascii="Times New Roman" w:hAnsi="Times New Roman" w:cs="Times New Roman"/>
          <w:noProof/>
          <w:sz w:val="24"/>
          <w:szCs w:val="24"/>
        </w:rPr>
        <w:t xml:space="preserve">] </w:t>
      </w:r>
      <w:r w:rsidRPr="00E769B7">
        <w:rPr>
          <w:rFonts w:ascii="Times New Roman" w:hAnsi="Times New Roman" w:cs="Times New Roman"/>
          <w:noProof/>
          <w:sz w:val="24"/>
          <w:szCs w:val="24"/>
        </w:rPr>
        <w:t>S. G. Walker, D. A. Stephens, Miscellanea. A multivariate family of distributions on (0,8) Biometrika, 86(3) (1999) 703–709.</w:t>
      </w:r>
    </w:p>
    <w:p w:rsidR="00494223" w:rsidRDefault="004632D0" w:rsidP="002C1F79">
      <w:pPr>
        <w:widowControl w:val="0"/>
        <w:autoSpaceDE w:val="0"/>
        <w:autoSpaceDN w:val="0"/>
        <w:adjustRightInd w:val="0"/>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[2</w:t>
      </w:r>
      <w:r w:rsidR="002C1F79">
        <w:rPr>
          <w:rFonts w:ascii="Times New Roman" w:hAnsi="Times New Roman" w:cs="Times New Roman"/>
          <w:noProof/>
          <w:sz w:val="24"/>
          <w:szCs w:val="24"/>
        </w:rPr>
        <w:t>6</w:t>
      </w:r>
      <w:r>
        <w:rPr>
          <w:rFonts w:ascii="Times New Roman" w:hAnsi="Times New Roman" w:cs="Times New Roman"/>
          <w:noProof/>
          <w:sz w:val="24"/>
          <w:szCs w:val="24"/>
        </w:rPr>
        <w:t xml:space="preserve">] </w:t>
      </w:r>
      <w:r w:rsidRPr="00E769B7">
        <w:rPr>
          <w:rFonts w:ascii="Times New Roman" w:hAnsi="Times New Roman" w:cs="Times New Roman"/>
          <w:noProof/>
          <w:sz w:val="24"/>
          <w:szCs w:val="24"/>
        </w:rPr>
        <w:t>R. d S. Silva, H. F. Lopes, Copula, marginal distributions and model selection: A Bayesian note. Statistics and Computing, 18(3) (2008) 313–320.</w:t>
      </w:r>
    </w:p>
    <w:p w:rsidR="004632D0" w:rsidRPr="00E769B7" w:rsidRDefault="004632D0" w:rsidP="00494223">
      <w:pPr>
        <w:widowControl w:val="0"/>
        <w:autoSpaceDE w:val="0"/>
        <w:autoSpaceDN w:val="0"/>
        <w:adjustRightInd w:val="0"/>
        <w:spacing w:line="240" w:lineRule="auto"/>
        <w:jc w:val="both"/>
        <w:rPr>
          <w:rFonts w:ascii="Times New Roman" w:hAnsi="Times New Roman" w:cs="Times New Roman"/>
          <w:noProof/>
          <w:sz w:val="24"/>
          <w:szCs w:val="24"/>
        </w:rPr>
      </w:pPr>
      <w:r w:rsidRPr="00E769B7">
        <w:rPr>
          <w:rFonts w:ascii="Times New Roman" w:hAnsi="Times New Roman" w:cs="Times New Roman"/>
          <w:noProof/>
          <w:sz w:val="24"/>
          <w:szCs w:val="24"/>
        </w:rPr>
        <w:t>http://doi.org/10.1007/s11222-008-9058-y</w:t>
      </w:r>
    </w:p>
    <w:p w:rsidR="004632D0" w:rsidRPr="00E769B7" w:rsidRDefault="004632D0" w:rsidP="002C1F79">
      <w:pPr>
        <w:tabs>
          <w:tab w:val="left" w:pos="2880"/>
          <w:tab w:val="center" w:pos="4680"/>
        </w:tabs>
        <w:rPr>
          <w:rFonts w:ascii="Times New Roman" w:hAnsi="Times New Roman" w:cs="Times New Roman"/>
          <w:noProof/>
          <w:sz w:val="24"/>
          <w:szCs w:val="24"/>
        </w:rPr>
      </w:pPr>
      <w:r>
        <w:rPr>
          <w:rFonts w:ascii="Times New Roman" w:hAnsi="Times New Roman" w:cs="Times New Roman"/>
          <w:noProof/>
          <w:sz w:val="24"/>
          <w:szCs w:val="24"/>
        </w:rPr>
        <w:t>[2</w:t>
      </w:r>
      <w:r w:rsidR="002C1F79">
        <w:rPr>
          <w:rFonts w:ascii="Times New Roman" w:hAnsi="Times New Roman" w:cs="Times New Roman"/>
          <w:noProof/>
          <w:sz w:val="24"/>
          <w:szCs w:val="24"/>
        </w:rPr>
        <w:t>7</w:t>
      </w:r>
      <w:r>
        <w:rPr>
          <w:rFonts w:ascii="Times New Roman" w:hAnsi="Times New Roman" w:cs="Times New Roman"/>
          <w:noProof/>
          <w:sz w:val="24"/>
          <w:szCs w:val="24"/>
        </w:rPr>
        <w:t xml:space="preserve">] </w:t>
      </w:r>
      <w:r w:rsidRPr="00E769B7">
        <w:rPr>
          <w:rFonts w:ascii="Times New Roman" w:hAnsi="Times New Roman" w:cs="Times New Roman"/>
          <w:noProof/>
          <w:sz w:val="24"/>
          <w:szCs w:val="24"/>
        </w:rPr>
        <w:t>M. K. Abd -Elaal, M. R. Mahmoud, M. M. EL-Gohary, L. A. Baharith, Univariate and bivariate Burr type X distributions based on mixtures and copula. International Journal of Mathematics and Statistics, 17(1) (2016) 113–127.</w:t>
      </w:r>
    </w:p>
    <w:p w:rsidR="0075656C" w:rsidRPr="00E769B7" w:rsidRDefault="00DD0DEA" w:rsidP="002C1F79">
      <w:pPr>
        <w:widowControl w:val="0"/>
        <w:autoSpaceDE w:val="0"/>
        <w:autoSpaceDN w:val="0"/>
        <w:adjustRightInd w:val="0"/>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[2</w:t>
      </w:r>
      <w:r w:rsidR="002C1F79">
        <w:rPr>
          <w:rFonts w:ascii="Times New Roman" w:hAnsi="Times New Roman" w:cs="Times New Roman"/>
          <w:noProof/>
          <w:sz w:val="24"/>
          <w:szCs w:val="24"/>
        </w:rPr>
        <w:t>8</w:t>
      </w:r>
      <w:r>
        <w:rPr>
          <w:rFonts w:ascii="Times New Roman" w:hAnsi="Times New Roman" w:cs="Times New Roman"/>
          <w:noProof/>
          <w:sz w:val="24"/>
          <w:szCs w:val="24"/>
        </w:rPr>
        <w:t xml:space="preserve">] </w:t>
      </w:r>
      <w:r w:rsidR="0075656C" w:rsidRPr="00E769B7">
        <w:rPr>
          <w:rFonts w:ascii="Times New Roman" w:hAnsi="Times New Roman" w:cs="Times New Roman"/>
          <w:noProof/>
          <w:sz w:val="24"/>
          <w:szCs w:val="24"/>
        </w:rPr>
        <w:t>R. A. Johnson, D. W. Wichern, others. Applied multivariate statistical analysis (Vol. 4). book, Prentice hall Englewood Cliffs, NJ. 1992.</w:t>
      </w:r>
    </w:p>
    <w:p w:rsidR="002C1F79" w:rsidRDefault="0075656C" w:rsidP="002C1F79">
      <w:pPr>
        <w:tabs>
          <w:tab w:val="left" w:pos="2880"/>
          <w:tab w:val="center" w:pos="4680"/>
        </w:tabs>
        <w:jc w:val="lowKashida"/>
        <w:rPr>
          <w:rFonts w:asciiTheme="majorBidi" w:hAnsiTheme="majorBidi" w:cstheme="majorBidi"/>
          <w:b/>
          <w:bCs/>
          <w:sz w:val="24"/>
          <w:szCs w:val="24"/>
        </w:rPr>
      </w:pPr>
      <w:r w:rsidRPr="00E769B7">
        <w:rPr>
          <w:rFonts w:asciiTheme="majorBidi" w:hAnsiTheme="majorBidi" w:cstheme="majorBidi"/>
          <w:b/>
          <w:bCs/>
          <w:sz w:val="24"/>
          <w:szCs w:val="24"/>
        </w:rPr>
        <w:fldChar w:fldCharType="end"/>
      </w:r>
    </w:p>
    <w:p w:rsidR="00F0550E" w:rsidRDefault="00F0550E" w:rsidP="002C1F79">
      <w:pPr>
        <w:tabs>
          <w:tab w:val="left" w:pos="2880"/>
          <w:tab w:val="center" w:pos="4680"/>
        </w:tabs>
        <w:jc w:val="lowKashida"/>
        <w:rPr>
          <w:rFonts w:asciiTheme="majorBidi" w:hAnsiTheme="majorBidi" w:cstheme="majorBidi"/>
          <w:b/>
          <w:bCs/>
          <w:sz w:val="24"/>
          <w:szCs w:val="24"/>
        </w:rPr>
      </w:pPr>
    </w:p>
    <w:p w:rsidR="009C005B" w:rsidRDefault="009C005B" w:rsidP="002C1F79">
      <w:pPr>
        <w:tabs>
          <w:tab w:val="left" w:pos="2880"/>
          <w:tab w:val="center" w:pos="4680"/>
        </w:tabs>
        <w:jc w:val="lowKashida"/>
        <w:rPr>
          <w:rFonts w:asciiTheme="majorBidi" w:hAnsiTheme="majorBidi" w:cstheme="majorBidi"/>
          <w:b/>
          <w:bCs/>
          <w:sz w:val="24"/>
          <w:szCs w:val="24"/>
        </w:rPr>
      </w:pPr>
    </w:p>
    <w:p w:rsidR="009C005B" w:rsidRDefault="009C005B" w:rsidP="002C1F79">
      <w:pPr>
        <w:tabs>
          <w:tab w:val="left" w:pos="2880"/>
          <w:tab w:val="center" w:pos="4680"/>
        </w:tabs>
        <w:jc w:val="lowKashida"/>
        <w:rPr>
          <w:rFonts w:asciiTheme="majorBidi" w:hAnsiTheme="majorBidi" w:cstheme="majorBidi"/>
          <w:b/>
          <w:bCs/>
          <w:sz w:val="24"/>
          <w:szCs w:val="24"/>
        </w:rPr>
      </w:pPr>
    </w:p>
    <w:p w:rsidR="009C005B" w:rsidRDefault="009C005B" w:rsidP="002C1F79">
      <w:pPr>
        <w:tabs>
          <w:tab w:val="left" w:pos="2880"/>
          <w:tab w:val="center" w:pos="4680"/>
        </w:tabs>
        <w:jc w:val="lowKashida"/>
        <w:rPr>
          <w:rFonts w:asciiTheme="majorBidi" w:hAnsiTheme="majorBidi" w:cstheme="majorBidi"/>
          <w:b/>
          <w:bCs/>
          <w:sz w:val="24"/>
          <w:szCs w:val="24"/>
        </w:rPr>
      </w:pPr>
    </w:p>
    <w:p w:rsidR="009C005B" w:rsidRDefault="009C005B" w:rsidP="002C1F79">
      <w:pPr>
        <w:tabs>
          <w:tab w:val="left" w:pos="2880"/>
          <w:tab w:val="center" w:pos="4680"/>
        </w:tabs>
        <w:jc w:val="lowKashida"/>
        <w:rPr>
          <w:rFonts w:asciiTheme="majorBidi" w:hAnsiTheme="majorBidi" w:cstheme="majorBidi"/>
          <w:b/>
          <w:bCs/>
          <w:sz w:val="24"/>
          <w:szCs w:val="24"/>
        </w:rPr>
      </w:pPr>
    </w:p>
    <w:p w:rsidR="009C005B" w:rsidRDefault="009C005B" w:rsidP="002C1F79">
      <w:pPr>
        <w:tabs>
          <w:tab w:val="left" w:pos="2880"/>
          <w:tab w:val="center" w:pos="4680"/>
        </w:tabs>
        <w:jc w:val="lowKashida"/>
        <w:rPr>
          <w:rFonts w:asciiTheme="majorBidi" w:hAnsiTheme="majorBidi" w:cstheme="majorBidi"/>
          <w:b/>
          <w:bCs/>
          <w:sz w:val="24"/>
          <w:szCs w:val="24"/>
        </w:rPr>
      </w:pPr>
    </w:p>
    <w:p w:rsidR="009C005B" w:rsidRDefault="009C005B" w:rsidP="002C1F79">
      <w:pPr>
        <w:tabs>
          <w:tab w:val="left" w:pos="2880"/>
          <w:tab w:val="center" w:pos="4680"/>
        </w:tabs>
        <w:jc w:val="lowKashida"/>
        <w:rPr>
          <w:rFonts w:asciiTheme="majorBidi" w:hAnsiTheme="majorBidi" w:cstheme="majorBidi"/>
          <w:b/>
          <w:bCs/>
          <w:sz w:val="24"/>
          <w:szCs w:val="24"/>
        </w:rPr>
      </w:pPr>
    </w:p>
    <w:p w:rsidR="00EF3D6A" w:rsidRPr="00587F46" w:rsidRDefault="007905EF" w:rsidP="002C1F79">
      <w:pPr>
        <w:tabs>
          <w:tab w:val="left" w:pos="2880"/>
          <w:tab w:val="center" w:pos="4680"/>
        </w:tabs>
        <w:jc w:val="lowKashida"/>
        <w:rPr>
          <w:rFonts w:asciiTheme="majorBidi" w:hAnsiTheme="majorBidi" w:cstheme="majorBidi"/>
          <w:b/>
          <w:bCs/>
          <w:color w:val="222222"/>
          <w:sz w:val="24"/>
          <w:szCs w:val="24"/>
          <w:shd w:val="clear" w:color="auto" w:fill="FFFFFF"/>
        </w:rPr>
      </w:pPr>
      <w:r w:rsidRPr="00587F46">
        <w:rPr>
          <w:rFonts w:asciiTheme="majorBidi" w:hAnsiTheme="majorBidi" w:cstheme="majorBidi"/>
          <w:b/>
          <w:bCs/>
          <w:sz w:val="24"/>
          <w:szCs w:val="24"/>
        </w:rPr>
        <w:t>APPENDI</w:t>
      </w:r>
      <w:r w:rsidR="00D07FC1" w:rsidRPr="00587F46">
        <w:rPr>
          <w:rFonts w:asciiTheme="majorBidi" w:hAnsiTheme="majorBidi" w:cstheme="majorBidi"/>
          <w:b/>
          <w:bCs/>
          <w:sz w:val="24"/>
          <w:szCs w:val="24"/>
        </w:rPr>
        <w:t>X</w:t>
      </w:r>
    </w:p>
    <w:p w:rsidR="004D4BCE" w:rsidRPr="00587F46" w:rsidRDefault="004D4BCE" w:rsidP="00A17D76">
      <w:pPr>
        <w:pStyle w:val="ListParagraph"/>
        <w:numPr>
          <w:ilvl w:val="0"/>
          <w:numId w:val="6"/>
        </w:numPr>
        <w:spacing w:after="0"/>
        <w:jc w:val="lowKashida"/>
        <w:rPr>
          <w:rFonts w:asciiTheme="majorBidi" w:hAnsiTheme="majorBidi" w:cstheme="majorBidi"/>
          <w:b/>
          <w:bCs/>
          <w:iCs/>
          <w:sz w:val="24"/>
          <w:szCs w:val="24"/>
        </w:rPr>
      </w:pPr>
      <w:r w:rsidRPr="00587F46">
        <w:rPr>
          <w:rFonts w:asciiTheme="majorBidi" w:hAnsiTheme="majorBidi" w:cstheme="majorBidi"/>
          <w:b/>
          <w:bCs/>
          <w:iCs/>
          <w:sz w:val="24"/>
          <w:szCs w:val="24"/>
        </w:rPr>
        <w:t xml:space="preserve">Algorithm 1 </w:t>
      </w:r>
    </w:p>
    <w:p w:rsidR="008F0224" w:rsidRPr="00587F46" w:rsidRDefault="008F0224" w:rsidP="004D4BCE">
      <w:pPr>
        <w:spacing w:after="0"/>
        <w:jc w:val="lowKashida"/>
        <w:rPr>
          <w:rFonts w:asciiTheme="majorBidi" w:hAnsiTheme="majorBidi" w:cstheme="majorBidi"/>
          <w:b/>
          <w:bCs/>
          <w:iCs/>
          <w:sz w:val="24"/>
          <w:szCs w:val="24"/>
        </w:rPr>
      </w:pPr>
      <w:r w:rsidRPr="00587F46">
        <w:rPr>
          <w:rFonts w:asciiTheme="majorBidi" w:hAnsiTheme="majorBidi" w:cstheme="majorBidi"/>
          <w:b/>
          <w:bCs/>
          <w:iCs/>
          <w:sz w:val="24"/>
          <w:szCs w:val="24"/>
        </w:rPr>
        <w:t>Fi</w:t>
      </w:r>
      <w:r w:rsidR="00656F7D" w:rsidRPr="00587F46">
        <w:rPr>
          <w:rFonts w:asciiTheme="majorBidi" w:hAnsiTheme="majorBidi" w:cstheme="majorBidi"/>
          <w:b/>
          <w:bCs/>
          <w:iCs/>
          <w:sz w:val="24"/>
          <w:szCs w:val="24"/>
        </w:rPr>
        <w:t xml:space="preserve">sher Information Matrix </w:t>
      </w:r>
    </w:p>
    <w:p w:rsidR="00001216" w:rsidRPr="00AA0526" w:rsidRDefault="00A02270" w:rsidP="00001216">
      <w:pPr>
        <w:jc w:val="center"/>
        <w:rPr>
          <w:rFonts w:asciiTheme="majorBidi" w:hAnsiTheme="majorBidi" w:cstheme="majorBidi"/>
          <w:iCs/>
        </w:rPr>
      </w:pPr>
      <m:oMath>
        <m:sSup>
          <m:sSupPr>
            <m:ctrlPr>
              <w:rPr>
                <w:rFonts w:ascii="Cambria Math" w:hAnsi="Cambria Math" w:cstheme="majorBidi"/>
                <w:iCs/>
              </w:rPr>
            </m:ctrlPr>
          </m:sSupPr>
          <m:e>
            <m:r>
              <m:rPr>
                <m:sty m:val="p"/>
              </m:rPr>
              <w:rPr>
                <w:rFonts w:ascii="Cambria Math" w:hAnsi="Cambria Math" w:cstheme="majorBidi"/>
              </w:rPr>
              <m:t>I</m:t>
            </m:r>
          </m:e>
          <m:sup>
            <m:r>
              <m:rPr>
                <m:sty m:val="p"/>
              </m:rPr>
              <w:rPr>
                <w:rFonts w:ascii="Cambria Math" w:hAnsi="Cambria Math" w:cstheme="majorBidi"/>
              </w:rPr>
              <m:t>-1</m:t>
            </m:r>
          </m:sup>
        </m:sSup>
        <m:d>
          <m:dPr>
            <m:ctrlPr>
              <w:rPr>
                <w:rFonts w:ascii="Cambria Math" w:hAnsi="Cambria Math" w:cstheme="majorBidi"/>
                <w:iCs/>
              </w:rPr>
            </m:ctrlPr>
          </m:dPr>
          <m:e>
            <m:r>
              <m:rPr>
                <m:sty m:val="p"/>
              </m:rPr>
              <w:rPr>
                <w:rFonts w:ascii="Cambria Math" w:hAnsi="Cambria Math" w:cstheme="majorBidi"/>
              </w:rPr>
              <m:t>θ</m:t>
            </m:r>
          </m:e>
        </m:d>
        <m:r>
          <m:rPr>
            <m:sty m:val="p"/>
          </m:rPr>
          <w:rPr>
            <w:rFonts w:ascii="Cambria Math" w:hAnsi="Cambria Math" w:cstheme="majorBidi"/>
          </w:rPr>
          <m:t>=</m:t>
        </m:r>
        <m:sSup>
          <m:sSupPr>
            <m:ctrlPr>
              <w:rPr>
                <w:rFonts w:ascii="Cambria Math" w:hAnsi="Cambria Math" w:cstheme="majorBidi"/>
                <w:iCs/>
              </w:rPr>
            </m:ctrlPr>
          </m:sSupPr>
          <m:e>
            <m:d>
              <m:dPr>
                <m:ctrlPr>
                  <w:rPr>
                    <w:rFonts w:ascii="Cambria Math" w:hAnsi="Cambria Math" w:cstheme="majorBidi"/>
                    <w:iCs/>
                  </w:rPr>
                </m:ctrlPr>
              </m:dPr>
              <m:e>
                <m:m>
                  <m:mPr>
                    <m:mcs>
                      <m:mc>
                        <m:mcPr>
                          <m:count m:val="1"/>
                          <m:mcJc m:val="center"/>
                        </m:mcPr>
                      </m:mc>
                    </m:mcs>
                    <m:ctrlPr>
                      <w:rPr>
                        <w:rFonts w:ascii="Cambria Math" w:hAnsi="Cambria Math" w:cstheme="majorBidi"/>
                        <w:iCs/>
                      </w:rPr>
                    </m:ctrlPr>
                  </m:mPr>
                  <m:mr>
                    <m:e>
                      <m:m>
                        <m:mPr>
                          <m:mcs>
                            <m:mc>
                              <m:mcPr>
                                <m:count m:val="1"/>
                                <m:mcJc m:val="center"/>
                              </m:mcPr>
                            </m:mc>
                          </m:mcs>
                          <m:ctrlPr>
                            <w:rPr>
                              <w:rFonts w:ascii="Cambria Math" w:hAnsi="Cambria Math" w:cstheme="majorBidi"/>
                              <w:iCs/>
                            </w:rPr>
                          </m:ctrlPr>
                        </m:mPr>
                        <m:mr>
                          <m:e>
                            <m:f>
                              <m:fPr>
                                <m:ctrlPr>
                                  <w:rPr>
                                    <w:rFonts w:ascii="Cambria Math" w:hAnsi="Cambria Math" w:cstheme="majorBidi"/>
                                    <w:iCs/>
                                  </w:rPr>
                                </m:ctrlPr>
                              </m:fPr>
                              <m:num>
                                <m:r>
                                  <m:rPr>
                                    <m:sty m:val="p"/>
                                  </m:rPr>
                                  <w:rPr>
                                    <w:rFonts w:ascii="Cambria Math" w:hAnsi="Cambria Math" w:cstheme="majorBidi"/>
                                  </w:rPr>
                                  <m:t>n</m:t>
                                </m:r>
                              </m:num>
                              <m:den>
                                <m:sSubSup>
                                  <m:sSubSupPr>
                                    <m:ctrlPr>
                                      <w:rPr>
                                        <w:rFonts w:ascii="Cambria Math" w:hAnsi="Cambria Math" w:cstheme="majorBidi"/>
                                        <w:iCs/>
                                      </w:rPr>
                                    </m:ctrlPr>
                                  </m:sSubSupPr>
                                  <m:e>
                                    <m:r>
                                      <m:rPr>
                                        <m:sty m:val="p"/>
                                      </m:rPr>
                                      <w:rPr>
                                        <w:rFonts w:ascii="Cambria Math" w:hAnsi="Cambria Math" w:cstheme="majorBidi"/>
                                      </w:rPr>
                                      <m:t>α</m:t>
                                    </m:r>
                                  </m:e>
                                  <m:sub>
                                    <m:r>
                                      <m:rPr>
                                        <m:sty m:val="p"/>
                                      </m:rPr>
                                      <w:rPr>
                                        <w:rFonts w:ascii="Cambria Math" w:hAnsi="Cambria Math" w:cstheme="majorBidi"/>
                                      </w:rPr>
                                      <m:t>1</m:t>
                                    </m:r>
                                  </m:sub>
                                  <m:sup>
                                    <m:r>
                                      <m:rPr>
                                        <m:sty m:val="p"/>
                                      </m:rPr>
                                      <w:rPr>
                                        <w:rFonts w:ascii="Cambria Math" w:hAnsi="Cambria Math" w:cstheme="majorBidi"/>
                                      </w:rPr>
                                      <m:t>2</m:t>
                                    </m:r>
                                  </m:sup>
                                </m:sSubSup>
                              </m:den>
                            </m:f>
                          </m:e>
                        </m:mr>
                        <m:mr>
                          <m:e>
                            <m:r>
                              <m:rPr>
                                <m:sty m:val="p"/>
                              </m:rPr>
                              <w:rPr>
                                <w:rFonts w:ascii="Cambria Math" w:hAnsi="Cambria Math" w:cstheme="majorBidi"/>
                              </w:rPr>
                              <m:t>0</m:t>
                            </m:r>
                          </m:e>
                        </m:mr>
                        <m:m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1</m:t>
                                    </m:r>
                                  </m:sub>
                                </m:sSub>
                              </m:den>
                            </m:f>
                          </m:e>
                        </m:mr>
                      </m:m>
                    </m:e>
                  </m:mr>
                  <m:m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2</m:t>
                              </m:r>
                            </m:sub>
                          </m:sSub>
                        </m:den>
                      </m:f>
                    </m:e>
                  </m:mr>
                  <m:m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1</m:t>
                              </m:r>
                            </m:sub>
                          </m:sSub>
                          <m:r>
                            <m:rPr>
                              <m:sty m:val="p"/>
                            </m:rPr>
                            <w:rPr>
                              <w:rFonts w:ascii="Cambria Math" w:hAnsi="Cambria Math" w:cstheme="majorBidi"/>
                            </w:rPr>
                            <m:t>∂ρ</m:t>
                          </m:r>
                        </m:den>
                      </m:f>
                    </m:e>
                  </m:mr>
                </m:m>
                <m:r>
                  <m:rPr>
                    <m:sty m:val="p"/>
                  </m:rPr>
                  <w:rPr>
                    <w:rFonts w:ascii="Cambria Math" w:hAnsi="Cambria Math" w:cstheme="majorBidi"/>
                  </w:rPr>
                  <m:t xml:space="preserve">    </m:t>
                </m:r>
                <m:m>
                  <m:mPr>
                    <m:mcs>
                      <m:mc>
                        <m:mcPr>
                          <m:count m:val="1"/>
                          <m:mcJc m:val="center"/>
                        </m:mcPr>
                      </m:mc>
                    </m:mcs>
                    <m:ctrlPr>
                      <w:rPr>
                        <w:rFonts w:ascii="Cambria Math" w:hAnsi="Cambria Math" w:cstheme="majorBidi"/>
                        <w:iCs/>
                      </w:rPr>
                    </m:ctrlPr>
                  </m:mPr>
                  <m:mr>
                    <m:e>
                      <m:m>
                        <m:mPr>
                          <m:mcs>
                            <m:mc>
                              <m:mcPr>
                                <m:count m:val="1"/>
                                <m:mcJc m:val="center"/>
                              </m:mcPr>
                            </m:mc>
                          </m:mcs>
                          <m:ctrlPr>
                            <w:rPr>
                              <w:rFonts w:ascii="Cambria Math" w:hAnsi="Cambria Math" w:cstheme="majorBidi"/>
                              <w:iCs/>
                            </w:rPr>
                          </m:ctrlPr>
                        </m:mPr>
                        <m:mr>
                          <m:e>
                            <m:m>
                              <m:mPr>
                                <m:mcs>
                                  <m:mc>
                                    <m:mcPr>
                                      <m:count m:val="1"/>
                                      <m:mcJc m:val="center"/>
                                    </m:mcPr>
                                  </m:mc>
                                </m:mcs>
                                <m:ctrlPr>
                                  <w:rPr>
                                    <w:rFonts w:ascii="Cambria Math" w:hAnsi="Cambria Math" w:cstheme="majorBidi"/>
                                    <w:iCs/>
                                  </w:rPr>
                                </m:ctrlPr>
                              </m:mPr>
                              <m:mr>
                                <m:e>
                                  <m:r>
                                    <m:rPr>
                                      <m:sty m:val="p"/>
                                    </m:rPr>
                                    <w:rPr>
                                      <w:rFonts w:ascii="Cambria Math" w:hAnsi="Cambria Math" w:cstheme="majorBidi"/>
                                    </w:rPr>
                                    <m:t>0</m:t>
                                  </m:r>
                                </m:e>
                              </m:mr>
                              <m:mr>
                                <m:e>
                                  <m:f>
                                    <m:fPr>
                                      <m:ctrlPr>
                                        <w:rPr>
                                          <w:rFonts w:ascii="Cambria Math" w:hAnsi="Cambria Math" w:cstheme="majorBidi"/>
                                          <w:iCs/>
                                        </w:rPr>
                                      </m:ctrlPr>
                                    </m:fPr>
                                    <m:num>
                                      <m:r>
                                        <m:rPr>
                                          <m:sty m:val="p"/>
                                        </m:rPr>
                                        <w:rPr>
                                          <w:rFonts w:ascii="Cambria Math" w:hAnsi="Cambria Math" w:cstheme="majorBidi"/>
                                        </w:rPr>
                                        <m:t>n</m:t>
                                      </m:r>
                                    </m:num>
                                    <m:den>
                                      <m:sSubSup>
                                        <m:sSubSupPr>
                                          <m:ctrlPr>
                                            <w:rPr>
                                              <w:rFonts w:ascii="Cambria Math" w:hAnsi="Cambria Math" w:cstheme="majorBidi"/>
                                              <w:iCs/>
                                            </w:rPr>
                                          </m:ctrlPr>
                                        </m:sSubSupPr>
                                        <m:e>
                                          <m:r>
                                            <m:rPr>
                                              <m:sty m:val="p"/>
                                            </m:rPr>
                                            <w:rPr>
                                              <w:rFonts w:ascii="Cambria Math" w:hAnsi="Cambria Math" w:cstheme="majorBidi"/>
                                            </w:rPr>
                                            <m:t>α</m:t>
                                          </m:r>
                                        </m:e>
                                        <m:sub>
                                          <m:r>
                                            <m:rPr>
                                              <m:sty m:val="p"/>
                                            </m:rPr>
                                            <w:rPr>
                                              <w:rFonts w:ascii="Cambria Math" w:hAnsi="Cambria Math" w:cstheme="majorBidi"/>
                                            </w:rPr>
                                            <m:t>2</m:t>
                                          </m:r>
                                        </m:sub>
                                        <m:sup>
                                          <m:r>
                                            <m:rPr>
                                              <m:sty m:val="p"/>
                                            </m:rPr>
                                            <w:rPr>
                                              <w:rFonts w:ascii="Cambria Math" w:hAnsi="Cambria Math" w:cstheme="majorBidi"/>
                                            </w:rPr>
                                            <m:t>2</m:t>
                                          </m:r>
                                        </m:sup>
                                      </m:sSubSup>
                                    </m:den>
                                  </m:f>
                                </m:e>
                              </m:mr>
                              <m:m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1</m:t>
                                          </m:r>
                                        </m:sub>
                                      </m:sSub>
                                    </m:den>
                                  </m:f>
                                </m:e>
                              </m:mr>
                            </m:m>
                          </m:e>
                        </m:mr>
                        <m:m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2</m:t>
                                    </m:r>
                                  </m:sub>
                                </m:sSub>
                              </m:den>
                            </m:f>
                          </m:e>
                        </m:mr>
                      </m:m>
                    </m:e>
                  </m:mr>
                  <m:m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2</m:t>
                              </m:r>
                            </m:sub>
                          </m:sSub>
                          <m:r>
                            <m:rPr>
                              <m:sty m:val="p"/>
                            </m:rPr>
                            <w:rPr>
                              <w:rFonts w:ascii="Cambria Math" w:hAnsi="Cambria Math" w:cstheme="majorBidi"/>
                            </w:rPr>
                            <m:t>∂ρ</m:t>
                          </m:r>
                        </m:den>
                      </m:f>
                    </m:e>
                  </m:mr>
                </m:m>
                <m:r>
                  <m:rPr>
                    <m:sty m:val="p"/>
                  </m:rPr>
                  <w:rPr>
                    <w:rFonts w:ascii="Cambria Math" w:hAnsi="Cambria Math" w:cstheme="majorBidi"/>
                  </w:rPr>
                  <m:t xml:space="preserve">    </m:t>
                </m:r>
                <m:m>
                  <m:mPr>
                    <m:mcs>
                      <m:mc>
                        <m:mcPr>
                          <m:count m:val="1"/>
                          <m:mcJc m:val="center"/>
                        </m:mcPr>
                      </m:mc>
                    </m:mcs>
                    <m:ctrlPr>
                      <w:rPr>
                        <w:rFonts w:ascii="Cambria Math" w:hAnsi="Cambria Math" w:cstheme="majorBidi"/>
                        <w:iCs/>
                      </w:rPr>
                    </m:ctrlPr>
                  </m:mPr>
                  <m:mr>
                    <m:e>
                      <m:m>
                        <m:mPr>
                          <m:mcs>
                            <m:mc>
                              <m:mcPr>
                                <m:count m:val="1"/>
                                <m:mcJc m:val="center"/>
                              </m:mcPr>
                            </m:mc>
                          </m:mcs>
                          <m:ctrlPr>
                            <w:rPr>
                              <w:rFonts w:ascii="Cambria Math" w:hAnsi="Cambria Math" w:cstheme="majorBidi"/>
                              <w:iCs/>
                            </w:rPr>
                          </m:ctrlPr>
                        </m:mPr>
                        <m:mr>
                          <m:e>
                            <m:m>
                              <m:mPr>
                                <m:mcs>
                                  <m:mc>
                                    <m:mcPr>
                                      <m:count m:val="1"/>
                                      <m:mcJc m:val="center"/>
                                    </m:mcPr>
                                  </m:mc>
                                </m:mcs>
                                <m:ctrlPr>
                                  <w:rPr>
                                    <w:rFonts w:ascii="Cambria Math" w:hAnsi="Cambria Math" w:cstheme="majorBidi"/>
                                    <w:iCs/>
                                  </w:rPr>
                                </m:ctrlPr>
                              </m:mPr>
                              <m:m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1</m:t>
                                          </m:r>
                                        </m:sub>
                                      </m:sSub>
                                    </m:den>
                                  </m:f>
                                </m:e>
                              </m:mr>
                              <m:m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1</m:t>
                                          </m:r>
                                        </m:sub>
                                      </m:sSub>
                                    </m:den>
                                  </m:f>
                                </m:e>
                              </m:mr>
                              <m:m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Sup>
                                        <m:sSubSupPr>
                                          <m:ctrlPr>
                                            <w:rPr>
                                              <w:rFonts w:ascii="Cambria Math" w:hAnsi="Cambria Math" w:cstheme="majorBidi"/>
                                              <w:iCs/>
                                            </w:rPr>
                                          </m:ctrlPr>
                                        </m:sSubSupPr>
                                        <m:e>
                                          <m:r>
                                            <m:rPr>
                                              <m:sty m:val="p"/>
                                            </m:rPr>
                                            <w:rPr>
                                              <w:rFonts w:ascii="Cambria Math" w:hAnsi="Cambria Math" w:cstheme="majorBidi"/>
                                            </w:rPr>
                                            <m:t>β</m:t>
                                          </m:r>
                                        </m:e>
                                        <m:sub>
                                          <m:r>
                                            <m:rPr>
                                              <m:sty m:val="p"/>
                                            </m:rPr>
                                            <w:rPr>
                                              <w:rFonts w:ascii="Cambria Math" w:hAnsi="Cambria Math" w:cstheme="majorBidi"/>
                                            </w:rPr>
                                            <m:t>1</m:t>
                                          </m:r>
                                        </m:sub>
                                        <m:sup>
                                          <m:r>
                                            <m:rPr>
                                              <m:sty m:val="p"/>
                                            </m:rPr>
                                            <w:rPr>
                                              <w:rFonts w:ascii="Cambria Math" w:hAnsi="Cambria Math" w:cstheme="majorBidi"/>
                                            </w:rPr>
                                            <m:t>2</m:t>
                                          </m:r>
                                        </m:sup>
                                      </m:sSubSup>
                                    </m:den>
                                  </m:f>
                                </m:e>
                              </m:mr>
                            </m:m>
                          </m:e>
                        </m:mr>
                        <m:m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2</m:t>
                                    </m:r>
                                  </m:sub>
                                </m:sSub>
                              </m:den>
                            </m:f>
                          </m:e>
                        </m:mr>
                      </m:m>
                    </m:e>
                  </m:mr>
                  <m:m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1</m:t>
                              </m:r>
                            </m:sub>
                          </m:sSub>
                          <m:r>
                            <m:rPr>
                              <m:sty m:val="p"/>
                            </m:rPr>
                            <w:rPr>
                              <w:rFonts w:ascii="Cambria Math" w:hAnsi="Cambria Math" w:cstheme="majorBidi"/>
                            </w:rPr>
                            <m:t>∂ρ</m:t>
                          </m:r>
                        </m:den>
                      </m:f>
                    </m:e>
                  </m:mr>
                </m:m>
                <m:r>
                  <m:rPr>
                    <m:sty m:val="p"/>
                  </m:rPr>
                  <w:rPr>
                    <w:rFonts w:ascii="Cambria Math" w:hAnsi="Cambria Math" w:cstheme="majorBidi"/>
                  </w:rPr>
                  <m:t xml:space="preserve">    </m:t>
                </m:r>
                <m:m>
                  <m:mPr>
                    <m:mcs>
                      <m:mc>
                        <m:mcPr>
                          <m:count m:val="1"/>
                          <m:mcJc m:val="center"/>
                        </m:mcPr>
                      </m:mc>
                    </m:mcs>
                    <m:ctrlPr>
                      <w:rPr>
                        <w:rFonts w:ascii="Cambria Math" w:hAnsi="Cambria Math" w:cstheme="majorBidi"/>
                        <w:iCs/>
                      </w:rPr>
                    </m:ctrlPr>
                  </m:mPr>
                  <m:mr>
                    <m:e>
                      <m:m>
                        <m:mPr>
                          <m:mcs>
                            <m:mc>
                              <m:mcPr>
                                <m:count m:val="1"/>
                                <m:mcJc m:val="center"/>
                              </m:mcPr>
                            </m:mc>
                          </m:mcs>
                          <m:ctrlPr>
                            <w:rPr>
                              <w:rFonts w:ascii="Cambria Math" w:hAnsi="Cambria Math" w:cstheme="majorBidi"/>
                              <w:iCs/>
                            </w:rPr>
                          </m:ctrlPr>
                        </m:mPr>
                        <m:mr>
                          <m:e>
                            <m:m>
                              <m:mPr>
                                <m:mcs>
                                  <m:mc>
                                    <m:mcPr>
                                      <m:count m:val="1"/>
                                      <m:mcJc m:val="center"/>
                                    </m:mcPr>
                                  </m:mc>
                                </m:mcs>
                                <m:ctrlPr>
                                  <w:rPr>
                                    <w:rFonts w:ascii="Cambria Math" w:hAnsi="Cambria Math" w:cstheme="majorBidi"/>
                                    <w:iCs/>
                                  </w:rPr>
                                </m:ctrlPr>
                              </m:mPr>
                              <m:m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2</m:t>
                                          </m:r>
                                        </m:sub>
                                      </m:sSub>
                                    </m:den>
                                  </m:f>
                                </m:e>
                              </m:mr>
                              <m:m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2</m:t>
                                          </m:r>
                                        </m:sub>
                                      </m:sSub>
                                    </m:den>
                                  </m:f>
                                </m:e>
                              </m:mr>
                              <m:m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2</m:t>
                                          </m:r>
                                        </m:sub>
                                      </m:sSub>
                                    </m:den>
                                  </m:f>
                                </m:e>
                              </m:mr>
                            </m:m>
                          </m:e>
                        </m:mr>
                        <m:m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Sup>
                                  <m:sSubSupPr>
                                    <m:ctrlPr>
                                      <w:rPr>
                                        <w:rFonts w:ascii="Cambria Math" w:hAnsi="Cambria Math" w:cstheme="majorBidi"/>
                                        <w:iCs/>
                                      </w:rPr>
                                    </m:ctrlPr>
                                  </m:sSubSupPr>
                                  <m:e>
                                    <m:r>
                                      <m:rPr>
                                        <m:sty m:val="p"/>
                                      </m:rPr>
                                      <w:rPr>
                                        <w:rFonts w:ascii="Cambria Math" w:hAnsi="Cambria Math" w:cstheme="majorBidi"/>
                                      </w:rPr>
                                      <m:t>β</m:t>
                                    </m:r>
                                  </m:e>
                                  <m:sub>
                                    <m:r>
                                      <m:rPr>
                                        <m:sty m:val="p"/>
                                      </m:rPr>
                                      <w:rPr>
                                        <w:rFonts w:ascii="Cambria Math" w:hAnsi="Cambria Math" w:cstheme="majorBidi"/>
                                      </w:rPr>
                                      <m:t>2</m:t>
                                    </m:r>
                                  </m:sub>
                                  <m:sup>
                                    <m:r>
                                      <m:rPr>
                                        <m:sty m:val="p"/>
                                      </m:rPr>
                                      <w:rPr>
                                        <w:rFonts w:ascii="Cambria Math" w:hAnsi="Cambria Math" w:cstheme="majorBidi"/>
                                      </w:rPr>
                                      <m:t>2</m:t>
                                    </m:r>
                                  </m:sup>
                                </m:sSubSup>
                              </m:den>
                            </m:f>
                          </m:e>
                        </m:mr>
                      </m:m>
                    </m:e>
                  </m:mr>
                  <m:m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2</m:t>
                              </m:r>
                            </m:sub>
                          </m:sSub>
                          <m:r>
                            <m:rPr>
                              <m:sty m:val="p"/>
                            </m:rPr>
                            <w:rPr>
                              <w:rFonts w:ascii="Cambria Math" w:hAnsi="Cambria Math" w:cstheme="majorBidi"/>
                            </w:rPr>
                            <m:t>∂ρ</m:t>
                          </m:r>
                        </m:den>
                      </m:f>
                    </m:e>
                  </m:mr>
                </m:m>
                <m:r>
                  <m:rPr>
                    <m:sty m:val="p"/>
                  </m:rPr>
                  <w:rPr>
                    <w:rFonts w:ascii="Cambria Math" w:hAnsi="Cambria Math" w:cstheme="majorBidi"/>
                  </w:rPr>
                  <m:t xml:space="preserve">    </m:t>
                </m:r>
                <m:m>
                  <m:mPr>
                    <m:mcs>
                      <m:mc>
                        <m:mcPr>
                          <m:count m:val="1"/>
                          <m:mcJc m:val="center"/>
                        </m:mcPr>
                      </m:mc>
                    </m:mcs>
                    <m:ctrlPr>
                      <w:rPr>
                        <w:rFonts w:ascii="Cambria Math" w:hAnsi="Cambria Math" w:cstheme="majorBidi"/>
                        <w:iCs/>
                      </w:rPr>
                    </m:ctrlPr>
                  </m:mPr>
                  <m:mr>
                    <m:e>
                      <m:m>
                        <m:mPr>
                          <m:mcs>
                            <m:mc>
                              <m:mcPr>
                                <m:count m:val="1"/>
                                <m:mcJc m:val="center"/>
                              </m:mcPr>
                            </m:mc>
                          </m:mcs>
                          <m:ctrlPr>
                            <w:rPr>
                              <w:rFonts w:ascii="Cambria Math" w:hAnsi="Cambria Math" w:cstheme="majorBidi"/>
                              <w:iCs/>
                            </w:rPr>
                          </m:ctrlPr>
                        </m:mPr>
                        <m:mr>
                          <m:e>
                            <m:m>
                              <m:mPr>
                                <m:mcs>
                                  <m:mc>
                                    <m:mcPr>
                                      <m:count m:val="1"/>
                                      <m:mcJc m:val="center"/>
                                    </m:mcPr>
                                  </m:mc>
                                </m:mcs>
                                <m:ctrlPr>
                                  <w:rPr>
                                    <w:rFonts w:ascii="Cambria Math" w:hAnsi="Cambria Math" w:cstheme="majorBidi"/>
                                    <w:iCs/>
                                  </w:rPr>
                                </m:ctrlPr>
                              </m:mPr>
                              <m:m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1</m:t>
                                          </m:r>
                                        </m:sub>
                                      </m:sSub>
                                      <m:r>
                                        <m:rPr>
                                          <m:sty m:val="p"/>
                                        </m:rPr>
                                        <w:rPr>
                                          <w:rFonts w:ascii="Cambria Math" w:hAnsi="Cambria Math" w:cstheme="majorBidi"/>
                                        </w:rPr>
                                        <m:t>∂ρ</m:t>
                                      </m:r>
                                    </m:den>
                                  </m:f>
                                </m:e>
                              </m:mr>
                              <m:m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2</m:t>
                                          </m:r>
                                        </m:sub>
                                      </m:sSub>
                                      <m:r>
                                        <m:rPr>
                                          <m:sty m:val="p"/>
                                        </m:rPr>
                                        <w:rPr>
                                          <w:rFonts w:ascii="Cambria Math" w:hAnsi="Cambria Math" w:cstheme="majorBidi"/>
                                        </w:rPr>
                                        <m:t>∂ρ</m:t>
                                      </m:r>
                                    </m:den>
                                  </m:f>
                                </m:e>
                              </m:mr>
                              <m:m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1</m:t>
                                          </m:r>
                                        </m:sub>
                                      </m:sSub>
                                      <m:r>
                                        <m:rPr>
                                          <m:sty m:val="p"/>
                                        </m:rPr>
                                        <w:rPr>
                                          <w:rFonts w:ascii="Cambria Math" w:hAnsi="Cambria Math" w:cstheme="majorBidi"/>
                                        </w:rPr>
                                        <m:t>∂ρ</m:t>
                                      </m:r>
                                    </m:den>
                                  </m:f>
                                </m:e>
                              </m:mr>
                            </m:m>
                          </m:e>
                        </m:mr>
                        <m:m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2</m:t>
                                    </m:r>
                                  </m:sub>
                                </m:sSub>
                                <m:r>
                                  <m:rPr>
                                    <m:sty m:val="p"/>
                                  </m:rPr>
                                  <w:rPr>
                                    <w:rFonts w:ascii="Cambria Math" w:hAnsi="Cambria Math" w:cstheme="majorBidi"/>
                                  </w:rPr>
                                  <m:t>∂ρ</m:t>
                                </m:r>
                              </m:den>
                            </m:f>
                          </m:e>
                        </m:mr>
                      </m:m>
                    </m:e>
                  </m:mr>
                  <m:m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p>
                            <m:sSupPr>
                              <m:ctrlPr>
                                <w:rPr>
                                  <w:rFonts w:ascii="Cambria Math" w:hAnsi="Cambria Math" w:cstheme="majorBidi"/>
                                  <w:iCs/>
                                </w:rPr>
                              </m:ctrlPr>
                            </m:sSupPr>
                            <m:e>
                              <m:r>
                                <m:rPr>
                                  <m:sty m:val="p"/>
                                </m:rPr>
                                <w:rPr>
                                  <w:rFonts w:ascii="Cambria Math" w:hAnsi="Cambria Math" w:cstheme="majorBidi"/>
                                </w:rPr>
                                <m:t>ρ</m:t>
                              </m:r>
                            </m:e>
                            <m:sup>
                              <m:r>
                                <m:rPr>
                                  <m:sty m:val="p"/>
                                </m:rPr>
                                <w:rPr>
                                  <w:rFonts w:ascii="Cambria Math" w:hAnsi="Cambria Math" w:cstheme="majorBidi"/>
                                </w:rPr>
                                <m:t>2</m:t>
                              </m:r>
                            </m:sup>
                          </m:sSup>
                        </m:den>
                      </m:f>
                    </m:e>
                  </m:mr>
                </m:m>
              </m:e>
            </m:d>
          </m:e>
          <m:sup>
            <m:r>
              <m:rPr>
                <m:sty m:val="p"/>
              </m:rPr>
              <w:rPr>
                <w:rFonts w:ascii="Cambria Math" w:hAnsi="Cambria Math" w:cstheme="majorBidi"/>
              </w:rPr>
              <m:t>-1</m:t>
            </m:r>
          </m:sup>
        </m:sSup>
      </m:oMath>
      <w:r w:rsidR="00001216" w:rsidRPr="00AA0526">
        <w:rPr>
          <w:rFonts w:asciiTheme="majorBidi" w:hAnsiTheme="majorBidi" w:cstheme="majorBidi"/>
          <w:iCs/>
        </w:rPr>
        <w:t>,</w:t>
      </w:r>
    </w:p>
    <w:p w:rsidR="00001216" w:rsidRPr="00AA0526" w:rsidRDefault="00001216" w:rsidP="00001216">
      <w:pPr>
        <w:jc w:val="lowKashida"/>
        <w:rPr>
          <w:rFonts w:asciiTheme="majorBidi" w:hAnsiTheme="majorBidi" w:cstheme="majorBidi"/>
          <w:iCs/>
        </w:rPr>
      </w:pPr>
      <w:proofErr w:type="gramStart"/>
      <w:r w:rsidRPr="00AA0526">
        <w:rPr>
          <w:rFonts w:asciiTheme="majorBidi" w:hAnsiTheme="majorBidi" w:cstheme="majorBidi"/>
          <w:iCs/>
        </w:rPr>
        <w:t>where</w:t>
      </w:r>
      <w:proofErr w:type="gramEnd"/>
      <w:r w:rsidRPr="00AA0526">
        <w:rPr>
          <w:rFonts w:asciiTheme="majorBidi" w:hAnsiTheme="majorBidi" w:cstheme="majorBidi"/>
          <w:iCs/>
        </w:rPr>
        <w:t xml:space="preserve"> </w:t>
      </w:r>
      <m:oMath>
        <m:r>
          <m:rPr>
            <m:sty m:val="p"/>
          </m:rPr>
          <w:rPr>
            <w:rFonts w:ascii="Cambria Math" w:hAnsi="Cambria Math" w:cstheme="majorBidi"/>
          </w:rPr>
          <m:t>I</m:t>
        </m:r>
      </m:oMath>
      <w:r w:rsidRPr="00AA0526">
        <w:rPr>
          <w:rFonts w:asciiTheme="majorBidi" w:hAnsiTheme="majorBidi" w:cstheme="majorBidi"/>
          <w:iCs/>
        </w:rPr>
        <w:t xml:space="preserve"> is the asymptotic Fisher information matrix.</w:t>
      </w:r>
    </w:p>
    <w:p w:rsidR="00001216" w:rsidRPr="00AA0526" w:rsidRDefault="00001216" w:rsidP="00001216">
      <w:pPr>
        <w:jc w:val="lowKashida"/>
        <w:rPr>
          <w:rFonts w:asciiTheme="majorBidi" w:hAnsiTheme="majorBidi" w:cstheme="majorBidi"/>
          <w:iCs/>
        </w:rPr>
      </w:pPr>
      <w:r w:rsidRPr="00AA0526">
        <w:rPr>
          <w:rFonts w:asciiTheme="majorBidi" w:hAnsiTheme="majorBidi" w:cstheme="majorBidi"/>
          <w:iCs/>
        </w:rPr>
        <w:t xml:space="preserve">The second partial derivatives </w:t>
      </w:r>
      <w:proofErr w:type="gramStart"/>
      <w:r w:rsidRPr="00AA0526">
        <w:rPr>
          <w:rFonts w:asciiTheme="majorBidi" w:hAnsiTheme="majorBidi" w:cstheme="majorBidi"/>
          <w:iCs/>
        </w:rPr>
        <w:t>will be simplified</w:t>
      </w:r>
      <w:proofErr w:type="gramEnd"/>
      <w:r w:rsidRPr="00AA0526">
        <w:rPr>
          <w:rFonts w:asciiTheme="majorBidi" w:hAnsiTheme="majorBidi" w:cstheme="majorBidi"/>
          <w:iCs/>
        </w:rPr>
        <w:t xml:space="preserve"> as follows:</w:t>
      </w:r>
    </w:p>
    <w:p w:rsidR="00001216" w:rsidRPr="00AA0526" w:rsidRDefault="00A02270" w:rsidP="00171EE6">
      <w:pPr>
        <w:spacing w:line="360" w:lineRule="auto"/>
        <w:rPr>
          <w:rFonts w:asciiTheme="majorBidi" w:hAnsiTheme="majorBidi" w:cstheme="majorBidi"/>
          <w:iCs/>
        </w:rPr>
      </w:pPr>
      <m:oMath>
        <m:sSub>
          <m:sSubPr>
            <m:ctrlPr>
              <w:rPr>
                <w:rFonts w:ascii="Cambria Math" w:hAnsi="Cambria Math" w:cstheme="majorBidi"/>
                <w:iCs/>
              </w:rPr>
            </m:ctrlPr>
          </m:sSubPr>
          <m:e>
            <m:r>
              <m:rPr>
                <m:sty m:val="p"/>
              </m:rPr>
              <w:rPr>
                <w:rFonts w:ascii="Cambria Math" w:hAnsi="Cambria Math" w:cstheme="majorBidi"/>
              </w:rPr>
              <m:t>I</m:t>
            </m:r>
          </m:e>
          <m:sub>
            <m:r>
              <m:rPr>
                <m:sty m:val="p"/>
              </m:rPr>
              <w:rPr>
                <w:rFonts w:ascii="Cambria Math" w:hAnsi="Cambria Math" w:cstheme="majorBidi"/>
              </w:rPr>
              <m:t>11</m:t>
            </m:r>
          </m:sub>
        </m:sSub>
        <m:r>
          <m:rPr>
            <m:sty m:val="p"/>
          </m:rPr>
          <w:rPr>
            <w:rFonts w:ascii="Cambria Math" w:hAnsi="Cambria Math" w:cstheme="majorBidi"/>
          </w:rPr>
          <m:t>=-E</m:t>
        </m:r>
        <m:d>
          <m:dPr>
            <m:begChr m:val="["/>
            <m:endChr m:val="]"/>
            <m:ctrlPr>
              <w:rPr>
                <w:rFonts w:ascii="Cambria Math" w:hAnsi="Cambria Math" w:cstheme="majorBidi"/>
                <w:iCs/>
              </w:rPr>
            </m:ctrlPr>
          </m:dP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Sup>
                  <m:sSubSupPr>
                    <m:ctrlPr>
                      <w:rPr>
                        <w:rFonts w:ascii="Cambria Math" w:hAnsi="Cambria Math" w:cstheme="majorBidi"/>
                        <w:iCs/>
                      </w:rPr>
                    </m:ctrlPr>
                  </m:sSubSupPr>
                  <m:e>
                    <m:r>
                      <m:rPr>
                        <m:sty m:val="p"/>
                      </m:rPr>
                      <w:rPr>
                        <w:rFonts w:ascii="Cambria Math" w:hAnsi="Cambria Math" w:cstheme="majorBidi"/>
                      </w:rPr>
                      <m:t>α</m:t>
                    </m:r>
                  </m:e>
                  <m:sub>
                    <m:r>
                      <m:rPr>
                        <m:sty m:val="p"/>
                      </m:rPr>
                      <w:rPr>
                        <w:rFonts w:ascii="Cambria Math" w:hAnsi="Cambria Math" w:cstheme="majorBidi"/>
                      </w:rPr>
                      <m:t>1</m:t>
                    </m:r>
                  </m:sub>
                  <m:sup>
                    <m:r>
                      <m:rPr>
                        <m:sty m:val="p"/>
                      </m:rPr>
                      <w:rPr>
                        <w:rFonts w:ascii="Cambria Math" w:hAnsi="Cambria Math" w:cstheme="majorBidi"/>
                      </w:rPr>
                      <m:t>2</m:t>
                    </m:r>
                  </m:sup>
                </m:sSubSup>
              </m:den>
            </m:f>
          </m:e>
        </m:d>
        <m:r>
          <m:rPr>
            <m:sty m:val="p"/>
          </m:rPr>
          <w:rPr>
            <w:rFonts w:ascii="Cambria Math" w:hAnsi="Cambria Math" w:cstheme="majorBidi"/>
          </w:rPr>
          <m:t>=</m:t>
        </m:r>
        <m:f>
          <m:fPr>
            <m:ctrlPr>
              <w:rPr>
                <w:rFonts w:ascii="Cambria Math" w:hAnsi="Cambria Math" w:cstheme="majorBidi"/>
                <w:iCs/>
              </w:rPr>
            </m:ctrlPr>
          </m:fPr>
          <m:num>
            <m:r>
              <m:rPr>
                <m:sty m:val="p"/>
              </m:rPr>
              <w:rPr>
                <w:rFonts w:ascii="Cambria Math" w:hAnsi="Cambria Math" w:cstheme="majorBidi"/>
              </w:rPr>
              <m:t>n</m:t>
            </m:r>
          </m:num>
          <m:den>
            <m:sSubSup>
              <m:sSubSupPr>
                <m:ctrlPr>
                  <w:rPr>
                    <w:rFonts w:ascii="Cambria Math" w:hAnsi="Cambria Math" w:cstheme="majorBidi"/>
                    <w:iCs/>
                  </w:rPr>
                </m:ctrlPr>
              </m:sSubSupPr>
              <m:e>
                <m:r>
                  <m:rPr>
                    <m:sty m:val="p"/>
                  </m:rPr>
                  <w:rPr>
                    <w:rFonts w:ascii="Cambria Math" w:hAnsi="Cambria Math" w:cstheme="majorBidi"/>
                  </w:rPr>
                  <m:t>α</m:t>
                </m:r>
              </m:e>
              <m:sub>
                <m:r>
                  <m:rPr>
                    <m:sty m:val="p"/>
                  </m:rPr>
                  <w:rPr>
                    <w:rFonts w:ascii="Cambria Math" w:hAnsi="Cambria Math" w:cstheme="majorBidi"/>
                  </w:rPr>
                  <m:t>1</m:t>
                </m:r>
              </m:sub>
              <m:sup>
                <m:r>
                  <m:rPr>
                    <m:sty m:val="p"/>
                  </m:rPr>
                  <w:rPr>
                    <w:rFonts w:ascii="Cambria Math" w:hAnsi="Cambria Math" w:cstheme="majorBidi"/>
                  </w:rPr>
                  <m:t>2</m:t>
                </m:r>
              </m:sup>
            </m:sSubSup>
          </m:den>
        </m:f>
      </m:oMath>
      <w:r w:rsidR="00001216" w:rsidRPr="00AA0526">
        <w:rPr>
          <w:rFonts w:asciiTheme="majorBidi" w:hAnsiTheme="majorBidi" w:cstheme="majorBidi"/>
          <w:iCs/>
        </w:rPr>
        <w:t xml:space="preserve"> ,   </w:t>
      </w:r>
      <m:oMath>
        <m:sSub>
          <m:sSubPr>
            <m:ctrlPr>
              <w:rPr>
                <w:rFonts w:ascii="Cambria Math" w:hAnsi="Cambria Math" w:cstheme="majorBidi"/>
                <w:iCs/>
              </w:rPr>
            </m:ctrlPr>
          </m:sSubPr>
          <m:e>
            <m:r>
              <m:rPr>
                <m:sty m:val="p"/>
              </m:rPr>
              <w:rPr>
                <w:rFonts w:ascii="Cambria Math" w:hAnsi="Cambria Math" w:cstheme="majorBidi"/>
              </w:rPr>
              <m:t xml:space="preserve">I </m:t>
            </m:r>
          </m:e>
          <m:sub>
            <m:r>
              <m:rPr>
                <m:sty m:val="p"/>
              </m:rPr>
              <w:rPr>
                <w:rFonts w:ascii="Cambria Math" w:hAnsi="Cambria Math" w:cstheme="majorBidi"/>
              </w:rPr>
              <m:t>12</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I</m:t>
            </m:r>
          </m:e>
          <m:sub>
            <m:r>
              <m:rPr>
                <m:sty m:val="p"/>
              </m:rPr>
              <w:rPr>
                <w:rFonts w:ascii="Cambria Math" w:hAnsi="Cambria Math" w:cstheme="majorBidi"/>
              </w:rPr>
              <m:t>21</m:t>
            </m:r>
          </m:sub>
        </m:sSub>
        <m:r>
          <m:rPr>
            <m:sty m:val="p"/>
          </m:rPr>
          <w:rPr>
            <w:rFonts w:ascii="Cambria Math" w:hAnsi="Cambria Math" w:cstheme="majorBidi"/>
          </w:rPr>
          <m:t>=-E</m:t>
        </m:r>
        <m:d>
          <m:dPr>
            <m:begChr m:val="["/>
            <m:endChr m:val="]"/>
            <m:ctrlPr>
              <w:rPr>
                <w:rFonts w:ascii="Cambria Math" w:hAnsi="Cambria Math" w:cstheme="majorBidi"/>
                <w:iCs/>
              </w:rPr>
            </m:ctrlPr>
          </m:dP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2</m:t>
                    </m:r>
                  </m:sub>
                </m:sSub>
              </m:den>
            </m:f>
          </m:e>
        </m:d>
        <m:r>
          <m:rPr>
            <m:sty m:val="p"/>
          </m:rPr>
          <w:rPr>
            <w:rFonts w:ascii="Cambria Math" w:hAnsi="Cambria Math" w:cstheme="majorBidi"/>
          </w:rPr>
          <m:t>=0</m:t>
        </m:r>
      </m:oMath>
      <w:r w:rsidR="00001216" w:rsidRPr="00AA0526">
        <w:rPr>
          <w:rFonts w:asciiTheme="majorBidi" w:hAnsiTheme="majorBidi" w:cstheme="majorBidi"/>
          <w:iCs/>
        </w:rPr>
        <w:t xml:space="preserve">,  </w:t>
      </w:r>
    </w:p>
    <w:p w:rsidR="00171EE6" w:rsidRPr="00171EE6" w:rsidRDefault="00A02270" w:rsidP="00171EE6">
      <w:pPr>
        <w:spacing w:line="360" w:lineRule="auto"/>
        <w:rPr>
          <w:rFonts w:asciiTheme="majorBidi" w:hAnsiTheme="majorBidi" w:cstheme="majorBidi"/>
        </w:rPr>
      </w:pPr>
      <m:oMathPara>
        <m:oMath>
          <m:sSub>
            <m:sSubPr>
              <m:ctrlPr>
                <w:rPr>
                  <w:rFonts w:ascii="Cambria Math" w:hAnsi="Cambria Math" w:cstheme="majorBidi"/>
                  <w:iCs/>
                </w:rPr>
              </m:ctrlPr>
            </m:sSubPr>
            <m:e>
              <m:r>
                <m:rPr>
                  <m:sty m:val="p"/>
                </m:rPr>
                <w:rPr>
                  <w:rFonts w:ascii="Cambria Math" w:hAnsi="Cambria Math" w:cstheme="majorBidi"/>
                </w:rPr>
                <m:t>I</m:t>
              </m:r>
            </m:e>
            <m:sub>
              <m:r>
                <m:rPr>
                  <m:sty m:val="p"/>
                </m:rPr>
                <w:rPr>
                  <w:rFonts w:ascii="Cambria Math" w:hAnsi="Cambria Math" w:cstheme="majorBidi"/>
                </w:rPr>
                <m:t>i3</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I</m:t>
              </m:r>
            </m:e>
            <m:sub>
              <m:r>
                <m:rPr>
                  <m:sty m:val="p"/>
                </m:rPr>
                <w:rPr>
                  <w:rFonts w:ascii="Cambria Math" w:hAnsi="Cambria Math" w:cstheme="majorBidi"/>
                </w:rPr>
                <m:t>3i</m:t>
              </m:r>
            </m:sub>
          </m:sSub>
          <m:r>
            <m:rPr>
              <m:sty m:val="p"/>
            </m:rPr>
            <w:rPr>
              <w:rFonts w:ascii="Cambria Math" w:hAnsi="Cambria Math" w:cstheme="majorBidi"/>
            </w:rPr>
            <m:t>=-E</m:t>
          </m:r>
          <m:d>
            <m:dPr>
              <m:begChr m:val="["/>
              <m:endChr m:val="]"/>
              <m:ctrlPr>
                <w:rPr>
                  <w:rFonts w:ascii="Cambria Math" w:hAnsi="Cambria Math" w:cstheme="majorBidi"/>
                  <w:iCs/>
                </w:rPr>
              </m:ctrlPr>
            </m:dP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1</m:t>
                      </m:r>
                    </m:sub>
                  </m:sSub>
                </m:den>
              </m:f>
            </m:e>
          </m:d>
          <m:r>
            <m:rPr>
              <m:sty m:val="p"/>
            </m:rPr>
            <w:rPr>
              <w:rFonts w:ascii="Cambria Math" w:hAnsi="Cambria Math" w:cstheme="majorBidi"/>
            </w:rPr>
            <m:t>=</m:t>
          </m:r>
          <m:f>
            <m:fPr>
              <m:ctrlPr>
                <w:rPr>
                  <w:rFonts w:ascii="Cambria Math" w:hAnsi="Cambria Math" w:cstheme="majorBidi"/>
                  <w:iCs/>
                </w:rPr>
              </m:ctrlPr>
            </m:fPr>
            <m:num>
              <m:r>
                <m:rPr>
                  <m:sty m:val="p"/>
                </m:rPr>
                <w:rPr>
                  <w:rFonts w:ascii="Cambria Math" w:hAnsi="Cambria Math" w:cstheme="majorBidi"/>
                </w:rPr>
                <m:t>n</m:t>
              </m:r>
            </m:num>
            <m:den>
              <m:nary>
                <m:naryPr>
                  <m:chr m:val="∑"/>
                  <m:limLoc m:val="undOvr"/>
                  <m:ctrlPr>
                    <w:rPr>
                      <w:rFonts w:ascii="Cambria Math" w:hAnsi="Cambria Math" w:cstheme="majorBidi"/>
                      <w:iCs/>
                    </w:rPr>
                  </m:ctrlPr>
                </m:naryPr>
                <m:sub>
                  <m:r>
                    <m:rPr>
                      <m:sty m:val="p"/>
                    </m:rPr>
                    <w:rPr>
                      <w:rFonts w:ascii="Cambria Math" w:hAnsi="Cambria Math" w:cstheme="majorBidi"/>
                    </w:rPr>
                    <m:t>i=1</m:t>
                  </m:r>
                </m:sub>
                <m:sup>
                  <m:r>
                    <m:rPr>
                      <m:sty m:val="p"/>
                    </m:rPr>
                    <w:rPr>
                      <w:rFonts w:ascii="Cambria Math" w:hAnsi="Cambria Math" w:cstheme="majorBidi"/>
                    </w:rPr>
                    <m:t>n</m:t>
                  </m:r>
                </m:sup>
                <m:e>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1i</m:t>
                              </m:r>
                            </m:sub>
                          </m:sSub>
                        </m:e>
                      </m:d>
                    </m:e>
                  </m:func>
                </m:e>
              </m:nary>
              <m:r>
                <m:rPr>
                  <m:sty m:val="p"/>
                </m:rPr>
                <w:rPr>
                  <w:rFonts w:ascii="Cambria Math" w:hAnsi="Cambria Math" w:cstheme="majorBidi"/>
                </w:rPr>
                <m:t>-</m:t>
              </m:r>
              <m:f>
                <m:fPr>
                  <m:ctrlPr>
                    <w:rPr>
                      <w:rFonts w:ascii="Cambria Math" w:hAnsi="Cambria Math" w:cstheme="majorBidi"/>
                      <w:iCs/>
                    </w:rPr>
                  </m:ctrlPr>
                </m:fPr>
                <m:num>
                  <m:r>
                    <m:rPr>
                      <m:sty m:val="p"/>
                    </m:rPr>
                    <w:rPr>
                      <w:rFonts w:ascii="Cambria Math" w:hAnsi="Cambria Math" w:cstheme="majorBidi"/>
                    </w:rPr>
                    <m:t>1</m:t>
                  </m:r>
                </m:num>
                <m:den>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1</m:t>
                      </m:r>
                    </m:sub>
                  </m:sSub>
                </m:den>
              </m:f>
            </m:den>
          </m:f>
          <m:r>
            <m:rPr>
              <m:sty m:val="p"/>
            </m:rPr>
            <w:rPr>
              <w:rFonts w:ascii="Cambria Math" w:hAnsi="Cambria Math" w:cstheme="majorBidi"/>
            </w:rPr>
            <m:t xml:space="preserve"> , </m:t>
          </m:r>
        </m:oMath>
      </m:oMathPara>
    </w:p>
    <w:p w:rsidR="00001216" w:rsidRPr="00AA0526" w:rsidRDefault="00001216" w:rsidP="00171EE6">
      <w:pPr>
        <w:spacing w:line="360" w:lineRule="auto"/>
        <w:rPr>
          <w:rFonts w:asciiTheme="majorBidi" w:hAnsiTheme="majorBidi" w:cstheme="majorBidi"/>
          <w:iCs/>
        </w:rPr>
      </w:pPr>
      <m:oMath>
        <m:r>
          <m:rPr>
            <m:sty m:val="p"/>
          </m:rPr>
          <w:rPr>
            <w:rFonts w:ascii="Cambria Math" w:hAnsi="Cambria Math" w:cstheme="majorBidi"/>
          </w:rPr>
          <m:t>i=1,2</m:t>
        </m:r>
      </m:oMath>
      <w:r w:rsidRPr="00AA0526">
        <w:rPr>
          <w:rFonts w:asciiTheme="majorBidi" w:hAnsiTheme="majorBidi" w:cstheme="majorBidi"/>
          <w:iCs/>
        </w:rPr>
        <w:t xml:space="preserve"> </w:t>
      </w:r>
    </w:p>
    <w:p w:rsidR="00001216" w:rsidRPr="00AA0526" w:rsidRDefault="00A02270" w:rsidP="00171EE6">
      <w:pPr>
        <w:spacing w:line="360" w:lineRule="auto"/>
        <w:rPr>
          <w:rFonts w:asciiTheme="majorBidi" w:hAnsiTheme="majorBidi" w:cstheme="majorBidi"/>
          <w:iCs/>
        </w:rPr>
      </w:pPr>
      <m:oMath>
        <m:sSub>
          <m:sSubPr>
            <m:ctrlPr>
              <w:rPr>
                <w:rFonts w:ascii="Cambria Math" w:hAnsi="Cambria Math" w:cstheme="majorBidi"/>
                <w:iCs/>
              </w:rPr>
            </m:ctrlPr>
          </m:sSubPr>
          <m:e>
            <m:r>
              <m:rPr>
                <m:sty m:val="p"/>
              </m:rPr>
              <w:rPr>
                <w:rFonts w:ascii="Cambria Math" w:hAnsi="Cambria Math" w:cstheme="majorBidi"/>
              </w:rPr>
              <m:t>I</m:t>
            </m:r>
          </m:e>
          <m:sub>
            <m:r>
              <m:rPr>
                <m:sty m:val="p"/>
              </m:rPr>
              <w:rPr>
                <w:rFonts w:ascii="Cambria Math" w:hAnsi="Cambria Math" w:cstheme="majorBidi"/>
              </w:rPr>
              <m:t>33</m:t>
            </m:r>
          </m:sub>
        </m:sSub>
        <m:r>
          <m:rPr>
            <m:sty m:val="p"/>
          </m:rPr>
          <w:rPr>
            <w:rFonts w:ascii="Cambria Math" w:hAnsi="Cambria Math" w:cstheme="majorBidi"/>
          </w:rPr>
          <m:t>=-E</m:t>
        </m:r>
        <m:d>
          <m:dPr>
            <m:begChr m:val="["/>
            <m:endChr m:val="]"/>
            <m:ctrlPr>
              <w:rPr>
                <w:rFonts w:ascii="Cambria Math" w:hAnsi="Cambria Math" w:cstheme="majorBidi"/>
                <w:iCs/>
              </w:rPr>
            </m:ctrlPr>
          </m:dP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Sup>
                  <m:sSubSupPr>
                    <m:ctrlPr>
                      <w:rPr>
                        <w:rFonts w:ascii="Cambria Math" w:hAnsi="Cambria Math" w:cstheme="majorBidi"/>
                        <w:iCs/>
                      </w:rPr>
                    </m:ctrlPr>
                  </m:sSubSupPr>
                  <m:e>
                    <m:r>
                      <m:rPr>
                        <m:sty m:val="p"/>
                      </m:rPr>
                      <w:rPr>
                        <w:rFonts w:ascii="Cambria Math" w:hAnsi="Cambria Math" w:cstheme="majorBidi"/>
                      </w:rPr>
                      <m:t>β</m:t>
                    </m:r>
                  </m:e>
                  <m:sub>
                    <m:r>
                      <m:rPr>
                        <m:sty m:val="p"/>
                      </m:rPr>
                      <w:rPr>
                        <w:rFonts w:ascii="Cambria Math" w:hAnsi="Cambria Math" w:cstheme="majorBidi"/>
                      </w:rPr>
                      <m:t>1</m:t>
                    </m:r>
                  </m:sub>
                  <m:sup>
                    <m:r>
                      <m:rPr>
                        <m:sty m:val="p"/>
                      </m:rPr>
                      <w:rPr>
                        <w:rFonts w:ascii="Cambria Math" w:hAnsi="Cambria Math" w:cstheme="majorBidi"/>
                      </w:rPr>
                      <m:t>2</m:t>
                    </m:r>
                  </m:sup>
                </m:sSubSup>
              </m:den>
            </m:f>
          </m:e>
        </m:d>
      </m:oMath>
      <w:r w:rsidR="00001216" w:rsidRPr="00AA0526">
        <w:rPr>
          <w:rFonts w:asciiTheme="majorBidi" w:hAnsiTheme="majorBidi" w:cstheme="majorBidi"/>
          <w:iCs/>
        </w:rPr>
        <w:t xml:space="preserve">,        </w:t>
      </w:r>
    </w:p>
    <w:p w:rsidR="00001216" w:rsidRPr="00AA0526" w:rsidRDefault="00001216" w:rsidP="00171EE6">
      <w:pPr>
        <w:spacing w:line="360" w:lineRule="auto"/>
        <w:rPr>
          <w:rFonts w:asciiTheme="majorBidi" w:hAnsiTheme="majorBidi" w:cstheme="majorBidi"/>
          <w:iCs/>
        </w:rPr>
      </w:pPr>
      <w:r w:rsidRPr="00AA0526">
        <w:rPr>
          <w:rFonts w:asciiTheme="majorBidi" w:hAnsiTheme="majorBidi" w:cstheme="majorBidi"/>
          <w:iCs/>
        </w:rPr>
        <w:t xml:space="preserve"> </w:t>
      </w:r>
      <m:oMath>
        <m:sSub>
          <m:sSubPr>
            <m:ctrlPr>
              <w:rPr>
                <w:rFonts w:ascii="Cambria Math" w:hAnsi="Cambria Math" w:cstheme="majorBidi"/>
                <w:iCs/>
              </w:rPr>
            </m:ctrlPr>
          </m:sSubPr>
          <m:e>
            <m:r>
              <m:rPr>
                <m:sty m:val="p"/>
              </m:rPr>
              <w:rPr>
                <w:rFonts w:ascii="Cambria Math" w:hAnsi="Cambria Math" w:cstheme="majorBidi"/>
              </w:rPr>
              <m:t>I</m:t>
            </m:r>
          </m:e>
          <m:sub>
            <m:r>
              <m:rPr>
                <m:sty m:val="p"/>
              </m:rPr>
              <w:rPr>
                <w:rFonts w:ascii="Cambria Math" w:hAnsi="Cambria Math" w:cstheme="majorBidi"/>
              </w:rPr>
              <m:t>i4</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I</m:t>
            </m:r>
          </m:e>
          <m:sub>
            <m:r>
              <m:rPr>
                <m:sty m:val="p"/>
              </m:rPr>
              <w:rPr>
                <w:rFonts w:ascii="Cambria Math" w:hAnsi="Cambria Math" w:cstheme="majorBidi"/>
              </w:rPr>
              <m:t>4i</m:t>
            </m:r>
          </m:sub>
        </m:sSub>
        <m:r>
          <m:rPr>
            <m:sty m:val="p"/>
          </m:rPr>
          <w:rPr>
            <w:rFonts w:ascii="Cambria Math" w:hAnsi="Cambria Math" w:cstheme="majorBidi"/>
          </w:rPr>
          <m:t>=-E</m:t>
        </m:r>
        <m:d>
          <m:dPr>
            <m:begChr m:val="["/>
            <m:endChr m:val="]"/>
            <m:ctrlPr>
              <w:rPr>
                <w:rFonts w:ascii="Cambria Math" w:hAnsi="Cambria Math" w:cstheme="majorBidi"/>
                <w:iCs/>
              </w:rPr>
            </m:ctrlPr>
          </m:dP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2</m:t>
                    </m:r>
                  </m:sub>
                </m:sSub>
              </m:den>
            </m:f>
          </m:e>
        </m:d>
        <m:r>
          <m:rPr>
            <m:sty m:val="p"/>
          </m:rPr>
          <w:rPr>
            <w:rFonts w:ascii="Cambria Math" w:hAnsi="Cambria Math" w:cstheme="majorBidi"/>
          </w:rPr>
          <m:t>=</m:t>
        </m:r>
        <m:f>
          <m:fPr>
            <m:ctrlPr>
              <w:rPr>
                <w:rFonts w:ascii="Cambria Math" w:hAnsi="Cambria Math" w:cstheme="majorBidi"/>
                <w:iCs/>
              </w:rPr>
            </m:ctrlPr>
          </m:fPr>
          <m:num>
            <m:r>
              <m:rPr>
                <m:sty m:val="p"/>
              </m:rPr>
              <w:rPr>
                <w:rFonts w:ascii="Cambria Math" w:hAnsi="Cambria Math" w:cstheme="majorBidi"/>
              </w:rPr>
              <m:t>n</m:t>
            </m:r>
          </m:num>
          <m:den>
            <m:nary>
              <m:naryPr>
                <m:chr m:val="∑"/>
                <m:limLoc m:val="undOvr"/>
                <m:ctrlPr>
                  <w:rPr>
                    <w:rFonts w:ascii="Cambria Math" w:hAnsi="Cambria Math" w:cstheme="majorBidi"/>
                    <w:iCs/>
                  </w:rPr>
                </m:ctrlPr>
              </m:naryPr>
              <m:sub>
                <m:r>
                  <m:rPr>
                    <m:sty m:val="p"/>
                  </m:rPr>
                  <w:rPr>
                    <w:rFonts w:ascii="Cambria Math" w:hAnsi="Cambria Math" w:cstheme="majorBidi"/>
                  </w:rPr>
                  <m:t>i=1</m:t>
                </m:r>
              </m:sub>
              <m:sup>
                <m:r>
                  <m:rPr>
                    <m:sty m:val="p"/>
                  </m:rPr>
                  <w:rPr>
                    <w:rFonts w:ascii="Cambria Math" w:hAnsi="Cambria Math" w:cstheme="majorBidi"/>
                  </w:rPr>
                  <m:t>n</m:t>
                </m:r>
              </m:sup>
              <m:e>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2i</m:t>
                            </m:r>
                          </m:sub>
                        </m:sSub>
                      </m:e>
                    </m:d>
                  </m:e>
                </m:func>
              </m:e>
            </m:nary>
            <m:r>
              <m:rPr>
                <m:sty m:val="p"/>
              </m:rPr>
              <w:rPr>
                <w:rFonts w:ascii="Cambria Math" w:hAnsi="Cambria Math" w:cstheme="majorBidi"/>
              </w:rPr>
              <m:t>-</m:t>
            </m:r>
            <m:f>
              <m:fPr>
                <m:ctrlPr>
                  <w:rPr>
                    <w:rFonts w:ascii="Cambria Math" w:hAnsi="Cambria Math" w:cstheme="majorBidi"/>
                    <w:iCs/>
                  </w:rPr>
                </m:ctrlPr>
              </m:fPr>
              <m:num>
                <m:r>
                  <m:rPr>
                    <m:sty m:val="p"/>
                  </m:rPr>
                  <w:rPr>
                    <w:rFonts w:ascii="Cambria Math" w:hAnsi="Cambria Math" w:cstheme="majorBidi"/>
                  </w:rPr>
                  <m:t>1</m:t>
                </m:r>
              </m:num>
              <m:den>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2</m:t>
                    </m:r>
                  </m:sub>
                </m:sSub>
              </m:den>
            </m:f>
          </m:den>
        </m:f>
        <m:r>
          <m:rPr>
            <m:sty m:val="p"/>
          </m:rPr>
          <w:rPr>
            <w:rFonts w:ascii="Cambria Math" w:hAnsi="Cambria Math" w:cstheme="majorBidi"/>
          </w:rPr>
          <m:t>,  i=1,2</m:t>
        </m:r>
      </m:oMath>
      <w:r w:rsidRPr="00AA0526">
        <w:rPr>
          <w:rFonts w:asciiTheme="majorBidi" w:hAnsiTheme="majorBidi" w:cstheme="majorBidi"/>
          <w:iCs/>
        </w:rPr>
        <w:t xml:space="preserve">, </w:t>
      </w:r>
      <m:oMath>
        <m:r>
          <m:rPr>
            <m:sty m:val="p"/>
          </m:rPr>
          <w:rPr>
            <w:rFonts w:ascii="Cambria Math" w:hAnsi="Cambria Math" w:cstheme="majorBidi"/>
          </w:rPr>
          <m:t xml:space="preserve"> </m:t>
        </m:r>
      </m:oMath>
    </w:p>
    <w:p w:rsidR="00001216" w:rsidRPr="00AA0526" w:rsidRDefault="00A02270" w:rsidP="00171EE6">
      <w:pPr>
        <w:spacing w:line="360" w:lineRule="auto"/>
        <w:rPr>
          <w:rFonts w:asciiTheme="majorBidi" w:hAnsiTheme="majorBidi" w:cstheme="majorBidi"/>
          <w:iCs/>
        </w:rPr>
      </w:pPr>
      <m:oMath>
        <m:sSub>
          <m:sSubPr>
            <m:ctrlPr>
              <w:rPr>
                <w:rFonts w:ascii="Cambria Math" w:hAnsi="Cambria Math" w:cstheme="majorBidi"/>
                <w:iCs/>
              </w:rPr>
            </m:ctrlPr>
          </m:sSubPr>
          <m:e>
            <m:r>
              <m:rPr>
                <m:sty m:val="p"/>
              </m:rPr>
              <w:rPr>
                <w:rFonts w:ascii="Cambria Math" w:hAnsi="Cambria Math" w:cstheme="majorBidi"/>
              </w:rPr>
              <m:t>I</m:t>
            </m:r>
          </m:e>
          <m:sub>
            <m:r>
              <m:rPr>
                <m:sty m:val="p"/>
              </m:rPr>
              <w:rPr>
                <w:rFonts w:ascii="Cambria Math" w:hAnsi="Cambria Math" w:cstheme="majorBidi"/>
              </w:rPr>
              <m:t>44</m:t>
            </m:r>
          </m:sub>
        </m:sSub>
        <m:r>
          <m:rPr>
            <m:sty m:val="p"/>
          </m:rPr>
          <w:rPr>
            <w:rFonts w:ascii="Cambria Math" w:hAnsi="Cambria Math" w:cstheme="majorBidi"/>
          </w:rPr>
          <m:t>=-E</m:t>
        </m:r>
        <m:d>
          <m:dPr>
            <m:begChr m:val="["/>
            <m:endChr m:val="]"/>
            <m:ctrlPr>
              <w:rPr>
                <w:rFonts w:ascii="Cambria Math" w:hAnsi="Cambria Math" w:cstheme="majorBidi"/>
                <w:iCs/>
              </w:rPr>
            </m:ctrlPr>
          </m:dP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Sup>
                  <m:sSubSupPr>
                    <m:ctrlPr>
                      <w:rPr>
                        <w:rFonts w:ascii="Cambria Math" w:hAnsi="Cambria Math" w:cstheme="majorBidi"/>
                        <w:iCs/>
                      </w:rPr>
                    </m:ctrlPr>
                  </m:sSubSupPr>
                  <m:e>
                    <m:r>
                      <m:rPr>
                        <m:sty m:val="p"/>
                      </m:rPr>
                      <w:rPr>
                        <w:rFonts w:ascii="Cambria Math" w:hAnsi="Cambria Math" w:cstheme="majorBidi"/>
                      </w:rPr>
                      <m:t>β</m:t>
                    </m:r>
                  </m:e>
                  <m:sub>
                    <m:r>
                      <m:rPr>
                        <m:sty m:val="p"/>
                      </m:rPr>
                      <w:rPr>
                        <w:rFonts w:ascii="Cambria Math" w:hAnsi="Cambria Math" w:cstheme="majorBidi"/>
                      </w:rPr>
                      <m:t>2</m:t>
                    </m:r>
                  </m:sub>
                  <m:sup>
                    <m:r>
                      <m:rPr>
                        <m:sty m:val="p"/>
                      </m:rPr>
                      <w:rPr>
                        <w:rFonts w:ascii="Cambria Math" w:hAnsi="Cambria Math" w:cstheme="majorBidi"/>
                      </w:rPr>
                      <m:t>2</m:t>
                    </m:r>
                  </m:sup>
                </m:sSubSup>
              </m:den>
            </m:f>
          </m:e>
        </m:d>
      </m:oMath>
      <w:r w:rsidR="00001216" w:rsidRPr="00AA0526">
        <w:rPr>
          <w:rFonts w:asciiTheme="majorBidi" w:hAnsiTheme="majorBidi" w:cstheme="majorBidi"/>
          <w:iCs/>
        </w:rPr>
        <w:t xml:space="preserve"> </w:t>
      </w:r>
    </w:p>
    <w:p w:rsidR="00001216" w:rsidRPr="00AA0526" w:rsidRDefault="00001216" w:rsidP="00171EE6">
      <w:pPr>
        <w:spacing w:line="360" w:lineRule="auto"/>
        <w:rPr>
          <w:rFonts w:asciiTheme="majorBidi" w:hAnsiTheme="majorBidi" w:cstheme="majorBidi"/>
          <w:iCs/>
        </w:rPr>
      </w:pPr>
      <w:r w:rsidRPr="00AA0526">
        <w:rPr>
          <w:rFonts w:asciiTheme="majorBidi" w:hAnsiTheme="majorBidi" w:cstheme="majorBidi"/>
          <w:iCs/>
        </w:rPr>
        <w:t xml:space="preserve"> </w:t>
      </w:r>
      <m:oMath>
        <m:sSub>
          <m:sSubPr>
            <m:ctrlPr>
              <w:rPr>
                <w:rFonts w:ascii="Cambria Math" w:hAnsi="Cambria Math" w:cstheme="majorBidi"/>
                <w:iCs/>
              </w:rPr>
            </m:ctrlPr>
          </m:sSubPr>
          <m:e>
            <m:r>
              <m:rPr>
                <m:sty m:val="p"/>
              </m:rPr>
              <w:rPr>
                <w:rFonts w:ascii="Cambria Math" w:hAnsi="Cambria Math" w:cstheme="majorBidi"/>
              </w:rPr>
              <m:t>I</m:t>
            </m:r>
          </m:e>
          <m:sub>
            <m:r>
              <m:rPr>
                <m:sty m:val="p"/>
              </m:rPr>
              <w:rPr>
                <w:rFonts w:ascii="Cambria Math" w:hAnsi="Cambria Math" w:cstheme="majorBidi"/>
              </w:rPr>
              <m:t>22</m:t>
            </m:r>
          </m:sub>
        </m:sSub>
        <m:r>
          <m:rPr>
            <m:sty m:val="p"/>
          </m:rPr>
          <w:rPr>
            <w:rFonts w:ascii="Cambria Math" w:hAnsi="Cambria Math" w:cstheme="majorBidi"/>
          </w:rPr>
          <m:t>=-E</m:t>
        </m:r>
        <m:d>
          <m:dPr>
            <m:begChr m:val="["/>
            <m:endChr m:val="]"/>
            <m:ctrlPr>
              <w:rPr>
                <w:rFonts w:ascii="Cambria Math" w:hAnsi="Cambria Math" w:cstheme="majorBidi"/>
                <w:iCs/>
              </w:rPr>
            </m:ctrlPr>
          </m:dP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Sup>
                  <m:sSubSupPr>
                    <m:ctrlPr>
                      <w:rPr>
                        <w:rFonts w:ascii="Cambria Math" w:hAnsi="Cambria Math" w:cstheme="majorBidi"/>
                        <w:iCs/>
                      </w:rPr>
                    </m:ctrlPr>
                  </m:sSubSupPr>
                  <m:e>
                    <m:r>
                      <m:rPr>
                        <m:sty m:val="p"/>
                      </m:rPr>
                      <w:rPr>
                        <w:rFonts w:ascii="Cambria Math" w:hAnsi="Cambria Math" w:cstheme="majorBidi"/>
                      </w:rPr>
                      <m:t>α</m:t>
                    </m:r>
                  </m:e>
                  <m:sub>
                    <m:r>
                      <m:rPr>
                        <m:sty m:val="p"/>
                      </m:rPr>
                      <w:rPr>
                        <w:rFonts w:ascii="Cambria Math" w:hAnsi="Cambria Math" w:cstheme="majorBidi"/>
                      </w:rPr>
                      <m:t>2</m:t>
                    </m:r>
                  </m:sub>
                  <m:sup>
                    <m:r>
                      <m:rPr>
                        <m:sty m:val="p"/>
                      </m:rPr>
                      <w:rPr>
                        <w:rFonts w:ascii="Cambria Math" w:hAnsi="Cambria Math" w:cstheme="majorBidi"/>
                      </w:rPr>
                      <m:t>2</m:t>
                    </m:r>
                  </m:sup>
                </m:sSubSup>
              </m:den>
            </m:f>
          </m:e>
        </m:d>
        <m:r>
          <m:rPr>
            <m:sty m:val="p"/>
          </m:rPr>
          <w:rPr>
            <w:rFonts w:ascii="Cambria Math" w:hAnsi="Cambria Math" w:cstheme="majorBidi"/>
          </w:rPr>
          <m:t>=</m:t>
        </m:r>
        <m:f>
          <m:fPr>
            <m:ctrlPr>
              <w:rPr>
                <w:rFonts w:ascii="Cambria Math" w:hAnsi="Cambria Math" w:cstheme="majorBidi"/>
                <w:iCs/>
              </w:rPr>
            </m:ctrlPr>
          </m:fPr>
          <m:num>
            <m:r>
              <m:rPr>
                <m:sty m:val="p"/>
              </m:rPr>
              <w:rPr>
                <w:rFonts w:ascii="Cambria Math" w:hAnsi="Cambria Math" w:cstheme="majorBidi"/>
              </w:rPr>
              <m:t>n</m:t>
            </m:r>
          </m:num>
          <m:den>
            <m:sSubSup>
              <m:sSubSupPr>
                <m:ctrlPr>
                  <w:rPr>
                    <w:rFonts w:ascii="Cambria Math" w:hAnsi="Cambria Math" w:cstheme="majorBidi"/>
                    <w:iCs/>
                  </w:rPr>
                </m:ctrlPr>
              </m:sSubSupPr>
              <m:e>
                <m:r>
                  <m:rPr>
                    <m:sty m:val="p"/>
                  </m:rPr>
                  <w:rPr>
                    <w:rFonts w:ascii="Cambria Math" w:hAnsi="Cambria Math" w:cstheme="majorBidi"/>
                  </w:rPr>
                  <m:t>α</m:t>
                </m:r>
              </m:e>
              <m:sub>
                <m:r>
                  <m:rPr>
                    <m:sty m:val="p"/>
                  </m:rPr>
                  <w:rPr>
                    <w:rFonts w:ascii="Cambria Math" w:hAnsi="Cambria Math" w:cstheme="majorBidi"/>
                  </w:rPr>
                  <m:t>2</m:t>
                </m:r>
              </m:sub>
              <m:sup>
                <m:r>
                  <m:rPr>
                    <m:sty m:val="p"/>
                  </m:rPr>
                  <w:rPr>
                    <w:rFonts w:ascii="Cambria Math" w:hAnsi="Cambria Math" w:cstheme="majorBidi"/>
                  </w:rPr>
                  <m:t>2</m:t>
                </m:r>
              </m:sup>
            </m:sSubSup>
          </m:den>
        </m:f>
      </m:oMath>
      <w:r w:rsidRPr="00AA0526">
        <w:rPr>
          <w:rFonts w:asciiTheme="majorBidi" w:hAnsiTheme="majorBidi" w:cstheme="majorBidi"/>
          <w:iCs/>
        </w:rPr>
        <w:t xml:space="preserve"> ,  </w:t>
      </w:r>
    </w:p>
    <w:p w:rsidR="00001216" w:rsidRPr="00AA0526" w:rsidRDefault="00A02270" w:rsidP="00171EE6">
      <w:pPr>
        <w:spacing w:line="360" w:lineRule="auto"/>
        <w:rPr>
          <w:rFonts w:asciiTheme="majorBidi" w:hAnsiTheme="majorBidi" w:cstheme="majorBidi"/>
          <w:iCs/>
        </w:rPr>
      </w:pPr>
      <m:oMath>
        <m:sSub>
          <m:sSubPr>
            <m:ctrlPr>
              <w:rPr>
                <w:rFonts w:ascii="Cambria Math" w:hAnsi="Cambria Math" w:cstheme="majorBidi"/>
                <w:iCs/>
              </w:rPr>
            </m:ctrlPr>
          </m:sSubPr>
          <m:e>
            <m:r>
              <m:rPr>
                <m:sty m:val="p"/>
              </m:rPr>
              <w:rPr>
                <w:rFonts w:ascii="Cambria Math" w:hAnsi="Cambria Math" w:cstheme="majorBidi"/>
              </w:rPr>
              <m:t>I</m:t>
            </m:r>
          </m:e>
          <m:sub>
            <m:r>
              <m:rPr>
                <m:sty m:val="p"/>
              </m:rPr>
              <w:rPr>
                <w:rFonts w:ascii="Cambria Math" w:hAnsi="Cambria Math" w:cstheme="majorBidi"/>
              </w:rPr>
              <m:t>34</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I</m:t>
            </m:r>
          </m:e>
          <m:sub>
            <m:r>
              <m:rPr>
                <m:sty m:val="p"/>
              </m:rPr>
              <w:rPr>
                <w:rFonts w:ascii="Cambria Math" w:hAnsi="Cambria Math" w:cstheme="majorBidi"/>
              </w:rPr>
              <m:t>43</m:t>
            </m:r>
          </m:sub>
        </m:sSub>
        <m:r>
          <m:rPr>
            <m:sty m:val="p"/>
          </m:rPr>
          <w:rPr>
            <w:rFonts w:ascii="Cambria Math" w:hAnsi="Cambria Math" w:cstheme="majorBidi"/>
          </w:rPr>
          <m:t>=-E</m:t>
        </m:r>
        <m:d>
          <m:dPr>
            <m:begChr m:val="["/>
            <m:endChr m:val="]"/>
            <m:ctrlPr>
              <w:rPr>
                <w:rFonts w:ascii="Cambria Math" w:hAnsi="Cambria Math" w:cstheme="majorBidi"/>
                <w:iCs/>
              </w:rPr>
            </m:ctrlPr>
          </m:dP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2</m:t>
                    </m:r>
                  </m:sub>
                </m:sSub>
              </m:den>
            </m:f>
          </m:e>
        </m:d>
        <m:r>
          <m:rPr>
            <m:sty m:val="p"/>
          </m:rPr>
          <w:rPr>
            <w:rFonts w:ascii="Cambria Math" w:hAnsi="Cambria Math" w:cstheme="majorBidi"/>
          </w:rPr>
          <m:t>=0</m:t>
        </m:r>
      </m:oMath>
      <w:r w:rsidR="00001216" w:rsidRPr="00AA0526">
        <w:rPr>
          <w:rFonts w:asciiTheme="majorBidi" w:hAnsiTheme="majorBidi" w:cstheme="majorBidi"/>
          <w:iCs/>
        </w:rPr>
        <w:t xml:space="preserve"> </w:t>
      </w:r>
    </w:p>
    <w:p w:rsidR="00001216" w:rsidRPr="00AA0526" w:rsidRDefault="00A02270" w:rsidP="00171EE6">
      <w:pPr>
        <w:spacing w:line="360" w:lineRule="auto"/>
        <w:rPr>
          <w:rFonts w:asciiTheme="majorBidi" w:hAnsiTheme="majorBidi" w:cstheme="majorBidi"/>
          <w:iCs/>
        </w:rPr>
      </w:pPr>
      <m:oMath>
        <m:sSub>
          <m:sSubPr>
            <m:ctrlPr>
              <w:rPr>
                <w:rFonts w:ascii="Cambria Math" w:hAnsi="Cambria Math" w:cstheme="majorBidi"/>
                <w:iCs/>
              </w:rPr>
            </m:ctrlPr>
          </m:sSubPr>
          <m:e>
            <m:r>
              <m:rPr>
                <m:sty m:val="p"/>
              </m:rPr>
              <w:rPr>
                <w:rFonts w:ascii="Cambria Math" w:hAnsi="Cambria Math" w:cstheme="majorBidi"/>
              </w:rPr>
              <m:t xml:space="preserve"> I</m:t>
            </m:r>
          </m:e>
          <m:sub>
            <m:r>
              <m:rPr>
                <m:sty m:val="p"/>
              </m:rPr>
              <w:rPr>
                <w:rFonts w:ascii="Cambria Math" w:hAnsi="Cambria Math" w:cstheme="majorBidi"/>
              </w:rPr>
              <m:t>i5</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I</m:t>
            </m:r>
          </m:e>
          <m:sub>
            <m:r>
              <m:rPr>
                <m:sty m:val="p"/>
              </m:rPr>
              <w:rPr>
                <w:rFonts w:ascii="Cambria Math" w:hAnsi="Cambria Math" w:cstheme="majorBidi"/>
              </w:rPr>
              <m:t>5i</m:t>
            </m:r>
          </m:sub>
        </m:sSub>
        <m:r>
          <m:rPr>
            <m:sty m:val="p"/>
          </m:rPr>
          <w:rPr>
            <w:rFonts w:ascii="Cambria Math" w:hAnsi="Cambria Math" w:cstheme="majorBidi"/>
          </w:rPr>
          <m:t>=-E</m:t>
        </m:r>
        <m:d>
          <m:dPr>
            <m:begChr m:val="["/>
            <m:endChr m:val="]"/>
            <m:ctrlPr>
              <w:rPr>
                <w:rFonts w:ascii="Cambria Math" w:hAnsi="Cambria Math" w:cstheme="majorBidi"/>
                <w:iCs/>
              </w:rPr>
            </m:ctrlPr>
          </m:dP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ρ</m:t>
                    </m:r>
                  </m:e>
                  <m:sub>
                    <m:r>
                      <m:rPr>
                        <m:sty m:val="p"/>
                      </m:rPr>
                      <w:rPr>
                        <w:rFonts w:ascii="Cambria Math" w:hAnsi="Cambria Math" w:cstheme="majorBidi"/>
                      </w:rPr>
                      <m:t>1</m:t>
                    </m:r>
                  </m:sub>
                </m:sSub>
              </m:den>
            </m:f>
          </m:e>
        </m:d>
        <m:r>
          <m:rPr>
            <m:sty m:val="p"/>
          </m:rPr>
          <w:rPr>
            <w:rFonts w:ascii="Cambria Math" w:hAnsi="Cambria Math" w:cstheme="majorBidi"/>
          </w:rPr>
          <m:t xml:space="preserve">=0 , i=1,2,3,4,    </m:t>
        </m:r>
        <m:sSub>
          <m:sSubPr>
            <m:ctrlPr>
              <w:rPr>
                <w:rFonts w:ascii="Cambria Math" w:hAnsi="Cambria Math" w:cstheme="majorBidi"/>
                <w:iCs/>
              </w:rPr>
            </m:ctrlPr>
          </m:sSubPr>
          <m:e>
            <m:r>
              <m:rPr>
                <m:sty m:val="p"/>
              </m:rPr>
              <w:rPr>
                <w:rFonts w:ascii="Cambria Math" w:hAnsi="Cambria Math" w:cstheme="majorBidi"/>
              </w:rPr>
              <m:t>I</m:t>
            </m:r>
          </m:e>
          <m:sub>
            <m:r>
              <m:rPr>
                <m:sty m:val="p"/>
              </m:rPr>
              <w:rPr>
                <w:rFonts w:ascii="Cambria Math" w:hAnsi="Cambria Math" w:cstheme="majorBidi"/>
              </w:rPr>
              <m:t>55</m:t>
            </m:r>
          </m:sub>
        </m:sSub>
        <m:r>
          <m:rPr>
            <m:sty m:val="p"/>
          </m:rPr>
          <w:rPr>
            <w:rFonts w:ascii="Cambria Math" w:hAnsi="Cambria Math" w:cstheme="majorBidi"/>
          </w:rPr>
          <m:t>=-E</m:t>
        </m:r>
        <m:d>
          <m:dPr>
            <m:begChr m:val="["/>
            <m:endChr m:val="]"/>
            <m:ctrlPr>
              <w:rPr>
                <w:rFonts w:ascii="Cambria Math" w:hAnsi="Cambria Math" w:cstheme="majorBidi"/>
                <w:iCs/>
              </w:rPr>
            </m:ctrlPr>
          </m:dPr>
          <m:e>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m:t>
                    </m:r>
                  </m:e>
                  <m:sup>
                    <m:r>
                      <m:rPr>
                        <m:sty m:val="p"/>
                      </m:rPr>
                      <w:rPr>
                        <w:rFonts w:ascii="Cambria Math" w:hAnsi="Cambria Math" w:cstheme="majorBidi"/>
                      </w:rPr>
                      <m:t>2</m:t>
                    </m:r>
                  </m:sup>
                </m:sSup>
                <m:r>
                  <m:rPr>
                    <m:sty m:val="p"/>
                  </m:rPr>
                  <w:rPr>
                    <w:rFonts w:ascii="Cambria Math" w:hAnsi="Cambria Math" w:cstheme="majorBidi"/>
                  </w:rPr>
                  <m:t>l</m:t>
                </m:r>
              </m:num>
              <m:den>
                <m:r>
                  <m:rPr>
                    <m:sty m:val="p"/>
                  </m:rPr>
                  <w:rPr>
                    <w:rFonts w:ascii="Cambria Math" w:hAnsi="Cambria Math" w:cstheme="majorBidi"/>
                  </w:rPr>
                  <m:t>∂</m:t>
                </m:r>
                <m:sSup>
                  <m:sSupPr>
                    <m:ctrlPr>
                      <w:rPr>
                        <w:rFonts w:ascii="Cambria Math" w:hAnsi="Cambria Math" w:cstheme="majorBidi"/>
                        <w:iCs/>
                      </w:rPr>
                    </m:ctrlPr>
                  </m:sSupPr>
                  <m:e>
                    <m:r>
                      <m:rPr>
                        <m:sty m:val="p"/>
                      </m:rPr>
                      <w:rPr>
                        <w:rFonts w:ascii="Cambria Math" w:hAnsi="Cambria Math" w:cstheme="majorBidi"/>
                      </w:rPr>
                      <m:t>ρ</m:t>
                    </m:r>
                  </m:e>
                  <m:sup>
                    <m:r>
                      <m:rPr>
                        <m:sty m:val="p"/>
                      </m:rPr>
                      <w:rPr>
                        <w:rFonts w:ascii="Cambria Math" w:hAnsi="Cambria Math" w:cstheme="majorBidi"/>
                      </w:rPr>
                      <m:t>2</m:t>
                    </m:r>
                  </m:sup>
                </m:sSup>
              </m:den>
            </m:f>
          </m:e>
        </m:d>
      </m:oMath>
      <w:r w:rsidR="00001216" w:rsidRPr="00AA0526">
        <w:rPr>
          <w:rFonts w:asciiTheme="majorBidi" w:hAnsiTheme="majorBidi" w:cstheme="majorBidi"/>
          <w:iCs/>
        </w:rPr>
        <w:t xml:space="preserve">. </w:t>
      </w:r>
    </w:p>
    <w:p w:rsidR="008F0224" w:rsidRPr="00AA0526" w:rsidRDefault="008F0224" w:rsidP="00A13222">
      <w:pPr>
        <w:spacing w:after="0"/>
        <w:jc w:val="lowKashida"/>
        <w:rPr>
          <w:rFonts w:asciiTheme="majorBidi" w:hAnsiTheme="majorBidi" w:cstheme="majorBidi"/>
        </w:rPr>
      </w:pPr>
    </w:p>
    <w:p w:rsidR="00050DB5" w:rsidRPr="00D833DD" w:rsidRDefault="00D07FC1" w:rsidP="00D833DD">
      <w:pPr>
        <w:jc w:val="lowKashida"/>
        <w:rPr>
          <w:rFonts w:asciiTheme="majorBidi" w:hAnsiTheme="majorBidi" w:cstheme="majorBidi"/>
          <w:b/>
          <w:bCs/>
        </w:rPr>
      </w:pPr>
      <w:r w:rsidRPr="00AA0526">
        <w:rPr>
          <w:rFonts w:asciiTheme="majorBidi" w:hAnsiTheme="majorBidi" w:cstheme="majorBidi"/>
          <w:b/>
          <w:bCs/>
        </w:rPr>
        <w:t xml:space="preserve">Algorithm </w:t>
      </w:r>
      <w:r w:rsidR="00944422" w:rsidRPr="00AA0526">
        <w:rPr>
          <w:rFonts w:asciiTheme="majorBidi" w:hAnsiTheme="majorBidi" w:cstheme="majorBidi"/>
          <w:b/>
          <w:bCs/>
        </w:rPr>
        <w:t>2</w:t>
      </w:r>
    </w:p>
    <w:p w:rsidR="00050DB5" w:rsidRPr="00AA0526" w:rsidRDefault="00050DB5" w:rsidP="00171EE6">
      <w:pPr>
        <w:pStyle w:val="ListParagraph"/>
        <w:numPr>
          <w:ilvl w:val="0"/>
          <w:numId w:val="5"/>
        </w:numPr>
        <w:tabs>
          <w:tab w:val="left" w:pos="270"/>
        </w:tabs>
        <w:spacing w:after="0" w:line="480" w:lineRule="auto"/>
        <w:ind w:left="0" w:firstLine="0"/>
        <w:rPr>
          <w:rFonts w:asciiTheme="majorBidi" w:hAnsiTheme="majorBidi" w:cstheme="majorBidi"/>
          <w:iCs/>
        </w:rPr>
      </w:pPr>
      <w:r w:rsidRPr="00AA0526">
        <w:rPr>
          <w:rFonts w:asciiTheme="majorBidi" w:hAnsiTheme="majorBidi" w:cstheme="majorBidi"/>
          <w:iCs/>
        </w:rPr>
        <w:t xml:space="preserve">Introduce a </w:t>
      </w:r>
      <w:r w:rsidR="00AC4881" w:rsidRPr="00AA0526">
        <w:rPr>
          <w:rFonts w:asciiTheme="majorBidi" w:hAnsiTheme="majorBidi" w:cstheme="majorBidi"/>
          <w:iCs/>
        </w:rPr>
        <w:t>non-negative</w:t>
      </w:r>
      <w:r w:rsidRPr="00AA0526">
        <w:rPr>
          <w:rFonts w:asciiTheme="majorBidi" w:hAnsiTheme="majorBidi" w:cstheme="majorBidi"/>
          <w:iCs/>
        </w:rPr>
        <w:t xml:space="preserve"> latent variable </w:t>
      </w:r>
      <m:oMath>
        <m:r>
          <m:rPr>
            <m:sty m:val="p"/>
          </m:rPr>
          <w:rPr>
            <w:rFonts w:ascii="Cambria Math" w:hAnsi="Cambria Math" w:cstheme="majorBidi"/>
          </w:rPr>
          <m:t>τ</m:t>
        </m:r>
      </m:oMath>
      <w:r w:rsidRPr="00AA0526">
        <w:rPr>
          <w:rFonts w:asciiTheme="majorBidi" w:hAnsiTheme="majorBidi" w:cstheme="majorBidi"/>
          <w:iCs/>
        </w:rPr>
        <w:t>, such that</w:t>
      </w: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84"/>
        <w:gridCol w:w="226"/>
      </w:tblGrid>
      <w:tr w:rsidR="00050DB5" w:rsidRPr="00AA0526" w:rsidTr="00E43DE4">
        <w:trPr>
          <w:trHeight w:val="728"/>
          <w:jc w:val="center"/>
        </w:trPr>
        <w:tc>
          <w:tcPr>
            <w:tcW w:w="9340" w:type="dxa"/>
          </w:tcPr>
          <w:p w:rsidR="00171EE6" w:rsidRPr="00171EE6" w:rsidRDefault="00050DB5" w:rsidP="00171EE6">
            <w:pPr>
              <w:spacing w:line="360" w:lineRule="auto"/>
              <w:jc w:val="left"/>
              <w:rPr>
                <w:rFonts w:asciiTheme="majorBidi" w:hAnsiTheme="majorBidi" w:cstheme="majorBidi"/>
              </w:rPr>
            </w:pPr>
            <m:oMathPara>
              <m:oMathParaPr>
                <m:jc m:val="left"/>
              </m:oMathParaPr>
              <m:oMath>
                <m:r>
                  <m:rPr>
                    <m:sty m:val="p"/>
                  </m:rPr>
                  <w:rPr>
                    <w:rFonts w:ascii="Cambria Math" w:hAnsi="Cambria Math" w:cstheme="majorBidi"/>
                  </w:rPr>
                  <m:t>π</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m:t>
                        </m:r>
                      </m:sub>
                    </m:sSub>
                    <m:r>
                      <m:rPr>
                        <m:sty m:val="p"/>
                      </m:rPr>
                      <w:rPr>
                        <w:rFonts w:ascii="Cambria Math" w:hAnsi="Cambria Math" w:cstheme="majorBidi"/>
                      </w:rPr>
                      <m:t>,τ</m:t>
                    </m:r>
                  </m:e>
                </m:d>
                <m:r>
                  <m:rPr>
                    <m:sty m:val="p"/>
                  </m:rPr>
                  <w:rPr>
                    <w:rFonts w:ascii="Cambria Math" w:hAnsi="Cambria Math" w:cstheme="majorBidi"/>
                  </w:rPr>
                  <m:t>∝</m:t>
                </m:r>
                <m:sSup>
                  <m:sSupPr>
                    <m:ctrlPr>
                      <w:rPr>
                        <w:rFonts w:ascii="Cambria Math" w:hAnsi="Cambria Math" w:cstheme="majorBidi"/>
                        <w:iCs/>
                      </w:rPr>
                    </m:ctrlPr>
                  </m:sSupPr>
                  <m:e>
                    <m:r>
                      <m:rPr>
                        <m:sty m:val="p"/>
                      </m:rPr>
                      <w:rPr>
                        <w:rFonts w:ascii="Cambria Math" w:hAnsi="Cambria Math" w:cstheme="majorBidi"/>
                      </w:rPr>
                      <m:t>π</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m:t>
                            </m:r>
                          </m:sub>
                        </m:sSub>
                        <m:d>
                          <m:dPr>
                            <m:begChr m:val="|"/>
                            <m:endChr m:val=""/>
                            <m:ctrlPr>
                              <w:rPr>
                                <w:rFonts w:ascii="Cambria Math" w:hAnsi="Cambria Math" w:cstheme="majorBidi"/>
                                <w:iCs/>
                              </w:rPr>
                            </m:ctrlPr>
                          </m:dPr>
                          <m:e>
                            <m:r>
                              <m:rPr>
                                <m:sty m:val="p"/>
                              </m:rPr>
                              <w:rPr>
                                <w:rFonts w:ascii="Cambria Math" w:hAnsi="Cambria Math" w:cstheme="majorBidi"/>
                              </w:rPr>
                              <m:t>τ</m:t>
                            </m:r>
                          </m:e>
                        </m:d>
                      </m:e>
                    </m:d>
                    <m:r>
                      <m:rPr>
                        <m:sty m:val="p"/>
                      </m:rPr>
                      <w:rPr>
                        <w:rFonts w:ascii="Cambria Math" w:hAnsi="Cambria Math" w:cstheme="majorBidi"/>
                      </w:rPr>
                      <m:t>.π</m:t>
                    </m:r>
                    <m:d>
                      <m:dPr>
                        <m:ctrlPr>
                          <w:rPr>
                            <w:rFonts w:ascii="Cambria Math" w:hAnsi="Cambria Math" w:cstheme="majorBidi"/>
                            <w:iCs/>
                          </w:rPr>
                        </m:ctrlPr>
                      </m:dPr>
                      <m:e>
                        <m:r>
                          <m:rPr>
                            <m:sty m:val="p"/>
                          </m:rPr>
                          <w:rPr>
                            <w:rFonts w:ascii="Cambria Math" w:hAnsi="Cambria Math" w:cstheme="majorBidi"/>
                          </w:rPr>
                          <m:t>τ</m:t>
                        </m:r>
                      </m:e>
                    </m:d>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sup>
                </m:sSup>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f>
                      <m:fPr>
                        <m:ctrlPr>
                          <w:rPr>
                            <w:rFonts w:ascii="Cambria Math" w:hAnsi="Cambria Math" w:cstheme="majorBidi"/>
                            <w:iCs/>
                          </w:rPr>
                        </m:ctrlPr>
                      </m:fPr>
                      <m:num>
                        <m:sSub>
                          <m:sSubPr>
                            <m:ctrlPr>
                              <w:rPr>
                                <w:rFonts w:ascii="Cambria Math" w:hAnsi="Cambria Math" w:cstheme="majorBidi"/>
                                <w:iCs/>
                              </w:rPr>
                            </m:ctrlPr>
                          </m:sSubPr>
                          <m:e>
                            <m:r>
                              <m:rPr>
                                <m:sty m:val="p"/>
                              </m:rPr>
                              <w:rPr>
                                <w:rFonts w:ascii="Cambria Math" w:hAnsi="Cambria Math" w:cstheme="majorBidi"/>
                              </w:rPr>
                              <m:t>x</m:t>
                            </m:r>
                          </m:e>
                          <m:sub>
                            <m:r>
                              <m:rPr>
                                <m:sty m:val="p"/>
                              </m:rPr>
                              <w:rPr>
                                <w:rFonts w:ascii="Cambria Math" w:hAnsi="Cambria Math" w:cstheme="majorBidi"/>
                              </w:rPr>
                              <m:t>i</m:t>
                            </m:r>
                          </m:sub>
                        </m:sSub>
                      </m:num>
                      <m:den>
                        <m:r>
                          <m:rPr>
                            <m:sty m:val="p"/>
                          </m:rPr>
                          <w:rPr>
                            <w:rFonts w:ascii="Cambria Math" w:hAnsi="Cambria Math" w:cstheme="majorBidi"/>
                          </w:rPr>
                          <m:t>2</m:t>
                        </m:r>
                      </m:den>
                    </m:f>
                  </m:sup>
                </m:sSup>
                <m:r>
                  <m:rPr>
                    <m:sty m:val="p"/>
                  </m:rPr>
                  <w:rPr>
                    <w:rFonts w:ascii="Cambria Math" w:hAnsi="Cambria Math" w:cstheme="majorBidi"/>
                  </w:rPr>
                  <m:t xml:space="preserve"> </m:t>
                </m:r>
                <m:f>
                  <m:fPr>
                    <m:ctrlPr>
                      <w:rPr>
                        <w:rFonts w:ascii="Cambria Math" w:hAnsi="Cambria Math" w:cstheme="majorBidi"/>
                        <w:iCs/>
                      </w:rPr>
                    </m:ctrlPr>
                  </m:fPr>
                  <m:num>
                    <m:r>
                      <m:rPr>
                        <m:sty m:val="p"/>
                      </m:rPr>
                      <w:rPr>
                        <w:rFonts w:ascii="Cambria Math" w:hAnsi="Cambria Math" w:cstheme="majorBidi"/>
                      </w:rPr>
                      <m:t>1</m:t>
                    </m:r>
                  </m:num>
                  <m:den>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f>
                          <m:fPr>
                            <m:ctrlPr>
                              <w:rPr>
                                <w:rFonts w:ascii="Cambria Math" w:hAnsi="Cambria Math" w:cstheme="majorBidi"/>
                                <w:iCs/>
                              </w:rPr>
                            </m:ctrlPr>
                          </m:fPr>
                          <m:num>
                            <m:sSub>
                              <m:sSubPr>
                                <m:ctrlPr>
                                  <w:rPr>
                                    <w:rFonts w:ascii="Cambria Math" w:hAnsi="Cambria Math" w:cstheme="majorBidi"/>
                                    <w:iCs/>
                                  </w:rPr>
                                </m:ctrlPr>
                              </m:sSubPr>
                              <m:e>
                                <m:r>
                                  <m:rPr>
                                    <m:sty m:val="p"/>
                                  </m:rPr>
                                  <w:rPr>
                                    <w:rFonts w:ascii="Cambria Math" w:hAnsi="Cambria Math" w:cstheme="majorBidi"/>
                                  </w:rPr>
                                  <m:t>x</m:t>
                                </m:r>
                              </m:e>
                              <m:sub>
                                <m:r>
                                  <m:rPr>
                                    <m:sty m:val="p"/>
                                  </m:rPr>
                                  <w:rPr>
                                    <w:rFonts w:ascii="Cambria Math" w:hAnsi="Cambria Math" w:cstheme="majorBidi"/>
                                  </w:rPr>
                                  <m:t>i</m:t>
                                </m:r>
                              </m:sub>
                            </m:sSub>
                          </m:num>
                          <m:den>
                            <m:r>
                              <m:rPr>
                                <m:sty m:val="p"/>
                              </m:rPr>
                              <w:rPr>
                                <w:rFonts w:ascii="Cambria Math" w:hAnsi="Cambria Math" w:cstheme="majorBidi"/>
                              </w:rPr>
                              <m:t>2</m:t>
                            </m:r>
                          </m:den>
                        </m:f>
                      </m:sup>
                    </m:sSup>
                  </m:den>
                </m:f>
              </m:oMath>
            </m:oMathPara>
          </w:p>
          <w:p w:rsidR="00050DB5" w:rsidRPr="00AA0526" w:rsidRDefault="00050DB5" w:rsidP="00171EE6">
            <w:pPr>
              <w:spacing w:line="360" w:lineRule="auto"/>
              <w:jc w:val="left"/>
              <w:rPr>
                <w:rFonts w:asciiTheme="majorBidi" w:hAnsiTheme="majorBidi" w:cstheme="majorBidi"/>
                <w:iCs/>
              </w:rPr>
            </w:pPr>
            <m:oMath>
              <m:r>
                <m:rPr>
                  <m:sty m:val="p"/>
                </m:rPr>
                <w:rPr>
                  <w:rFonts w:ascii="Cambria Math" w:hAnsi="Cambria Math" w:cstheme="majorBidi"/>
                </w:rPr>
                <m:t>I</m:t>
              </m:r>
              <m:d>
                <m:dPr>
                  <m:ctrlPr>
                    <w:rPr>
                      <w:rFonts w:ascii="Cambria Math" w:hAnsi="Cambria Math" w:cstheme="majorBidi"/>
                      <w:iCs/>
                    </w:rPr>
                  </m:ctrlPr>
                </m:dPr>
                <m:e>
                  <m:r>
                    <m:rPr>
                      <m:sty m:val="p"/>
                    </m:rPr>
                    <w:rPr>
                      <w:rFonts w:ascii="Cambria Math" w:hAnsi="Cambria Math" w:cstheme="majorBidi"/>
                    </w:rPr>
                    <m:t>τ</m:t>
                  </m:r>
                  <m:r>
                    <w:rPr>
                      <w:rFonts w:ascii="Cambria Math" w:hAnsi="Cambria Math" w:cstheme="majorBidi"/>
                    </w:rPr>
                    <m:t>&lt;</m:t>
                  </m:r>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f>
                        <m:fPr>
                          <m:ctrlPr>
                            <w:rPr>
                              <w:rFonts w:ascii="Cambria Math" w:hAnsi="Cambria Math" w:cstheme="majorBidi"/>
                              <w:iCs/>
                            </w:rPr>
                          </m:ctrlPr>
                        </m:fPr>
                        <m:num>
                          <m:sSub>
                            <m:sSubPr>
                              <m:ctrlPr>
                                <w:rPr>
                                  <w:rFonts w:ascii="Cambria Math" w:hAnsi="Cambria Math" w:cstheme="majorBidi"/>
                                  <w:iCs/>
                                </w:rPr>
                              </m:ctrlPr>
                            </m:sSubPr>
                            <m:e>
                              <m:r>
                                <m:rPr>
                                  <m:sty m:val="p"/>
                                </m:rPr>
                                <w:rPr>
                                  <w:rFonts w:ascii="Cambria Math" w:hAnsi="Cambria Math" w:cstheme="majorBidi"/>
                                </w:rPr>
                                <m:t>x</m:t>
                              </m:r>
                            </m:e>
                            <m:sub>
                              <m:r>
                                <m:rPr>
                                  <m:sty m:val="p"/>
                                </m:rPr>
                                <w:rPr>
                                  <w:rFonts w:ascii="Cambria Math" w:hAnsi="Cambria Math" w:cstheme="majorBidi"/>
                                </w:rPr>
                                <m:t>i</m:t>
                              </m:r>
                            </m:sub>
                          </m:sSub>
                        </m:num>
                        <m:den>
                          <m:r>
                            <m:rPr>
                              <m:sty m:val="p"/>
                            </m:rPr>
                            <w:rPr>
                              <w:rFonts w:ascii="Cambria Math" w:hAnsi="Cambria Math" w:cstheme="majorBidi"/>
                            </w:rPr>
                            <m:t>2</m:t>
                          </m:r>
                        </m:den>
                      </m:f>
                    </m:sup>
                  </m:sSup>
                </m:e>
              </m:d>
              <m:r>
                <m:rPr>
                  <m:sty m:val="p"/>
                </m:rPr>
                <w:rPr>
                  <w:rFonts w:ascii="Cambria Math" w:hAnsi="Cambria Math" w:cstheme="majorBidi"/>
                </w:rPr>
                <m:t>I</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r>
                    <m:rPr>
                      <m:sty m:val="p"/>
                    </m:rPr>
                    <w:rPr>
                      <w:rFonts w:ascii="Cambria Math" w:hAnsi="Cambria Math" w:cstheme="majorBidi"/>
                    </w:rPr>
                    <m:t>&gt;</m:t>
                  </m:r>
                  <m: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f>
                            <m:fPr>
                              <m:ctrlPr>
                                <w:rPr>
                                  <w:rFonts w:ascii="Cambria Math" w:hAnsi="Cambria Math" w:cstheme="majorBidi"/>
                                  <w:iCs/>
                                </w:rPr>
                              </m:ctrlPr>
                            </m:fPr>
                            <m:num>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j</m:t>
                                  </m:r>
                                </m:sub>
                              </m:sSub>
                            </m:num>
                            <m:den>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ji</m:t>
                                  </m:r>
                                </m:sub>
                              </m:sSub>
                            </m:den>
                          </m:f>
                        </m:e>
                      </m:d>
                    </m:e>
                  </m:func>
                </m:e>
              </m:d>
            </m:oMath>
            <w:r w:rsidRPr="00AA0526">
              <w:rPr>
                <w:rFonts w:asciiTheme="majorBidi" w:hAnsiTheme="majorBidi" w:cstheme="majorBidi"/>
                <w:iCs/>
              </w:rPr>
              <w:t>,   j=1,2,   i=1,2,…,n.</w:t>
            </w:r>
          </w:p>
        </w:tc>
        <w:tc>
          <w:tcPr>
            <w:tcW w:w="236" w:type="dxa"/>
            <w:vAlign w:val="center"/>
          </w:tcPr>
          <w:p w:rsidR="00050DB5" w:rsidRPr="00AA0526" w:rsidRDefault="00050DB5" w:rsidP="00E43DE4">
            <w:pPr>
              <w:spacing w:line="360" w:lineRule="auto"/>
              <w:rPr>
                <w:rFonts w:asciiTheme="majorBidi" w:hAnsiTheme="majorBidi" w:cstheme="majorBidi"/>
                <w:iCs/>
              </w:rPr>
            </w:pPr>
          </w:p>
        </w:tc>
      </w:tr>
    </w:tbl>
    <w:p w:rsidR="00050DB5" w:rsidRPr="00AA0526" w:rsidRDefault="00050DB5" w:rsidP="00171EE6">
      <w:pPr>
        <w:pStyle w:val="ListParagraph"/>
        <w:numPr>
          <w:ilvl w:val="0"/>
          <w:numId w:val="5"/>
        </w:numPr>
        <w:tabs>
          <w:tab w:val="left" w:pos="180"/>
        </w:tabs>
        <w:spacing w:after="0" w:line="480" w:lineRule="auto"/>
        <w:ind w:left="0" w:firstLine="0"/>
        <w:jc w:val="lowKashida"/>
        <w:rPr>
          <w:rFonts w:asciiTheme="majorBidi" w:hAnsiTheme="majorBidi" w:cstheme="majorBidi"/>
          <w:iCs/>
        </w:rPr>
      </w:pPr>
      <w:r w:rsidRPr="00AA0526">
        <w:rPr>
          <w:rFonts w:asciiTheme="majorBidi" w:hAnsiTheme="majorBidi" w:cstheme="majorBidi"/>
          <w:iCs/>
        </w:rPr>
        <w:t xml:space="preserve">Choose the initial values of </w:t>
      </w:r>
      <m:oMath>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m:t>
            </m:r>
          </m:sub>
        </m:sSub>
      </m:oMath>
      <w:r w:rsidRPr="00AA0526">
        <w:rPr>
          <w:rFonts w:asciiTheme="majorBidi" w:hAnsiTheme="majorBidi" w:cstheme="majorBidi"/>
          <w:iCs/>
        </w:rPr>
        <w:t xml:space="preserve"> to be </w:t>
      </w: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34"/>
        <w:gridCol w:w="476"/>
      </w:tblGrid>
      <w:tr w:rsidR="00050DB5" w:rsidRPr="00AA0526" w:rsidTr="00E43DE4">
        <w:trPr>
          <w:trHeight w:val="728"/>
          <w:jc w:val="center"/>
        </w:trPr>
        <w:tc>
          <w:tcPr>
            <w:tcW w:w="8568" w:type="dxa"/>
          </w:tcPr>
          <w:p w:rsidR="00050DB5" w:rsidRPr="00AA0526" w:rsidRDefault="00A02270" w:rsidP="00171EE6">
            <w:pPr>
              <w:spacing w:line="360" w:lineRule="auto"/>
              <w:jc w:val="left"/>
              <w:rPr>
                <w:rFonts w:asciiTheme="majorBidi" w:hAnsiTheme="majorBidi" w:cstheme="majorBidi"/>
                <w:iCs/>
              </w:rPr>
            </w:pPr>
            <m:oMath>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r>
                <m:rPr>
                  <m:sty m:val="p"/>
                </m:rPr>
                <w:rPr>
                  <w:rFonts w:ascii="Cambria Math" w:hAnsi="Cambria Math" w:cstheme="majorBidi"/>
                </w:rPr>
                <m:t>=</m:t>
              </m:r>
              <m:d>
                <m:dPr>
                  <m:begChr m:val="["/>
                  <m:endChr m:val="]"/>
                  <m:ctrlPr>
                    <w:rPr>
                      <w:rFonts w:ascii="Cambria Math" w:hAnsi="Cambria Math" w:cstheme="majorBidi"/>
                      <w:iCs/>
                    </w:rPr>
                  </m:ctrlPr>
                </m:dPr>
                <m:e>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f>
                            <m:fPr>
                              <m:ctrlPr>
                                <w:rPr>
                                  <w:rFonts w:ascii="Cambria Math" w:hAnsi="Cambria Math" w:cstheme="majorBidi"/>
                                  <w:iCs/>
                                </w:rPr>
                              </m:ctrlPr>
                            </m:fPr>
                            <m:num>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j</m:t>
                                  </m:r>
                                </m:sub>
                              </m:sSub>
                            </m:num>
                            <m:den>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ji</m:t>
                                  </m:r>
                                </m:sub>
                              </m:sSub>
                            </m:den>
                          </m:f>
                        </m:e>
                      </m:d>
                    </m:e>
                  </m:func>
                </m:e>
              </m:d>
              <m:r>
                <m:rPr>
                  <m:sty m:val="p"/>
                </m:rPr>
                <w:rPr>
                  <w:rFonts w:ascii="Cambria Math" w:hAnsi="Cambria Math" w:cstheme="majorBidi"/>
                </w:rPr>
                <m:t>+1, j=1,2</m:t>
              </m:r>
            </m:oMath>
            <w:r w:rsidR="00050DB5" w:rsidRPr="00AA0526">
              <w:rPr>
                <w:rFonts w:asciiTheme="majorBidi" w:hAnsiTheme="majorBidi" w:cstheme="majorBidi"/>
                <w:iCs/>
              </w:rPr>
              <w:t>,  i=1,2,…,n.</w:t>
            </w:r>
          </w:p>
        </w:tc>
        <w:tc>
          <w:tcPr>
            <w:tcW w:w="1008" w:type="dxa"/>
            <w:vAlign w:val="center"/>
          </w:tcPr>
          <w:p w:rsidR="00050DB5" w:rsidRPr="00AA0526" w:rsidRDefault="00050DB5" w:rsidP="00E43DE4">
            <w:pPr>
              <w:spacing w:line="360" w:lineRule="auto"/>
              <w:rPr>
                <w:rFonts w:asciiTheme="majorBidi" w:hAnsiTheme="majorBidi" w:cstheme="majorBidi"/>
                <w:iCs/>
                <w:rtl/>
              </w:rPr>
            </w:pPr>
          </w:p>
          <w:p w:rsidR="00050DB5" w:rsidRPr="00AA0526" w:rsidRDefault="00050DB5" w:rsidP="00E43DE4">
            <w:pPr>
              <w:spacing w:line="360" w:lineRule="auto"/>
              <w:rPr>
                <w:rFonts w:asciiTheme="majorBidi" w:hAnsiTheme="majorBidi" w:cstheme="majorBidi"/>
                <w:iCs/>
              </w:rPr>
            </w:pPr>
          </w:p>
        </w:tc>
      </w:tr>
    </w:tbl>
    <w:p w:rsidR="00050DB5" w:rsidRPr="00AA0526" w:rsidRDefault="00050DB5" w:rsidP="00171EE6">
      <w:pPr>
        <w:pStyle w:val="ListParagraph"/>
        <w:numPr>
          <w:ilvl w:val="0"/>
          <w:numId w:val="5"/>
        </w:numPr>
        <w:tabs>
          <w:tab w:val="left" w:pos="180"/>
          <w:tab w:val="left" w:pos="270"/>
        </w:tabs>
        <w:spacing w:after="0" w:line="480" w:lineRule="auto"/>
        <w:ind w:left="90" w:firstLine="0"/>
        <w:jc w:val="lowKashida"/>
        <w:rPr>
          <w:rFonts w:asciiTheme="majorBidi" w:hAnsiTheme="majorBidi" w:cstheme="majorBidi"/>
          <w:iCs/>
        </w:rPr>
      </w:pPr>
      <w:r w:rsidRPr="00AA0526">
        <w:rPr>
          <w:rFonts w:asciiTheme="majorBidi" w:hAnsiTheme="majorBidi" w:cstheme="majorBidi"/>
          <w:iCs/>
        </w:rPr>
        <w:t xml:space="preserve">Sample </w:t>
      </w:r>
      <m:oMath>
        <m:r>
          <m:rPr>
            <m:sty m:val="p"/>
          </m:rPr>
          <w:rPr>
            <w:rFonts w:ascii="Cambria Math" w:hAnsi="Cambria Math" w:cstheme="majorBidi"/>
          </w:rPr>
          <m:t>τ</m:t>
        </m:r>
      </m:oMath>
      <w:r w:rsidRPr="00AA0526">
        <w:rPr>
          <w:rFonts w:asciiTheme="majorBidi" w:hAnsiTheme="majorBidi" w:cstheme="majorBidi"/>
          <w:iCs/>
        </w:rPr>
        <w:t xml:space="preserve"> from Uniform</w:t>
      </w:r>
      <m:oMath>
        <m:r>
          <m:rPr>
            <m:sty m:val="p"/>
          </m:rPr>
          <w:rPr>
            <w:rFonts w:ascii="Cambria Math" w:hAnsi="Cambria Math" w:cstheme="majorBidi"/>
          </w:rPr>
          <m:t xml:space="preserve"> </m:t>
        </m:r>
        <m:d>
          <m:dPr>
            <m:ctrlPr>
              <w:rPr>
                <w:rFonts w:ascii="Cambria Math" w:hAnsi="Cambria Math" w:cstheme="majorBidi"/>
                <w:iCs/>
              </w:rPr>
            </m:ctrlPr>
          </m:dPr>
          <m:e>
            <m:r>
              <m:rPr>
                <m:sty m:val="p"/>
              </m:rPr>
              <w:rPr>
                <w:rFonts w:ascii="Cambria Math" w:hAnsi="Cambria Math" w:cstheme="majorBidi"/>
              </w:rPr>
              <m:t>0,</m:t>
            </m:r>
            <m:sSup>
              <m:sSupPr>
                <m:ctrlPr>
                  <w:rPr>
                    <w:rFonts w:ascii="Cambria Math" w:hAnsi="Cambria Math" w:cstheme="majorBidi"/>
                    <w:iCs/>
                  </w:rPr>
                </m:ctrlPr>
              </m:sSupPr>
              <m:e>
                <m:r>
                  <m:rPr>
                    <m:sty m:val="p"/>
                  </m:rPr>
                  <w:rPr>
                    <w:rFonts w:ascii="Cambria Math" w:hAnsi="Cambria Math" w:cstheme="majorBidi"/>
                  </w:rPr>
                  <m:t>e</m:t>
                </m:r>
              </m:e>
              <m:sup>
                <m:f>
                  <m:fPr>
                    <m:ctrlPr>
                      <w:rPr>
                        <w:rFonts w:ascii="Cambria Math" w:hAnsi="Cambria Math" w:cstheme="majorBidi"/>
                        <w:iCs/>
                      </w:rPr>
                    </m:ctrlPr>
                  </m:fPr>
                  <m:num>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x</m:t>
                        </m:r>
                      </m:e>
                      <m:sub>
                        <m:r>
                          <m:rPr>
                            <m:sty m:val="p"/>
                          </m:rPr>
                          <w:rPr>
                            <w:rFonts w:ascii="Cambria Math" w:hAnsi="Cambria Math" w:cstheme="majorBidi"/>
                          </w:rPr>
                          <m:t>i</m:t>
                        </m:r>
                      </m:sub>
                    </m:sSub>
                  </m:num>
                  <m:den>
                    <m:r>
                      <m:rPr>
                        <m:sty m:val="p"/>
                      </m:rPr>
                      <w:rPr>
                        <w:rFonts w:ascii="Cambria Math" w:hAnsi="Cambria Math" w:cstheme="majorBidi"/>
                      </w:rPr>
                      <m:t>2</m:t>
                    </m:r>
                  </m:den>
                </m:f>
              </m:sup>
            </m:sSup>
          </m:e>
        </m:d>
      </m:oMath>
      <w:r w:rsidRPr="00AA0526">
        <w:rPr>
          <w:rFonts w:asciiTheme="majorBidi" w:hAnsiTheme="majorBidi" w:cstheme="majorBidi"/>
          <w:iCs/>
        </w:rPr>
        <w:t>.</w:t>
      </w:r>
    </w:p>
    <w:p w:rsidR="00050DB5" w:rsidRPr="00AA0526" w:rsidRDefault="00050DB5" w:rsidP="00050DB5">
      <w:pPr>
        <w:jc w:val="center"/>
        <w:rPr>
          <w:rFonts w:asciiTheme="majorBidi" w:hAnsiTheme="majorBidi" w:cstheme="majorBidi"/>
          <w:iCs/>
        </w:rPr>
      </w:pPr>
      <m:oMathPara>
        <m:oMathParaPr>
          <m:jc m:val="left"/>
        </m:oMathParaPr>
        <m:oMath>
          <m:r>
            <m:rPr>
              <m:sty m:val="p"/>
            </m:rPr>
            <w:rPr>
              <w:rFonts w:ascii="Cambria Math" w:hAnsi="Cambria Math" w:cstheme="majorBidi"/>
            </w:rPr>
            <m:t>π</m:t>
          </m:r>
          <m:d>
            <m:dPr>
              <m:ctrlPr>
                <w:rPr>
                  <w:rFonts w:ascii="Cambria Math" w:hAnsi="Cambria Math" w:cstheme="majorBidi"/>
                  <w:iCs/>
                </w:rPr>
              </m:ctrlPr>
            </m:dPr>
            <m:e>
              <m:r>
                <m:rPr>
                  <m:sty m:val="p"/>
                </m:rPr>
                <w:rPr>
                  <w:rFonts w:ascii="Cambria Math" w:hAnsi="Cambria Math" w:cstheme="majorBidi"/>
                </w:rPr>
                <m:t>τ</m:t>
              </m:r>
            </m:e>
          </m:d>
          <m:r>
            <m:rPr>
              <m:sty m:val="p"/>
            </m:rPr>
            <w:rPr>
              <w:rFonts w:ascii="Cambria Math" w:hAnsi="Cambria Math" w:cstheme="majorBidi"/>
            </w:rPr>
            <m:t>=</m:t>
          </m:r>
          <m:f>
            <m:fPr>
              <m:ctrlPr>
                <w:rPr>
                  <w:rFonts w:ascii="Cambria Math" w:hAnsi="Cambria Math" w:cstheme="majorBidi"/>
                  <w:iCs/>
                </w:rPr>
              </m:ctrlPr>
            </m:fPr>
            <m:num>
              <m:r>
                <m:rPr>
                  <m:sty m:val="p"/>
                </m:rPr>
                <w:rPr>
                  <w:rFonts w:ascii="Cambria Math" w:hAnsi="Cambria Math" w:cstheme="majorBidi"/>
                </w:rPr>
                <m:t>1</m:t>
              </m:r>
            </m:num>
            <m:den>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box>
                    <m:boxPr>
                      <m:ctrlPr>
                        <w:rPr>
                          <w:rFonts w:ascii="Cambria Math" w:hAnsi="Cambria Math" w:cstheme="majorBidi"/>
                          <w:iCs/>
                        </w:rPr>
                      </m:ctrlPr>
                    </m:boxPr>
                    <m:e>
                      <m:argPr>
                        <m:argSz m:val="-1"/>
                      </m:argPr>
                      <m:f>
                        <m:fPr>
                          <m:ctrlPr>
                            <w:rPr>
                              <w:rFonts w:ascii="Cambria Math" w:hAnsi="Cambria Math" w:cstheme="majorBidi"/>
                              <w:iCs/>
                            </w:rPr>
                          </m:ctrlPr>
                        </m:fPr>
                        <m:num>
                          <m:sSub>
                            <m:sSubPr>
                              <m:ctrlPr>
                                <w:rPr>
                                  <w:rFonts w:ascii="Cambria Math" w:hAnsi="Cambria Math" w:cstheme="majorBidi"/>
                                  <w:iCs/>
                                </w:rPr>
                              </m:ctrlPr>
                            </m:sSubPr>
                            <m:e>
                              <m:r>
                                <m:rPr>
                                  <m:sty m:val="p"/>
                                </m:rPr>
                                <w:rPr>
                                  <w:rFonts w:ascii="Cambria Math" w:hAnsi="Cambria Math" w:cstheme="majorBidi"/>
                                </w:rPr>
                                <m:t>x</m:t>
                              </m:r>
                            </m:e>
                            <m:sub>
                              <m:r>
                                <m:rPr>
                                  <m:sty m:val="p"/>
                                </m:rPr>
                                <w:rPr>
                                  <w:rFonts w:ascii="Cambria Math" w:hAnsi="Cambria Math" w:cstheme="majorBidi"/>
                                </w:rPr>
                                <m:t>i</m:t>
                              </m:r>
                            </m:sub>
                          </m:sSub>
                        </m:num>
                        <m:den>
                          <m:r>
                            <m:rPr>
                              <m:sty m:val="p"/>
                            </m:rPr>
                            <w:rPr>
                              <w:rFonts w:ascii="Cambria Math" w:hAnsi="Cambria Math" w:cstheme="majorBidi"/>
                            </w:rPr>
                            <m:t>2</m:t>
                          </m:r>
                        </m:den>
                      </m:f>
                    </m:e>
                  </m:box>
                </m:sup>
              </m:sSup>
            </m:den>
          </m:f>
          <m:r>
            <m:rPr>
              <m:sty m:val="p"/>
            </m:rPr>
            <w:rPr>
              <w:rFonts w:ascii="Cambria Math" w:hAnsi="Cambria Math" w:cstheme="majorBidi"/>
            </w:rPr>
            <m:t>I</m:t>
          </m:r>
          <m:d>
            <m:dPr>
              <m:ctrlPr>
                <w:rPr>
                  <w:rFonts w:ascii="Cambria Math" w:hAnsi="Cambria Math" w:cstheme="majorBidi"/>
                  <w:iCs/>
                </w:rPr>
              </m:ctrlPr>
            </m:dPr>
            <m:e>
              <m:r>
                <m:rPr>
                  <m:sty m:val="p"/>
                </m:rPr>
                <w:rPr>
                  <w:rFonts w:ascii="Cambria Math" w:hAnsi="Cambria Math" w:cstheme="majorBidi"/>
                </w:rPr>
                <m:t>τ</m:t>
              </m:r>
              <m:r>
                <w:rPr>
                  <w:rFonts w:ascii="Cambria Math" w:hAnsi="Cambria Math" w:cstheme="majorBidi"/>
                </w:rPr>
                <m:t>&lt;</m:t>
              </m:r>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f>
                    <m:fPr>
                      <m:ctrlPr>
                        <w:rPr>
                          <w:rFonts w:ascii="Cambria Math" w:hAnsi="Cambria Math" w:cstheme="majorBidi"/>
                          <w:iCs/>
                        </w:rPr>
                      </m:ctrlPr>
                    </m:fPr>
                    <m:num>
                      <m:sSub>
                        <m:sSubPr>
                          <m:ctrlPr>
                            <w:rPr>
                              <w:rFonts w:ascii="Cambria Math" w:hAnsi="Cambria Math" w:cstheme="majorBidi"/>
                              <w:iCs/>
                            </w:rPr>
                          </m:ctrlPr>
                        </m:sSubPr>
                        <m:e>
                          <m:r>
                            <m:rPr>
                              <m:sty m:val="p"/>
                            </m:rPr>
                            <w:rPr>
                              <w:rFonts w:ascii="Cambria Math" w:hAnsi="Cambria Math" w:cstheme="majorBidi"/>
                            </w:rPr>
                            <m:t>x</m:t>
                          </m:r>
                        </m:e>
                        <m:sub>
                          <m:r>
                            <m:rPr>
                              <m:sty m:val="p"/>
                            </m:rPr>
                            <w:rPr>
                              <w:rFonts w:ascii="Cambria Math" w:hAnsi="Cambria Math" w:cstheme="majorBidi"/>
                            </w:rPr>
                            <m:t>i</m:t>
                          </m:r>
                        </m:sub>
                      </m:sSub>
                    </m:num>
                    <m:den>
                      <m:r>
                        <m:rPr>
                          <m:sty m:val="p"/>
                        </m:rPr>
                        <w:rPr>
                          <w:rFonts w:ascii="Cambria Math" w:hAnsi="Cambria Math" w:cstheme="majorBidi"/>
                        </w:rPr>
                        <m:t>2</m:t>
                      </m:r>
                    </m:den>
                  </m:f>
                </m:sup>
              </m:sSup>
            </m:e>
          </m:d>
        </m:oMath>
      </m:oMathPara>
    </w:p>
    <w:p w:rsidR="00050DB5" w:rsidRPr="00AA0526" w:rsidRDefault="00050DB5" w:rsidP="00171EE6">
      <w:pPr>
        <w:pStyle w:val="ListParagraph"/>
        <w:numPr>
          <w:ilvl w:val="0"/>
          <w:numId w:val="4"/>
        </w:numPr>
        <w:tabs>
          <w:tab w:val="left" w:pos="270"/>
        </w:tabs>
        <w:spacing w:after="0" w:line="480" w:lineRule="auto"/>
        <w:ind w:left="-90" w:firstLine="0"/>
        <w:jc w:val="both"/>
        <w:rPr>
          <w:rFonts w:asciiTheme="majorBidi" w:hAnsiTheme="majorBidi" w:cstheme="majorBidi"/>
          <w:iCs/>
        </w:rPr>
      </w:pPr>
      <m:oMath>
        <m:r>
          <m:rPr>
            <m:sty m:val="p"/>
          </m:rPr>
          <w:rPr>
            <w:rFonts w:ascii="Cambria Math" w:hAnsi="Cambria Math" w:cstheme="majorBidi"/>
          </w:rPr>
          <m:t>0</m:t>
        </m:r>
        <m:r>
          <w:rPr>
            <w:rFonts w:ascii="Cambria Math" w:hAnsi="Cambria Math" w:cstheme="majorBidi"/>
          </w:rPr>
          <m:t>&lt;τ&lt;</m:t>
        </m:r>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f>
              <m:fPr>
                <m:ctrlPr>
                  <w:rPr>
                    <w:rFonts w:ascii="Cambria Math" w:hAnsi="Cambria Math" w:cstheme="majorBidi"/>
                    <w:iCs/>
                  </w:rPr>
                </m:ctrlPr>
              </m:fPr>
              <m:num>
                <m:sSub>
                  <m:sSubPr>
                    <m:ctrlPr>
                      <w:rPr>
                        <w:rFonts w:ascii="Cambria Math" w:hAnsi="Cambria Math" w:cstheme="majorBidi"/>
                        <w:iCs/>
                      </w:rPr>
                    </m:ctrlPr>
                  </m:sSubPr>
                  <m:e>
                    <m:r>
                      <m:rPr>
                        <m:sty m:val="p"/>
                      </m:rPr>
                      <w:rPr>
                        <w:rFonts w:ascii="Cambria Math" w:hAnsi="Cambria Math" w:cstheme="majorBidi"/>
                      </w:rPr>
                      <m:t>x</m:t>
                    </m:r>
                  </m:e>
                  <m:sub>
                    <m:r>
                      <m:rPr>
                        <m:sty m:val="p"/>
                      </m:rPr>
                      <w:rPr>
                        <w:rFonts w:ascii="Cambria Math" w:hAnsi="Cambria Math" w:cstheme="majorBidi"/>
                      </w:rPr>
                      <m:t>i</m:t>
                    </m:r>
                  </m:sub>
                </m:sSub>
              </m:num>
              <m:den>
                <m:r>
                  <m:rPr>
                    <m:sty m:val="p"/>
                  </m:rPr>
                  <w:rPr>
                    <w:rFonts w:ascii="Cambria Math" w:hAnsi="Cambria Math" w:cstheme="majorBidi"/>
                  </w:rPr>
                  <m:t>2</m:t>
                </m:r>
              </m:den>
            </m:f>
          </m:sup>
        </m:sSup>
      </m:oMath>
    </w:p>
    <w:p w:rsidR="00050DB5" w:rsidRPr="00AA0526" w:rsidRDefault="00050DB5" w:rsidP="00171EE6">
      <w:pPr>
        <w:rPr>
          <w:rFonts w:asciiTheme="majorBidi" w:hAnsiTheme="majorBidi" w:cstheme="majorBidi"/>
          <w:iCs/>
        </w:rPr>
      </w:pPr>
      <w:r w:rsidRPr="00AA0526">
        <w:rPr>
          <w:rFonts w:asciiTheme="majorBidi" w:hAnsiTheme="majorBidi" w:cstheme="majorBidi"/>
          <w:iCs/>
        </w:rPr>
        <w:t xml:space="preserve">   </w:t>
      </w:r>
      <m:oMath>
        <m:sSub>
          <m:sSubPr>
            <m:ctrlPr>
              <w:rPr>
                <w:rFonts w:ascii="Cambria Math" w:hAnsi="Cambria Math" w:cstheme="majorBidi"/>
                <w:iCs/>
              </w:rPr>
            </m:ctrlPr>
          </m:sSubPr>
          <m:e>
            <m:r>
              <m:rPr>
                <m:sty m:val="p"/>
              </m:rPr>
              <w:rPr>
                <w:rFonts w:ascii="Cambria Math" w:hAnsi="Cambria Math" w:cstheme="majorBidi"/>
              </w:rPr>
              <m:t>x</m:t>
            </m:r>
          </m:e>
          <m:sub>
            <m:r>
              <m:rPr>
                <m:sty m:val="p"/>
              </m:rPr>
              <w:rPr>
                <w:rFonts w:ascii="Cambria Math" w:hAnsi="Cambria Math" w:cstheme="majorBidi"/>
              </w:rPr>
              <m:t>i</m:t>
            </m:r>
          </m:sub>
        </m:sSub>
        <m:r>
          <m:rPr>
            <m:sty m:val="p"/>
          </m:rPr>
          <w:rPr>
            <w:rFonts w:ascii="Cambria Math" w:hAnsi="Cambria Math" w:cstheme="majorBidi"/>
          </w:rPr>
          <m:t>&lt;</m:t>
        </m:r>
        <m:r>
          <w:rPr>
            <w:rFonts w:ascii="Cambria Math" w:hAnsi="Cambria Math" w:cstheme="majorBidi"/>
          </w:rPr>
          <m:t>-2</m:t>
        </m:r>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r>
                  <m:rPr>
                    <m:sty m:val="p"/>
                  </m:rPr>
                  <w:rPr>
                    <w:rFonts w:ascii="Cambria Math" w:hAnsi="Cambria Math" w:cstheme="majorBidi"/>
                  </w:rPr>
                  <m:t>τ</m:t>
                </m:r>
              </m:e>
            </m:d>
          </m:e>
        </m:func>
      </m:oMath>
    </w:p>
    <w:p w:rsidR="00050DB5" w:rsidRPr="00AA0526" w:rsidRDefault="00050DB5" w:rsidP="00050DB5">
      <w:pPr>
        <w:jc w:val="both"/>
        <w:rPr>
          <w:rFonts w:asciiTheme="majorBidi" w:hAnsiTheme="majorBidi" w:cstheme="majorBidi"/>
          <w:iCs/>
        </w:rPr>
      </w:pPr>
      <w:proofErr w:type="gramStart"/>
      <w:r w:rsidRPr="00AA0526">
        <w:rPr>
          <w:rFonts w:asciiTheme="majorBidi" w:hAnsiTheme="majorBidi" w:cstheme="majorBidi"/>
          <w:iCs/>
        </w:rPr>
        <w:t>where</w:t>
      </w:r>
      <w:proofErr w:type="gramEnd"/>
      <m:oMath>
        <m:sSub>
          <m:sSubPr>
            <m:ctrlPr>
              <w:rPr>
                <w:rFonts w:ascii="Cambria Math" w:hAnsi="Cambria Math" w:cstheme="majorBidi"/>
                <w:iCs/>
              </w:rPr>
            </m:ctrlPr>
          </m:sSubPr>
          <m:e>
            <m:r>
              <m:rPr>
                <m:sty m:val="p"/>
              </m:rPr>
              <w:rPr>
                <w:rFonts w:ascii="Cambria Math" w:hAnsi="Cambria Math" w:cstheme="majorBidi"/>
              </w:rPr>
              <m:t xml:space="preserve">  x</m:t>
            </m:r>
          </m:e>
          <m:sub>
            <m:r>
              <m:rPr>
                <m:sty m:val="p"/>
              </m:rPr>
              <w:rPr>
                <w:rFonts w:ascii="Cambria Math" w:hAnsi="Cambria Math" w:cstheme="majorBidi"/>
              </w:rPr>
              <m:t>i</m:t>
            </m:r>
          </m:sub>
        </m:sSub>
        <m:r>
          <m:rPr>
            <m:sty m:val="p"/>
          </m:rPr>
          <w:rPr>
            <w:rFonts w:ascii="Cambria Math" w:hAnsi="Cambria Math" w:cstheme="majorBidi"/>
          </w:rPr>
          <m:t>=</m:t>
        </m:r>
        <m:f>
          <m:fPr>
            <m:ctrlPr>
              <w:rPr>
                <w:rFonts w:ascii="Cambria Math" w:hAnsi="Cambria Math" w:cstheme="majorBidi"/>
                <w:iCs/>
              </w:rPr>
            </m:ctrlPr>
          </m:fPr>
          <m:num>
            <m:sSubSup>
              <m:sSubSupPr>
                <m:ctrlPr>
                  <w:rPr>
                    <w:rFonts w:ascii="Cambria Math" w:hAnsi="Cambria Math" w:cstheme="majorBidi"/>
                    <w:iCs/>
                  </w:rPr>
                </m:ctrlPr>
              </m:sSubSupPr>
              <m:e>
                <m:r>
                  <m:rPr>
                    <m:sty m:val="p"/>
                  </m:rPr>
                  <w:rPr>
                    <w:rFonts w:ascii="Cambria Math" w:hAnsi="Cambria Math" w:cstheme="majorBidi"/>
                  </w:rPr>
                  <m:t>y</m:t>
                </m:r>
              </m:e>
              <m:sub>
                <m:r>
                  <m:rPr>
                    <m:sty m:val="p"/>
                  </m:rPr>
                  <w:rPr>
                    <w:rFonts w:ascii="Cambria Math" w:hAnsi="Cambria Math" w:cstheme="majorBidi"/>
                  </w:rPr>
                  <m:t>ji</m:t>
                </m:r>
              </m:sub>
              <m:sup>
                <m:r>
                  <m:rPr>
                    <m:sty m:val="p"/>
                  </m:rPr>
                  <w:rPr>
                    <w:rFonts w:ascii="Cambria Math" w:hAnsi="Cambria Math" w:cstheme="majorBidi"/>
                  </w:rPr>
                  <m:t>2</m:t>
                </m:r>
              </m:sup>
            </m:sSubSup>
            <m:r>
              <m:rPr>
                <m:sty m:val="p"/>
              </m:rPr>
              <w:rPr>
                <w:rFonts w:ascii="Cambria Math" w:hAnsi="Cambria Math" w:cstheme="majorBidi"/>
              </w:rPr>
              <m:t>+</m:t>
            </m:r>
            <m:sSubSup>
              <m:sSubSupPr>
                <m:ctrlPr>
                  <w:rPr>
                    <w:rFonts w:ascii="Cambria Math" w:hAnsi="Cambria Math" w:cstheme="majorBidi"/>
                    <w:iCs/>
                  </w:rPr>
                </m:ctrlPr>
              </m:sSubSupPr>
              <m:e>
                <m:r>
                  <m:rPr>
                    <m:sty m:val="p"/>
                  </m:rPr>
                  <w:rPr>
                    <w:rFonts w:ascii="Cambria Math" w:hAnsi="Cambria Math" w:cstheme="majorBidi"/>
                  </w:rPr>
                  <m:t>y</m:t>
                </m:r>
              </m:e>
              <m:sub>
                <m:r>
                  <m:rPr>
                    <m:sty m:val="p"/>
                  </m:rPr>
                  <w:rPr>
                    <w:rFonts w:ascii="Cambria Math" w:hAnsi="Cambria Math" w:cstheme="majorBidi"/>
                  </w:rPr>
                  <m:t>-ji</m:t>
                </m:r>
              </m:sub>
              <m:sup>
                <m:r>
                  <m:rPr>
                    <m:sty m:val="p"/>
                  </m:rPr>
                  <w:rPr>
                    <w:rFonts w:ascii="Cambria Math" w:hAnsi="Cambria Math" w:cstheme="majorBidi"/>
                  </w:rPr>
                  <m:t>2</m:t>
                </m:r>
              </m:sup>
            </m:sSubSup>
            <m:r>
              <m:rPr>
                <m:sty m:val="p"/>
              </m:rPr>
              <w:rPr>
                <w:rFonts w:ascii="Cambria Math" w:hAnsi="Cambria Math" w:cstheme="majorBidi"/>
              </w:rPr>
              <m:t>-2ρ</m:t>
            </m:r>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num>
          <m:den>
            <m:r>
              <m:rPr>
                <m:sty m:val="p"/>
              </m:rPr>
              <w:rPr>
                <w:rFonts w:ascii="Cambria Math" w:hAnsi="Cambria Math" w:cstheme="majorBidi"/>
              </w:rPr>
              <m:t>1-</m:t>
            </m:r>
            <m:sSup>
              <m:sSupPr>
                <m:ctrlPr>
                  <w:rPr>
                    <w:rFonts w:ascii="Cambria Math" w:hAnsi="Cambria Math" w:cstheme="majorBidi"/>
                    <w:iCs/>
                  </w:rPr>
                </m:ctrlPr>
              </m:sSupPr>
              <m:e>
                <m:r>
                  <m:rPr>
                    <m:sty m:val="p"/>
                  </m:rPr>
                  <w:rPr>
                    <w:rFonts w:ascii="Cambria Math" w:hAnsi="Cambria Math" w:cstheme="majorBidi"/>
                  </w:rPr>
                  <m:t>ρ</m:t>
                </m:r>
              </m:e>
              <m:sup>
                <m:r>
                  <m:rPr>
                    <m:sty m:val="p"/>
                  </m:rPr>
                  <w:rPr>
                    <w:rFonts w:ascii="Cambria Math" w:hAnsi="Cambria Math" w:cstheme="majorBidi"/>
                  </w:rPr>
                  <m:t>2</m:t>
                </m:r>
              </m:sup>
            </m:sSup>
          </m:den>
        </m:f>
      </m:oMath>
      <w:r w:rsidRPr="00AA0526">
        <w:rPr>
          <w:rFonts w:asciiTheme="majorBidi" w:hAnsiTheme="majorBidi" w:cstheme="majorBidi"/>
          <w:iCs/>
        </w:rPr>
        <w:t>.</w:t>
      </w:r>
    </w:p>
    <w:p w:rsidR="00050DB5" w:rsidRPr="00AA0526" w:rsidRDefault="00A02270" w:rsidP="00050DB5">
      <w:pPr>
        <w:jc w:val="center"/>
        <w:rPr>
          <w:rFonts w:asciiTheme="majorBidi" w:hAnsiTheme="majorBidi" w:cstheme="majorBidi"/>
          <w:iCs/>
        </w:rPr>
      </w:pPr>
      <m:oMathPara>
        <m:oMathParaPr>
          <m:jc m:val="left"/>
        </m:oMathParaPr>
        <m:oMath>
          <m:sSub>
            <m:sSubPr>
              <m:ctrlPr>
                <w:rPr>
                  <w:rFonts w:ascii="Cambria Math" w:hAnsi="Cambria Math" w:cstheme="majorBidi"/>
                  <w:iCs/>
                </w:rPr>
              </m:ctrlPr>
            </m:sSubPr>
            <m:e>
              <m:d>
                <m:dPr>
                  <m:ctrlPr>
                    <w:rPr>
                      <w:rFonts w:ascii="Cambria Math" w:hAnsi="Cambria Math" w:cstheme="majorBidi"/>
                      <w:iCs/>
                    </w:rPr>
                  </m:ctrlPr>
                </m:dPr>
                <m:e>
                  <m:r>
                    <m:rPr>
                      <m:sty m:val="p"/>
                    </m:rPr>
                    <w:rPr>
                      <w:rFonts w:ascii="Cambria Math" w:hAnsi="Cambria Math" w:cstheme="majorBidi"/>
                    </w:rPr>
                    <m:t xml:space="preserve"> 1-</m:t>
                  </m:r>
                  <m:sSup>
                    <m:sSupPr>
                      <m:ctrlPr>
                        <w:rPr>
                          <w:rFonts w:ascii="Cambria Math" w:hAnsi="Cambria Math" w:cstheme="majorBidi"/>
                          <w:iCs/>
                        </w:rPr>
                      </m:ctrlPr>
                    </m:sSupPr>
                    <m:e>
                      <m:r>
                        <m:rPr>
                          <m:sty m:val="p"/>
                        </m:rPr>
                        <w:rPr>
                          <w:rFonts w:ascii="Cambria Math" w:hAnsi="Cambria Math" w:cstheme="majorBidi"/>
                        </w:rPr>
                        <m:t>ρ</m:t>
                      </m:r>
                    </m:e>
                    <m:sup>
                      <m:r>
                        <m:rPr>
                          <m:sty m:val="p"/>
                        </m:rPr>
                        <w:rPr>
                          <w:rFonts w:ascii="Cambria Math" w:hAnsi="Cambria Math" w:cstheme="majorBidi"/>
                        </w:rPr>
                        <m:t>2</m:t>
                      </m:r>
                    </m:sup>
                  </m:sSup>
                </m:e>
              </m:d>
              <m:r>
                <m:rPr>
                  <m:sty m:val="p"/>
                </m:rPr>
                <w:rPr>
                  <w:rFonts w:ascii="Cambria Math" w:hAnsi="Cambria Math" w:cstheme="majorBidi"/>
                </w:rPr>
                <m:t xml:space="preserve"> x</m:t>
              </m:r>
            </m:e>
            <m:sub>
              <m:r>
                <m:rPr>
                  <m:sty m:val="p"/>
                </m:rPr>
                <w:rPr>
                  <w:rFonts w:ascii="Cambria Math" w:hAnsi="Cambria Math" w:cstheme="majorBidi"/>
                </w:rPr>
                <m:t>i</m:t>
              </m:r>
            </m:sub>
          </m:sSub>
          <m:r>
            <m:rPr>
              <m:sty m:val="p"/>
            </m:rPr>
            <w:rPr>
              <w:rFonts w:ascii="Cambria Math" w:hAnsi="Cambria Math" w:cstheme="majorBidi"/>
            </w:rPr>
            <m:t>=</m:t>
          </m:r>
          <m:sSubSup>
            <m:sSubSupPr>
              <m:ctrlPr>
                <w:rPr>
                  <w:rFonts w:ascii="Cambria Math" w:hAnsi="Cambria Math" w:cstheme="majorBidi"/>
                  <w:iCs/>
                </w:rPr>
              </m:ctrlPr>
            </m:sSubSupPr>
            <m:e>
              <m:r>
                <m:rPr>
                  <m:sty m:val="p"/>
                </m:rPr>
                <w:rPr>
                  <w:rFonts w:ascii="Cambria Math" w:hAnsi="Cambria Math" w:cstheme="majorBidi"/>
                </w:rPr>
                <m:t>y</m:t>
              </m:r>
            </m:e>
            <m:sub>
              <m:r>
                <m:rPr>
                  <m:sty m:val="p"/>
                </m:rPr>
                <w:rPr>
                  <w:rFonts w:ascii="Cambria Math" w:hAnsi="Cambria Math" w:cstheme="majorBidi"/>
                </w:rPr>
                <m:t>ji</m:t>
              </m:r>
            </m:sub>
            <m:sup>
              <m:r>
                <m:rPr>
                  <m:sty m:val="p"/>
                </m:rPr>
                <w:rPr>
                  <w:rFonts w:ascii="Cambria Math" w:hAnsi="Cambria Math" w:cstheme="majorBidi"/>
                </w:rPr>
                <m:t>2</m:t>
              </m:r>
            </m:sup>
          </m:sSubSup>
          <m:r>
            <m:rPr>
              <m:sty m:val="p"/>
            </m:rPr>
            <w:rPr>
              <w:rFonts w:ascii="Cambria Math" w:hAnsi="Cambria Math" w:cstheme="majorBidi"/>
            </w:rPr>
            <m:t>+</m:t>
          </m:r>
          <m:sSubSup>
            <m:sSubSupPr>
              <m:ctrlPr>
                <w:rPr>
                  <w:rFonts w:ascii="Cambria Math" w:hAnsi="Cambria Math" w:cstheme="majorBidi"/>
                  <w:iCs/>
                </w:rPr>
              </m:ctrlPr>
            </m:sSubSupPr>
            <m:e>
              <m:r>
                <m:rPr>
                  <m:sty m:val="p"/>
                </m:rPr>
                <w:rPr>
                  <w:rFonts w:ascii="Cambria Math" w:hAnsi="Cambria Math" w:cstheme="majorBidi"/>
                </w:rPr>
                <m:t>y</m:t>
              </m:r>
            </m:e>
            <m:sub>
              <m:r>
                <m:rPr>
                  <m:sty m:val="p"/>
                </m:rPr>
                <w:rPr>
                  <w:rFonts w:ascii="Cambria Math" w:hAnsi="Cambria Math" w:cstheme="majorBidi"/>
                </w:rPr>
                <m:t>-ji</m:t>
              </m:r>
            </m:sub>
            <m:sup>
              <m:r>
                <m:rPr>
                  <m:sty m:val="p"/>
                </m:rPr>
                <w:rPr>
                  <w:rFonts w:ascii="Cambria Math" w:hAnsi="Cambria Math" w:cstheme="majorBidi"/>
                </w:rPr>
                <m:t>2</m:t>
              </m:r>
            </m:sup>
          </m:sSubSup>
          <m:r>
            <m:rPr>
              <m:sty m:val="p"/>
            </m:rPr>
            <w:rPr>
              <w:rFonts w:ascii="Cambria Math" w:hAnsi="Cambria Math" w:cstheme="majorBidi"/>
            </w:rPr>
            <m:t>-2ρ</m:t>
          </m:r>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r>
            <m:rPr>
              <m:sty m:val="p"/>
            </m:rPr>
            <w:rPr>
              <w:rFonts w:ascii="Cambria Math" w:hAnsi="Cambria Math" w:cstheme="majorBidi"/>
            </w:rPr>
            <m:t>-2</m:t>
          </m:r>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r>
                    <m:rPr>
                      <m:sty m:val="p"/>
                    </m:rPr>
                    <w:rPr>
                      <w:rFonts w:ascii="Cambria Math" w:hAnsi="Cambria Math" w:cstheme="majorBidi"/>
                    </w:rPr>
                    <m:t>τ</m:t>
                  </m:r>
                </m:e>
              </m:d>
            </m:e>
          </m:func>
          <m:d>
            <m:dPr>
              <m:ctrlPr>
                <w:rPr>
                  <w:rFonts w:ascii="Cambria Math" w:hAnsi="Cambria Math" w:cstheme="majorBidi"/>
                  <w:iCs/>
                </w:rPr>
              </m:ctrlPr>
            </m:dPr>
            <m:e>
              <m:r>
                <m:rPr>
                  <m:sty m:val="p"/>
                </m:rPr>
                <w:rPr>
                  <w:rFonts w:ascii="Cambria Math" w:hAnsi="Cambria Math" w:cstheme="majorBidi"/>
                </w:rPr>
                <m:t xml:space="preserve"> 1-</m:t>
              </m:r>
              <m:sSup>
                <m:sSupPr>
                  <m:ctrlPr>
                    <w:rPr>
                      <w:rFonts w:ascii="Cambria Math" w:hAnsi="Cambria Math" w:cstheme="majorBidi"/>
                      <w:iCs/>
                    </w:rPr>
                  </m:ctrlPr>
                </m:sSupPr>
                <m:e>
                  <m:r>
                    <m:rPr>
                      <m:sty m:val="p"/>
                    </m:rPr>
                    <w:rPr>
                      <w:rFonts w:ascii="Cambria Math" w:hAnsi="Cambria Math" w:cstheme="majorBidi"/>
                    </w:rPr>
                    <m:t>ρ</m:t>
                  </m:r>
                </m:e>
                <m:sup>
                  <m:r>
                    <m:rPr>
                      <m:sty m:val="p"/>
                    </m:rPr>
                    <w:rPr>
                      <w:rFonts w:ascii="Cambria Math" w:hAnsi="Cambria Math" w:cstheme="majorBidi"/>
                    </w:rPr>
                    <m:t>2</m:t>
                  </m:r>
                </m:sup>
              </m:sSup>
            </m:e>
          </m:d>
          <m:r>
            <m:rPr>
              <m:sty m:val="p"/>
            </m:rPr>
            <w:rPr>
              <w:rFonts w:ascii="Cambria Math" w:hAnsi="Cambria Math" w:cstheme="majorBidi"/>
            </w:rPr>
            <m:t>=</m:t>
          </m:r>
          <m:sSubSup>
            <m:sSubSupPr>
              <m:ctrlPr>
                <w:rPr>
                  <w:rFonts w:ascii="Cambria Math" w:hAnsi="Cambria Math" w:cstheme="majorBidi"/>
                  <w:iCs/>
                </w:rPr>
              </m:ctrlPr>
            </m:sSubSupPr>
            <m:e>
              <m:r>
                <m:rPr>
                  <m:sty m:val="p"/>
                </m:rPr>
                <w:rPr>
                  <w:rFonts w:ascii="Cambria Math" w:hAnsi="Cambria Math" w:cstheme="majorBidi"/>
                </w:rPr>
                <m:t>y</m:t>
              </m:r>
            </m:e>
            <m:sub>
              <m:r>
                <m:rPr>
                  <m:sty m:val="p"/>
                </m:rPr>
                <w:rPr>
                  <w:rFonts w:ascii="Cambria Math" w:hAnsi="Cambria Math" w:cstheme="majorBidi"/>
                </w:rPr>
                <m:t>ji</m:t>
              </m:r>
            </m:sub>
            <m:sup>
              <m:r>
                <m:rPr>
                  <m:sty m:val="p"/>
                </m:rPr>
                <w:rPr>
                  <w:rFonts w:ascii="Cambria Math" w:hAnsi="Cambria Math" w:cstheme="majorBidi"/>
                </w:rPr>
                <m:t>2</m:t>
              </m:r>
            </m:sup>
          </m:sSubSup>
          <m:r>
            <m:rPr>
              <m:sty m:val="p"/>
            </m:rPr>
            <w:rPr>
              <w:rFonts w:ascii="Cambria Math" w:hAnsi="Cambria Math" w:cstheme="majorBidi"/>
            </w:rPr>
            <m:t>+</m:t>
          </m:r>
          <m:sSubSup>
            <m:sSubSupPr>
              <m:ctrlPr>
                <w:rPr>
                  <w:rFonts w:ascii="Cambria Math" w:hAnsi="Cambria Math" w:cstheme="majorBidi"/>
                  <w:iCs/>
                </w:rPr>
              </m:ctrlPr>
            </m:sSubSupPr>
            <m:e>
              <m:r>
                <m:rPr>
                  <m:sty m:val="p"/>
                </m:rPr>
                <w:rPr>
                  <w:rFonts w:ascii="Cambria Math" w:hAnsi="Cambria Math" w:cstheme="majorBidi"/>
                </w:rPr>
                <m:t>y</m:t>
              </m:r>
            </m:e>
            <m:sub>
              <m:r>
                <m:rPr>
                  <m:sty m:val="p"/>
                </m:rPr>
                <w:rPr>
                  <w:rFonts w:ascii="Cambria Math" w:hAnsi="Cambria Math" w:cstheme="majorBidi"/>
                </w:rPr>
                <m:t>-ji</m:t>
              </m:r>
            </m:sub>
            <m:sup>
              <m:r>
                <m:rPr>
                  <m:sty m:val="p"/>
                </m:rPr>
                <w:rPr>
                  <w:rFonts w:ascii="Cambria Math" w:hAnsi="Cambria Math" w:cstheme="majorBidi"/>
                </w:rPr>
                <m:t>2</m:t>
              </m:r>
            </m:sup>
          </m:sSubSup>
          <m:r>
            <m:rPr>
              <m:sty m:val="p"/>
            </m:rPr>
            <w:rPr>
              <w:rFonts w:ascii="Cambria Math" w:hAnsi="Cambria Math" w:cstheme="majorBidi"/>
            </w:rPr>
            <m:t>-2ρ</m:t>
          </m:r>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oMath>
      </m:oMathPara>
    </w:p>
    <w:p w:rsidR="00050DB5" w:rsidRPr="00AA0526" w:rsidRDefault="00050DB5" w:rsidP="00050DB5">
      <w:pPr>
        <w:jc w:val="center"/>
        <w:rPr>
          <w:rFonts w:asciiTheme="majorBidi" w:hAnsiTheme="majorBidi" w:cstheme="majorBidi"/>
          <w:iCs/>
        </w:rPr>
      </w:pPr>
      <m:oMathPara>
        <m:oMathParaPr>
          <m:jc m:val="center"/>
        </m:oMathParaPr>
        <m:oMath>
          <m:r>
            <m:rPr>
              <m:sty m:val="p"/>
            </m:rPr>
            <w:rPr>
              <w:rFonts w:ascii="Cambria Math" w:hAnsi="Cambria Math" w:cstheme="majorBidi"/>
            </w:rPr>
            <m:t>=</m:t>
          </m:r>
          <m:sSubSup>
            <m:sSubSupPr>
              <m:ctrlPr>
                <w:rPr>
                  <w:rFonts w:ascii="Cambria Math" w:hAnsi="Cambria Math" w:cstheme="majorBidi"/>
                  <w:iCs/>
                </w:rPr>
              </m:ctrlPr>
            </m:sSubSupPr>
            <m:e>
              <m:r>
                <m:rPr>
                  <m:sty m:val="p"/>
                </m:rPr>
                <w:rPr>
                  <w:rFonts w:ascii="Cambria Math" w:hAnsi="Cambria Math" w:cstheme="majorBidi"/>
                </w:rPr>
                <m:t>y</m:t>
              </m:r>
            </m:e>
            <m:sub>
              <m:r>
                <m:rPr>
                  <m:sty m:val="p"/>
                </m:rPr>
                <w:rPr>
                  <w:rFonts w:ascii="Cambria Math" w:hAnsi="Cambria Math" w:cstheme="majorBidi"/>
                </w:rPr>
                <m:t>ji</m:t>
              </m:r>
            </m:sub>
            <m:sup>
              <m:r>
                <m:rPr>
                  <m:sty m:val="p"/>
                </m:rPr>
                <w:rPr>
                  <w:rFonts w:ascii="Cambria Math" w:hAnsi="Cambria Math" w:cstheme="majorBidi"/>
                </w:rPr>
                <m:t>2</m:t>
              </m:r>
            </m:sup>
          </m:sSubSup>
          <m:r>
            <m:rPr>
              <m:sty m:val="p"/>
            </m:rPr>
            <w:rPr>
              <w:rFonts w:ascii="Cambria Math" w:hAnsi="Cambria Math" w:cstheme="majorBidi"/>
            </w:rPr>
            <m:t>-2</m:t>
          </m:r>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d>
                <m:dPr>
                  <m:ctrlPr>
                    <w:rPr>
                      <w:rFonts w:ascii="Cambria Math" w:hAnsi="Cambria Math" w:cstheme="majorBidi"/>
                      <w:iCs/>
                    </w:rPr>
                  </m:ctrlPr>
                </m:dPr>
                <m:e>
                  <m:r>
                    <m:rPr>
                      <m:sty m:val="p"/>
                    </m:rPr>
                    <w:rPr>
                      <w:rFonts w:ascii="Cambria Math" w:hAnsi="Cambria Math" w:cstheme="majorBidi"/>
                    </w:rPr>
                    <m:t>ρ</m:t>
                  </m:r>
                </m:e>
              </m:d>
            </m:e>
          </m:d>
          <m:r>
            <m:rPr>
              <m:sty m:val="p"/>
            </m:rPr>
            <w:rPr>
              <w:rFonts w:ascii="Cambria Math" w:hAnsi="Cambria Math" w:cstheme="majorBidi"/>
            </w:rPr>
            <m:t>+</m:t>
          </m:r>
          <m:sSubSup>
            <m:sSubSupPr>
              <m:ctrlPr>
                <w:rPr>
                  <w:rFonts w:ascii="Cambria Math" w:hAnsi="Cambria Math" w:cstheme="majorBidi"/>
                  <w:iCs/>
                </w:rPr>
              </m:ctrlPr>
            </m:sSubSupPr>
            <m:e>
              <m:r>
                <m:rPr>
                  <m:sty m:val="p"/>
                </m:rPr>
                <w:rPr>
                  <w:rFonts w:ascii="Cambria Math" w:hAnsi="Cambria Math" w:cstheme="majorBidi"/>
                </w:rPr>
                <m:t>y</m:t>
              </m:r>
            </m:e>
            <m:sub>
              <m:r>
                <m:rPr>
                  <m:sty m:val="p"/>
                </m:rPr>
                <w:rPr>
                  <w:rFonts w:ascii="Cambria Math" w:hAnsi="Cambria Math" w:cstheme="majorBidi"/>
                </w:rPr>
                <m:t>-ji</m:t>
              </m:r>
            </m:sub>
            <m:sup>
              <m:r>
                <m:rPr>
                  <m:sty m:val="p"/>
                </m:rPr>
                <w:rPr>
                  <w:rFonts w:ascii="Cambria Math" w:hAnsi="Cambria Math" w:cstheme="majorBidi"/>
                </w:rPr>
                <m:t>2</m:t>
              </m:r>
            </m:sup>
          </m:sSubSup>
          <m:r>
            <m:rPr>
              <m:sty m:val="p"/>
            </m:rPr>
            <w:rPr>
              <w:rFonts w:ascii="Cambria Math" w:hAnsi="Cambria Math" w:cstheme="majorBidi"/>
            </w:rPr>
            <m:t>+</m:t>
          </m:r>
          <m:d>
            <m:dPr>
              <m:ctrlPr>
                <w:rPr>
                  <w:rFonts w:ascii="Cambria Math" w:hAnsi="Cambria Math" w:cstheme="majorBidi"/>
                  <w:iCs/>
                </w:rPr>
              </m:ctrlPr>
            </m:dPr>
            <m:e>
              <m:sSubSup>
                <m:sSubSupPr>
                  <m:ctrlPr>
                    <w:rPr>
                      <w:rFonts w:ascii="Cambria Math" w:hAnsi="Cambria Math" w:cstheme="majorBidi"/>
                      <w:iCs/>
                    </w:rPr>
                  </m:ctrlPr>
                </m:sSubSupPr>
                <m:e>
                  <m:r>
                    <m:rPr>
                      <m:sty m:val="p"/>
                    </m:rPr>
                    <w:rPr>
                      <w:rFonts w:ascii="Cambria Math" w:hAnsi="Cambria Math" w:cstheme="majorBidi"/>
                    </w:rPr>
                    <m:t>y</m:t>
                  </m:r>
                </m:e>
                <m:sub>
                  <m:r>
                    <m:rPr>
                      <m:sty m:val="p"/>
                    </m:rPr>
                    <w:rPr>
                      <w:rFonts w:ascii="Cambria Math" w:hAnsi="Cambria Math" w:cstheme="majorBidi"/>
                    </w:rPr>
                    <m:t>-ji</m:t>
                  </m:r>
                </m:sub>
                <m:sup>
                  <m:r>
                    <m:rPr>
                      <m:sty m:val="p"/>
                    </m:rPr>
                    <w:rPr>
                      <w:rFonts w:ascii="Cambria Math" w:hAnsi="Cambria Math" w:cstheme="majorBidi"/>
                    </w:rPr>
                    <m:t>2</m:t>
                  </m:r>
                </m:sup>
              </m:sSubSup>
              <m:d>
                <m:dPr>
                  <m:ctrlPr>
                    <w:rPr>
                      <w:rFonts w:ascii="Cambria Math" w:hAnsi="Cambria Math" w:cstheme="majorBidi"/>
                      <w:iCs/>
                    </w:rPr>
                  </m:ctrlPr>
                </m:dPr>
                <m:e>
                  <m:sSup>
                    <m:sSupPr>
                      <m:ctrlPr>
                        <w:rPr>
                          <w:rFonts w:ascii="Cambria Math" w:hAnsi="Cambria Math" w:cstheme="majorBidi"/>
                          <w:iCs/>
                        </w:rPr>
                      </m:ctrlPr>
                    </m:sSupPr>
                    <m:e>
                      <m:r>
                        <m:rPr>
                          <m:sty m:val="p"/>
                        </m:rPr>
                        <w:rPr>
                          <w:rFonts w:ascii="Cambria Math" w:hAnsi="Cambria Math" w:cstheme="majorBidi"/>
                        </w:rPr>
                        <m:t>ρ</m:t>
                      </m:r>
                    </m:e>
                    <m:sup>
                      <m:r>
                        <m:rPr>
                          <m:sty m:val="p"/>
                        </m:rPr>
                        <w:rPr>
                          <w:rFonts w:ascii="Cambria Math" w:hAnsi="Cambria Math" w:cstheme="majorBidi"/>
                        </w:rPr>
                        <m:t>2</m:t>
                      </m:r>
                    </m:sup>
                  </m:sSup>
                </m:e>
              </m:d>
            </m:e>
          </m:d>
          <m:r>
            <m:rPr>
              <m:sty m:val="p"/>
            </m:rPr>
            <w:rPr>
              <w:rFonts w:ascii="Cambria Math" w:hAnsi="Cambria Math" w:cstheme="majorBidi"/>
            </w:rPr>
            <m:t>-</m:t>
          </m:r>
          <m:d>
            <m:dPr>
              <m:ctrlPr>
                <w:rPr>
                  <w:rFonts w:ascii="Cambria Math" w:hAnsi="Cambria Math" w:cstheme="majorBidi"/>
                  <w:iCs/>
                </w:rPr>
              </m:ctrlPr>
            </m:dPr>
            <m:e>
              <m:sSubSup>
                <m:sSubSupPr>
                  <m:ctrlPr>
                    <w:rPr>
                      <w:rFonts w:ascii="Cambria Math" w:hAnsi="Cambria Math" w:cstheme="majorBidi"/>
                      <w:iCs/>
                    </w:rPr>
                  </m:ctrlPr>
                </m:sSubSupPr>
                <m:e>
                  <m:r>
                    <m:rPr>
                      <m:sty m:val="p"/>
                    </m:rPr>
                    <w:rPr>
                      <w:rFonts w:ascii="Cambria Math" w:hAnsi="Cambria Math" w:cstheme="majorBidi"/>
                    </w:rPr>
                    <m:t>y</m:t>
                  </m:r>
                </m:e>
                <m:sub>
                  <m:r>
                    <m:rPr>
                      <m:sty m:val="p"/>
                    </m:rPr>
                    <w:rPr>
                      <w:rFonts w:ascii="Cambria Math" w:hAnsi="Cambria Math" w:cstheme="majorBidi"/>
                    </w:rPr>
                    <m:t>-ji</m:t>
                  </m:r>
                </m:sub>
                <m:sup>
                  <m:r>
                    <m:rPr>
                      <m:sty m:val="p"/>
                    </m:rPr>
                    <w:rPr>
                      <w:rFonts w:ascii="Cambria Math" w:hAnsi="Cambria Math" w:cstheme="majorBidi"/>
                    </w:rPr>
                    <m:t>2</m:t>
                  </m:r>
                </m:sup>
              </m:sSubSup>
              <m:d>
                <m:dPr>
                  <m:ctrlPr>
                    <w:rPr>
                      <w:rFonts w:ascii="Cambria Math" w:hAnsi="Cambria Math" w:cstheme="majorBidi"/>
                      <w:iCs/>
                    </w:rPr>
                  </m:ctrlPr>
                </m:dPr>
                <m:e>
                  <m:sSup>
                    <m:sSupPr>
                      <m:ctrlPr>
                        <w:rPr>
                          <w:rFonts w:ascii="Cambria Math" w:hAnsi="Cambria Math" w:cstheme="majorBidi"/>
                          <w:iCs/>
                        </w:rPr>
                      </m:ctrlPr>
                    </m:sSupPr>
                    <m:e>
                      <m:r>
                        <m:rPr>
                          <m:sty m:val="p"/>
                        </m:rPr>
                        <w:rPr>
                          <w:rFonts w:ascii="Cambria Math" w:hAnsi="Cambria Math" w:cstheme="majorBidi"/>
                        </w:rPr>
                        <m:t>ρ</m:t>
                      </m:r>
                    </m:e>
                    <m:sup>
                      <m:r>
                        <m:rPr>
                          <m:sty m:val="p"/>
                        </m:rPr>
                        <w:rPr>
                          <w:rFonts w:ascii="Cambria Math" w:hAnsi="Cambria Math" w:cstheme="majorBidi"/>
                        </w:rPr>
                        <m:t>2</m:t>
                      </m:r>
                    </m:sup>
                  </m:sSup>
                </m:e>
              </m:d>
            </m:e>
          </m:d>
        </m:oMath>
      </m:oMathPara>
    </w:p>
    <w:p w:rsidR="00050DB5" w:rsidRPr="00AA0526" w:rsidRDefault="00050DB5" w:rsidP="00171EE6">
      <w:pPr>
        <w:rPr>
          <w:rFonts w:asciiTheme="majorBidi" w:hAnsiTheme="majorBidi" w:cstheme="majorBidi"/>
          <w:iCs/>
        </w:rPr>
      </w:pPr>
      <w:r w:rsidRPr="00AA0526">
        <w:rPr>
          <w:rFonts w:asciiTheme="majorBidi" w:hAnsiTheme="majorBidi" w:cstheme="majorBidi"/>
          <w:iCs/>
        </w:rPr>
        <w:t xml:space="preserve"> </w:t>
      </w:r>
      <m:oMath>
        <m:r>
          <m:rPr>
            <m:sty m:val="p"/>
          </m:rPr>
          <w:rPr>
            <w:rFonts w:ascii="Cambria Math" w:hAnsi="Cambria Math" w:cstheme="majorBidi"/>
          </w:rPr>
          <m:t xml:space="preserve">  -2</m:t>
        </m:r>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r>
                  <m:rPr>
                    <m:sty m:val="p"/>
                  </m:rPr>
                  <w:rPr>
                    <w:rFonts w:ascii="Cambria Math" w:hAnsi="Cambria Math" w:cstheme="majorBidi"/>
                  </w:rPr>
                  <m:t>τ</m:t>
                </m:r>
              </m:e>
            </m:d>
          </m:e>
        </m:func>
        <m:d>
          <m:dPr>
            <m:ctrlPr>
              <w:rPr>
                <w:rFonts w:ascii="Cambria Math" w:hAnsi="Cambria Math" w:cstheme="majorBidi"/>
                <w:iCs/>
              </w:rPr>
            </m:ctrlPr>
          </m:dPr>
          <m:e>
            <m:r>
              <m:rPr>
                <m:sty m:val="p"/>
              </m:rPr>
              <w:rPr>
                <w:rFonts w:ascii="Cambria Math" w:hAnsi="Cambria Math" w:cstheme="majorBidi"/>
              </w:rPr>
              <m:t xml:space="preserve"> 1-</m:t>
            </m:r>
            <m:sSup>
              <m:sSupPr>
                <m:ctrlPr>
                  <w:rPr>
                    <w:rFonts w:ascii="Cambria Math" w:hAnsi="Cambria Math" w:cstheme="majorBidi"/>
                    <w:iCs/>
                  </w:rPr>
                </m:ctrlPr>
              </m:sSupPr>
              <m:e>
                <m:r>
                  <m:rPr>
                    <m:sty m:val="p"/>
                  </m:rPr>
                  <w:rPr>
                    <w:rFonts w:ascii="Cambria Math" w:hAnsi="Cambria Math" w:cstheme="majorBidi"/>
                  </w:rPr>
                  <m:t>ρ</m:t>
                </m:r>
              </m:e>
              <m:sup>
                <m:r>
                  <m:rPr>
                    <m:sty m:val="p"/>
                  </m:rPr>
                  <w:rPr>
                    <w:rFonts w:ascii="Cambria Math" w:hAnsi="Cambria Math" w:cstheme="majorBidi"/>
                  </w:rPr>
                  <m:t>2</m:t>
                </m:r>
              </m:sup>
            </m:sSup>
          </m:e>
        </m:d>
        <m:r>
          <m:rPr>
            <m:sty m:val="p"/>
          </m:rPr>
          <w:rPr>
            <w:rFonts w:ascii="Cambria Math" w:hAnsi="Cambria Math" w:cstheme="majorBidi"/>
          </w:rPr>
          <m:t>=</m:t>
        </m:r>
        <m:sSup>
          <m:sSupPr>
            <m:ctrlPr>
              <w:rPr>
                <w:rFonts w:ascii="Cambria Math" w:hAnsi="Cambria Math" w:cstheme="majorBidi"/>
                <w:iCs/>
              </w:rPr>
            </m:ctrlPr>
          </m:sSupPr>
          <m:e>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r>
                  <m:rPr>
                    <m:sty m:val="p"/>
                  </m:rPr>
                  <w:rPr>
                    <w:rFonts w:ascii="Cambria Math" w:hAnsi="Cambria Math" w:cstheme="majorBidi"/>
                  </w:rPr>
                  <m:t>-ρ</m:t>
                </m:r>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e>
            </m:d>
          </m:e>
          <m:sup>
            <m:r>
              <m:rPr>
                <m:sty m:val="p"/>
              </m:rPr>
              <w:rPr>
                <w:rFonts w:ascii="Cambria Math" w:hAnsi="Cambria Math" w:cstheme="majorBidi"/>
              </w:rPr>
              <m:t>2</m:t>
            </m:r>
          </m:sup>
        </m:sSup>
        <m:r>
          <m:rPr>
            <m:sty m:val="p"/>
          </m:rPr>
          <w:rPr>
            <w:rFonts w:ascii="Cambria Math" w:hAnsi="Cambria Math" w:cstheme="majorBidi"/>
          </w:rPr>
          <m:t>+</m:t>
        </m:r>
        <m:sSubSup>
          <m:sSubSupPr>
            <m:ctrlPr>
              <w:rPr>
                <w:rFonts w:ascii="Cambria Math" w:hAnsi="Cambria Math" w:cstheme="majorBidi"/>
                <w:iCs/>
              </w:rPr>
            </m:ctrlPr>
          </m:sSubSupPr>
          <m:e>
            <m:r>
              <m:rPr>
                <m:sty m:val="p"/>
              </m:rPr>
              <w:rPr>
                <w:rFonts w:ascii="Cambria Math" w:hAnsi="Cambria Math" w:cstheme="majorBidi"/>
              </w:rPr>
              <m:t>y</m:t>
            </m:r>
          </m:e>
          <m:sub>
            <m:r>
              <m:rPr>
                <m:sty m:val="p"/>
              </m:rPr>
              <w:rPr>
                <w:rFonts w:ascii="Cambria Math" w:hAnsi="Cambria Math" w:cstheme="majorBidi"/>
              </w:rPr>
              <m:t>-ji</m:t>
            </m:r>
          </m:sub>
          <m:sup>
            <m:r>
              <m:rPr>
                <m:sty m:val="p"/>
              </m:rPr>
              <w:rPr>
                <w:rFonts w:ascii="Cambria Math" w:hAnsi="Cambria Math" w:cstheme="majorBidi"/>
              </w:rPr>
              <m:t>2</m:t>
            </m:r>
          </m:sup>
        </m:sSubSup>
        <m:r>
          <m:rPr>
            <m:sty m:val="p"/>
          </m:rPr>
          <w:rPr>
            <w:rFonts w:ascii="Cambria Math" w:hAnsi="Cambria Math" w:cstheme="majorBidi"/>
          </w:rPr>
          <m:t>-</m:t>
        </m:r>
        <m:d>
          <m:dPr>
            <m:ctrlPr>
              <w:rPr>
                <w:rFonts w:ascii="Cambria Math" w:hAnsi="Cambria Math" w:cstheme="majorBidi"/>
                <w:iCs/>
              </w:rPr>
            </m:ctrlPr>
          </m:dPr>
          <m:e>
            <m:sSubSup>
              <m:sSubSupPr>
                <m:ctrlPr>
                  <w:rPr>
                    <w:rFonts w:ascii="Cambria Math" w:hAnsi="Cambria Math" w:cstheme="majorBidi"/>
                    <w:iCs/>
                  </w:rPr>
                </m:ctrlPr>
              </m:sSubSupPr>
              <m:e>
                <m:r>
                  <m:rPr>
                    <m:sty m:val="p"/>
                  </m:rPr>
                  <w:rPr>
                    <w:rFonts w:ascii="Cambria Math" w:hAnsi="Cambria Math" w:cstheme="majorBidi"/>
                  </w:rPr>
                  <m:t>y</m:t>
                </m:r>
              </m:e>
              <m:sub>
                <m:r>
                  <m:rPr>
                    <m:sty m:val="p"/>
                  </m:rPr>
                  <w:rPr>
                    <w:rFonts w:ascii="Cambria Math" w:hAnsi="Cambria Math" w:cstheme="majorBidi"/>
                  </w:rPr>
                  <m:t>-ji</m:t>
                </m:r>
              </m:sub>
              <m:sup>
                <m:r>
                  <m:rPr>
                    <m:sty m:val="p"/>
                  </m:rPr>
                  <w:rPr>
                    <w:rFonts w:ascii="Cambria Math" w:hAnsi="Cambria Math" w:cstheme="majorBidi"/>
                  </w:rPr>
                  <m:t>2</m:t>
                </m:r>
              </m:sup>
            </m:sSubSup>
            <m:d>
              <m:dPr>
                <m:ctrlPr>
                  <w:rPr>
                    <w:rFonts w:ascii="Cambria Math" w:hAnsi="Cambria Math" w:cstheme="majorBidi"/>
                    <w:iCs/>
                  </w:rPr>
                </m:ctrlPr>
              </m:dPr>
              <m:e>
                <m:sSup>
                  <m:sSupPr>
                    <m:ctrlPr>
                      <w:rPr>
                        <w:rFonts w:ascii="Cambria Math" w:hAnsi="Cambria Math" w:cstheme="majorBidi"/>
                        <w:iCs/>
                      </w:rPr>
                    </m:ctrlPr>
                  </m:sSupPr>
                  <m:e>
                    <m:r>
                      <m:rPr>
                        <m:sty m:val="p"/>
                      </m:rPr>
                      <w:rPr>
                        <w:rFonts w:ascii="Cambria Math" w:hAnsi="Cambria Math" w:cstheme="majorBidi"/>
                      </w:rPr>
                      <m:t>ρ</m:t>
                    </m:r>
                  </m:e>
                  <m:sup>
                    <m:r>
                      <m:rPr>
                        <m:sty m:val="p"/>
                      </m:rPr>
                      <w:rPr>
                        <w:rFonts w:ascii="Cambria Math" w:hAnsi="Cambria Math" w:cstheme="majorBidi"/>
                      </w:rPr>
                      <m:t>2</m:t>
                    </m:r>
                  </m:sup>
                </m:sSup>
              </m:e>
            </m:d>
          </m:e>
        </m:d>
      </m:oMath>
    </w:p>
    <w:p w:rsidR="00050DB5" w:rsidRPr="00AA0526" w:rsidRDefault="00050DB5" w:rsidP="00050DB5">
      <w:pPr>
        <w:jc w:val="both"/>
        <w:rPr>
          <w:rFonts w:asciiTheme="majorBidi" w:hAnsiTheme="majorBidi" w:cstheme="majorBidi"/>
          <w:iCs/>
        </w:rPr>
      </w:pPr>
      <m:oMathPara>
        <m:oMathParaPr>
          <m:jc m:val="center"/>
        </m:oMathParaPr>
        <m:oMath>
          <m:r>
            <m:rPr>
              <m:sty m:val="p"/>
            </m:rPr>
            <w:rPr>
              <w:rFonts w:ascii="Cambria Math" w:hAnsi="Cambria Math" w:cstheme="majorBidi"/>
            </w:rPr>
            <m:t xml:space="preserve"> </m:t>
          </m:r>
          <m:sSup>
            <m:sSupPr>
              <m:ctrlPr>
                <w:rPr>
                  <w:rFonts w:ascii="Cambria Math" w:hAnsi="Cambria Math" w:cstheme="majorBidi"/>
                  <w:iCs/>
                </w:rPr>
              </m:ctrlPr>
            </m:sSupPr>
            <m:e>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r>
                    <m:rPr>
                      <m:sty m:val="p"/>
                    </m:rPr>
                    <w:rPr>
                      <w:rFonts w:ascii="Cambria Math" w:hAnsi="Cambria Math" w:cstheme="majorBidi"/>
                    </w:rPr>
                    <m:t>-ρ</m:t>
                  </m:r>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e>
              </m:d>
            </m:e>
            <m:sup>
              <m:r>
                <m:rPr>
                  <m:sty m:val="p"/>
                </m:rPr>
                <w:rPr>
                  <w:rFonts w:ascii="Cambria Math" w:hAnsi="Cambria Math" w:cstheme="majorBidi"/>
                </w:rPr>
                <m:t>2</m:t>
              </m:r>
            </m:sup>
          </m:sSup>
          <m:r>
            <m:rPr>
              <m:sty m:val="p"/>
            </m:rPr>
            <w:rPr>
              <w:rFonts w:ascii="Cambria Math" w:hAnsi="Cambria Math" w:cstheme="majorBidi"/>
            </w:rPr>
            <m:t>=-2</m:t>
          </m:r>
          <m:d>
            <m:dPr>
              <m:ctrlPr>
                <w:rPr>
                  <w:rFonts w:ascii="Cambria Math" w:hAnsi="Cambria Math" w:cstheme="majorBidi"/>
                  <w:iCs/>
                </w:rPr>
              </m:ctrlPr>
            </m:dPr>
            <m:e>
              <m:r>
                <m:rPr>
                  <m:sty m:val="p"/>
                </m:rPr>
                <w:rPr>
                  <w:rFonts w:ascii="Cambria Math" w:hAnsi="Cambria Math" w:cstheme="majorBidi"/>
                </w:rPr>
                <m:t xml:space="preserve"> 1-</m:t>
              </m:r>
              <m:sSup>
                <m:sSupPr>
                  <m:ctrlPr>
                    <w:rPr>
                      <w:rFonts w:ascii="Cambria Math" w:hAnsi="Cambria Math" w:cstheme="majorBidi"/>
                      <w:iCs/>
                    </w:rPr>
                  </m:ctrlPr>
                </m:sSupPr>
                <m:e>
                  <m:r>
                    <m:rPr>
                      <m:sty m:val="p"/>
                    </m:rPr>
                    <w:rPr>
                      <w:rFonts w:ascii="Cambria Math" w:hAnsi="Cambria Math" w:cstheme="majorBidi"/>
                    </w:rPr>
                    <m:t>ρ</m:t>
                  </m:r>
                </m:e>
                <m:sup>
                  <m:r>
                    <m:rPr>
                      <m:sty m:val="p"/>
                    </m:rPr>
                    <w:rPr>
                      <w:rFonts w:ascii="Cambria Math" w:hAnsi="Cambria Math" w:cstheme="majorBidi"/>
                    </w:rPr>
                    <m:t>2</m:t>
                  </m:r>
                </m:sup>
              </m:sSup>
            </m:e>
          </m:d>
          <m:d>
            <m:dPr>
              <m:begChr m:val="["/>
              <m:endChr m:val="]"/>
              <m:ctrlPr>
                <w:rPr>
                  <w:rFonts w:ascii="Cambria Math" w:hAnsi="Cambria Math" w:cstheme="majorBidi"/>
                  <w:iCs/>
                </w:rPr>
              </m:ctrlPr>
            </m:dPr>
            <m:e>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r>
                        <m:rPr>
                          <m:sty m:val="p"/>
                        </m:rPr>
                        <w:rPr>
                          <w:rFonts w:ascii="Cambria Math" w:hAnsi="Cambria Math" w:cstheme="majorBidi"/>
                        </w:rPr>
                        <m:t>τ</m:t>
                      </m:r>
                    </m:e>
                  </m:d>
                  <m:r>
                    <m:rPr>
                      <m:sty m:val="p"/>
                    </m:rPr>
                    <w:rPr>
                      <w:rFonts w:ascii="Cambria Math" w:hAnsi="Cambria Math" w:cstheme="majorBidi"/>
                    </w:rPr>
                    <m:t>+</m:t>
                  </m:r>
                  <m:f>
                    <m:fPr>
                      <m:ctrlPr>
                        <w:rPr>
                          <w:rFonts w:ascii="Cambria Math" w:hAnsi="Cambria Math" w:cstheme="majorBidi"/>
                          <w:iCs/>
                        </w:rPr>
                      </m:ctrlPr>
                    </m:fPr>
                    <m:num>
                      <m:sSubSup>
                        <m:sSubSupPr>
                          <m:ctrlPr>
                            <w:rPr>
                              <w:rFonts w:ascii="Cambria Math" w:hAnsi="Cambria Math" w:cstheme="majorBidi"/>
                              <w:iCs/>
                            </w:rPr>
                          </m:ctrlPr>
                        </m:sSubSupPr>
                        <m:e>
                          <m:r>
                            <m:rPr>
                              <m:sty m:val="p"/>
                            </m:rPr>
                            <w:rPr>
                              <w:rFonts w:ascii="Cambria Math" w:hAnsi="Cambria Math" w:cstheme="majorBidi"/>
                            </w:rPr>
                            <m:t>y</m:t>
                          </m:r>
                        </m:e>
                        <m:sub>
                          <m:r>
                            <m:rPr>
                              <m:sty m:val="p"/>
                            </m:rPr>
                            <w:rPr>
                              <w:rFonts w:ascii="Cambria Math" w:hAnsi="Cambria Math" w:cstheme="majorBidi"/>
                            </w:rPr>
                            <m:t>-ji</m:t>
                          </m:r>
                        </m:sub>
                        <m:sup>
                          <m:r>
                            <m:rPr>
                              <m:sty m:val="p"/>
                            </m:rPr>
                            <w:rPr>
                              <w:rFonts w:ascii="Cambria Math" w:hAnsi="Cambria Math" w:cstheme="majorBidi"/>
                            </w:rPr>
                            <m:t>2</m:t>
                          </m:r>
                        </m:sup>
                      </m:sSubSup>
                    </m:num>
                    <m:den>
                      <m:r>
                        <m:rPr>
                          <m:sty m:val="p"/>
                        </m:rPr>
                        <w:rPr>
                          <w:rFonts w:ascii="Cambria Math" w:hAnsi="Cambria Math" w:cstheme="majorBidi"/>
                        </w:rPr>
                        <m:t>2</m:t>
                      </m:r>
                    </m:den>
                  </m:f>
                </m:e>
              </m:func>
            </m:e>
          </m:d>
        </m:oMath>
      </m:oMathPara>
    </w:p>
    <w:p w:rsidR="00050DB5" w:rsidRPr="00AA0526" w:rsidRDefault="00A02270" w:rsidP="00050DB5">
      <w:pPr>
        <w:jc w:val="both"/>
        <w:rPr>
          <w:rFonts w:asciiTheme="majorBidi" w:hAnsiTheme="majorBidi" w:cstheme="majorBidi"/>
          <w:iCs/>
        </w:rPr>
      </w:pPr>
      <m:oMathPara>
        <m:oMathParaPr>
          <m:jc m:val="center"/>
        </m:oMathParaPr>
        <m:oMath>
          <m:sSup>
            <m:sSupPr>
              <m:ctrlPr>
                <w:rPr>
                  <w:rFonts w:ascii="Cambria Math" w:hAnsi="Cambria Math" w:cstheme="majorBidi"/>
                  <w:iCs/>
                </w:rPr>
              </m:ctrlPr>
            </m:sSupPr>
            <m:e>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r>
                    <m:rPr>
                      <m:sty m:val="p"/>
                    </m:rPr>
                    <w:rPr>
                      <w:rFonts w:ascii="Cambria Math" w:hAnsi="Cambria Math" w:cstheme="majorBidi"/>
                    </w:rPr>
                    <m:t>-ρ</m:t>
                  </m:r>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e>
              </m:d>
            </m:e>
            <m:sup>
              <m:r>
                <m:rPr>
                  <m:sty m:val="p"/>
                </m:rPr>
                <w:rPr>
                  <w:rFonts w:ascii="Cambria Math" w:hAnsi="Cambria Math" w:cstheme="majorBidi"/>
                </w:rPr>
                <m:t>2</m:t>
              </m:r>
            </m:sup>
          </m:sSup>
          <m:r>
            <m:rPr>
              <m:sty m:val="p"/>
            </m:rPr>
            <w:rPr>
              <w:rFonts w:ascii="Cambria Math" w:hAnsi="Cambria Math" w:cstheme="majorBidi"/>
            </w:rPr>
            <m:t>=±</m:t>
          </m:r>
          <m:rad>
            <m:radPr>
              <m:degHide m:val="1"/>
              <m:ctrlPr>
                <w:rPr>
                  <w:rFonts w:ascii="Cambria Math" w:hAnsi="Cambria Math" w:cstheme="majorBidi"/>
                  <w:iCs/>
                </w:rPr>
              </m:ctrlPr>
            </m:radPr>
            <m:deg/>
            <m:e>
              <m:r>
                <m:rPr>
                  <m:sty m:val="p"/>
                </m:rPr>
                <w:rPr>
                  <w:rFonts w:ascii="Cambria Math" w:hAnsi="Cambria Math" w:cstheme="majorBidi"/>
                </w:rPr>
                <m:t>-2</m:t>
              </m:r>
              <m:d>
                <m:dPr>
                  <m:ctrlPr>
                    <w:rPr>
                      <w:rFonts w:ascii="Cambria Math" w:hAnsi="Cambria Math" w:cstheme="majorBidi"/>
                      <w:iCs/>
                    </w:rPr>
                  </m:ctrlPr>
                </m:dPr>
                <m:e>
                  <m:r>
                    <m:rPr>
                      <m:sty m:val="p"/>
                    </m:rPr>
                    <w:rPr>
                      <w:rFonts w:ascii="Cambria Math" w:hAnsi="Cambria Math" w:cstheme="majorBidi"/>
                    </w:rPr>
                    <m:t xml:space="preserve"> 1-</m:t>
                  </m:r>
                  <m:sSup>
                    <m:sSupPr>
                      <m:ctrlPr>
                        <w:rPr>
                          <w:rFonts w:ascii="Cambria Math" w:hAnsi="Cambria Math" w:cstheme="majorBidi"/>
                          <w:iCs/>
                        </w:rPr>
                      </m:ctrlPr>
                    </m:sSupPr>
                    <m:e>
                      <m:r>
                        <m:rPr>
                          <m:sty m:val="p"/>
                        </m:rPr>
                        <w:rPr>
                          <w:rFonts w:ascii="Cambria Math" w:hAnsi="Cambria Math" w:cstheme="majorBidi"/>
                        </w:rPr>
                        <m:t>ρ</m:t>
                      </m:r>
                    </m:e>
                    <m:sup>
                      <m:r>
                        <m:rPr>
                          <m:sty m:val="p"/>
                        </m:rPr>
                        <w:rPr>
                          <w:rFonts w:ascii="Cambria Math" w:hAnsi="Cambria Math" w:cstheme="majorBidi"/>
                        </w:rPr>
                        <m:t>2</m:t>
                      </m:r>
                    </m:sup>
                  </m:sSup>
                </m:e>
              </m:d>
              <m:d>
                <m:dPr>
                  <m:begChr m:val="["/>
                  <m:endChr m:val="]"/>
                  <m:ctrlPr>
                    <w:rPr>
                      <w:rFonts w:ascii="Cambria Math" w:hAnsi="Cambria Math" w:cstheme="majorBidi"/>
                      <w:iCs/>
                    </w:rPr>
                  </m:ctrlPr>
                </m:dPr>
                <m:e>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r>
                            <m:rPr>
                              <m:sty m:val="p"/>
                            </m:rPr>
                            <w:rPr>
                              <w:rFonts w:ascii="Cambria Math" w:hAnsi="Cambria Math" w:cstheme="majorBidi"/>
                            </w:rPr>
                            <m:t>τ</m:t>
                          </m:r>
                        </m:e>
                      </m:d>
                      <m:r>
                        <m:rPr>
                          <m:sty m:val="p"/>
                        </m:rPr>
                        <w:rPr>
                          <w:rFonts w:ascii="Cambria Math" w:hAnsi="Cambria Math" w:cstheme="majorBidi"/>
                        </w:rPr>
                        <m:t>+</m:t>
                      </m:r>
                      <m:f>
                        <m:fPr>
                          <m:ctrlPr>
                            <w:rPr>
                              <w:rFonts w:ascii="Cambria Math" w:hAnsi="Cambria Math" w:cstheme="majorBidi"/>
                              <w:iCs/>
                            </w:rPr>
                          </m:ctrlPr>
                        </m:fPr>
                        <m:num>
                          <m:sSubSup>
                            <m:sSubSupPr>
                              <m:ctrlPr>
                                <w:rPr>
                                  <w:rFonts w:ascii="Cambria Math" w:hAnsi="Cambria Math" w:cstheme="majorBidi"/>
                                  <w:iCs/>
                                </w:rPr>
                              </m:ctrlPr>
                            </m:sSubSupPr>
                            <m:e>
                              <m:r>
                                <m:rPr>
                                  <m:sty m:val="p"/>
                                </m:rPr>
                                <w:rPr>
                                  <w:rFonts w:ascii="Cambria Math" w:hAnsi="Cambria Math" w:cstheme="majorBidi"/>
                                </w:rPr>
                                <m:t>y</m:t>
                              </m:r>
                            </m:e>
                            <m:sub>
                              <m:r>
                                <m:rPr>
                                  <m:sty m:val="p"/>
                                </m:rPr>
                                <w:rPr>
                                  <w:rFonts w:ascii="Cambria Math" w:hAnsi="Cambria Math" w:cstheme="majorBidi"/>
                                </w:rPr>
                                <m:t>-ji</m:t>
                              </m:r>
                            </m:sub>
                            <m:sup>
                              <m:r>
                                <m:rPr>
                                  <m:sty m:val="p"/>
                                </m:rPr>
                                <w:rPr>
                                  <w:rFonts w:ascii="Cambria Math" w:hAnsi="Cambria Math" w:cstheme="majorBidi"/>
                                </w:rPr>
                                <m:t>2</m:t>
                              </m:r>
                            </m:sup>
                          </m:sSubSup>
                        </m:num>
                        <m:den>
                          <m:r>
                            <m:rPr>
                              <m:sty m:val="p"/>
                            </m:rPr>
                            <w:rPr>
                              <w:rFonts w:ascii="Cambria Math" w:hAnsi="Cambria Math" w:cstheme="majorBidi"/>
                            </w:rPr>
                            <m:t>2</m:t>
                          </m:r>
                        </m:den>
                      </m:f>
                    </m:e>
                  </m:func>
                </m:e>
              </m:d>
            </m:e>
          </m:rad>
        </m:oMath>
      </m:oMathPara>
    </w:p>
    <w:p w:rsidR="00050DB5" w:rsidRPr="00AA0526" w:rsidRDefault="00050DB5" w:rsidP="00050DB5">
      <w:pPr>
        <w:jc w:val="both"/>
        <w:rPr>
          <w:rFonts w:asciiTheme="majorBidi" w:hAnsiTheme="majorBidi" w:cstheme="majorBidi"/>
          <w:iCs/>
        </w:rPr>
      </w:pPr>
      <w:r w:rsidRPr="00AA0526">
        <w:rPr>
          <w:rFonts w:asciiTheme="majorBidi" w:hAnsiTheme="majorBidi" w:cstheme="majorBidi"/>
          <w:iCs/>
        </w:rPr>
        <w:t xml:space="preserve">Let </w:t>
      </w:r>
      <m:oMath>
        <m:sSub>
          <m:sSubPr>
            <m:ctrlPr>
              <w:rPr>
                <w:rFonts w:ascii="Cambria Math" w:hAnsi="Cambria Math" w:cstheme="majorBidi"/>
                <w:iCs/>
              </w:rPr>
            </m:ctrlPr>
          </m:sSubPr>
          <m:e>
            <m:r>
              <m:rPr>
                <m:sty m:val="p"/>
              </m:rPr>
              <w:rPr>
                <w:rFonts w:ascii="Cambria Math" w:hAnsi="Cambria Math" w:cstheme="majorBidi"/>
              </w:rPr>
              <m:t>q</m:t>
            </m:r>
          </m:e>
          <m:sub>
            <m:r>
              <m:rPr>
                <m:sty m:val="p"/>
              </m:rPr>
              <w:rPr>
                <w:rFonts w:ascii="Cambria Math" w:hAnsi="Cambria Math" w:cstheme="majorBidi"/>
              </w:rPr>
              <m:t>ji</m:t>
            </m:r>
          </m:sub>
        </m:sSub>
        <m:r>
          <m:rPr>
            <m:sty m:val="p"/>
          </m:rPr>
          <w:rPr>
            <w:rFonts w:ascii="Cambria Math" w:hAnsi="Cambria Math" w:cstheme="majorBidi"/>
          </w:rPr>
          <m:t>=</m:t>
        </m:r>
        <m:rad>
          <m:radPr>
            <m:degHide m:val="1"/>
            <m:ctrlPr>
              <w:rPr>
                <w:rFonts w:ascii="Cambria Math" w:hAnsi="Cambria Math" w:cstheme="majorBidi"/>
                <w:iCs/>
              </w:rPr>
            </m:ctrlPr>
          </m:radPr>
          <m:deg/>
          <m:e>
            <m:r>
              <m:rPr>
                <m:sty m:val="p"/>
              </m:rPr>
              <w:rPr>
                <w:rFonts w:ascii="Cambria Math" w:hAnsi="Cambria Math" w:cstheme="majorBidi"/>
              </w:rPr>
              <m:t>-2</m:t>
            </m:r>
            <m:d>
              <m:dPr>
                <m:ctrlPr>
                  <w:rPr>
                    <w:rFonts w:ascii="Cambria Math" w:hAnsi="Cambria Math" w:cstheme="majorBidi"/>
                    <w:iCs/>
                  </w:rPr>
                </m:ctrlPr>
              </m:dPr>
              <m:e>
                <m:r>
                  <m:rPr>
                    <m:sty m:val="p"/>
                  </m:rPr>
                  <w:rPr>
                    <w:rFonts w:ascii="Cambria Math" w:hAnsi="Cambria Math" w:cstheme="majorBidi"/>
                  </w:rPr>
                  <m:t xml:space="preserve"> 1-</m:t>
                </m:r>
                <m:sSup>
                  <m:sSupPr>
                    <m:ctrlPr>
                      <w:rPr>
                        <w:rFonts w:ascii="Cambria Math" w:hAnsi="Cambria Math" w:cstheme="majorBidi"/>
                        <w:iCs/>
                      </w:rPr>
                    </m:ctrlPr>
                  </m:sSupPr>
                  <m:e>
                    <m:r>
                      <m:rPr>
                        <m:sty m:val="p"/>
                      </m:rPr>
                      <w:rPr>
                        <w:rFonts w:ascii="Cambria Math" w:hAnsi="Cambria Math" w:cstheme="majorBidi"/>
                      </w:rPr>
                      <m:t>ρ</m:t>
                    </m:r>
                  </m:e>
                  <m:sup>
                    <m:r>
                      <m:rPr>
                        <m:sty m:val="p"/>
                      </m:rPr>
                      <w:rPr>
                        <w:rFonts w:ascii="Cambria Math" w:hAnsi="Cambria Math" w:cstheme="majorBidi"/>
                      </w:rPr>
                      <m:t>2</m:t>
                    </m:r>
                  </m:sup>
                </m:sSup>
              </m:e>
            </m:d>
            <m:d>
              <m:dPr>
                <m:begChr m:val="["/>
                <m:endChr m:val="]"/>
                <m:ctrlPr>
                  <w:rPr>
                    <w:rFonts w:ascii="Cambria Math" w:hAnsi="Cambria Math" w:cstheme="majorBidi"/>
                    <w:iCs/>
                  </w:rPr>
                </m:ctrlPr>
              </m:dPr>
              <m:e>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r>
                          <m:rPr>
                            <m:sty m:val="p"/>
                          </m:rPr>
                          <w:rPr>
                            <w:rFonts w:ascii="Cambria Math" w:hAnsi="Cambria Math" w:cstheme="majorBidi"/>
                          </w:rPr>
                          <m:t>τ</m:t>
                        </m:r>
                      </m:e>
                    </m:d>
                    <m:r>
                      <m:rPr>
                        <m:sty m:val="p"/>
                      </m:rPr>
                      <w:rPr>
                        <w:rFonts w:ascii="Cambria Math" w:hAnsi="Cambria Math" w:cstheme="majorBidi"/>
                      </w:rPr>
                      <m:t>+</m:t>
                    </m:r>
                    <m:f>
                      <m:fPr>
                        <m:ctrlPr>
                          <w:rPr>
                            <w:rFonts w:ascii="Cambria Math" w:hAnsi="Cambria Math" w:cstheme="majorBidi"/>
                            <w:iCs/>
                          </w:rPr>
                        </m:ctrlPr>
                      </m:fPr>
                      <m:num>
                        <m:sSubSup>
                          <m:sSubSupPr>
                            <m:ctrlPr>
                              <w:rPr>
                                <w:rFonts w:ascii="Cambria Math" w:hAnsi="Cambria Math" w:cstheme="majorBidi"/>
                                <w:iCs/>
                              </w:rPr>
                            </m:ctrlPr>
                          </m:sSubSupPr>
                          <m:e>
                            <m:r>
                              <m:rPr>
                                <m:sty m:val="p"/>
                              </m:rPr>
                              <w:rPr>
                                <w:rFonts w:ascii="Cambria Math" w:hAnsi="Cambria Math" w:cstheme="majorBidi"/>
                              </w:rPr>
                              <m:t>y</m:t>
                            </m:r>
                          </m:e>
                          <m:sub>
                            <m:r>
                              <m:rPr>
                                <m:sty m:val="p"/>
                              </m:rPr>
                              <w:rPr>
                                <w:rFonts w:ascii="Cambria Math" w:hAnsi="Cambria Math" w:cstheme="majorBidi"/>
                              </w:rPr>
                              <m:t>-ji</m:t>
                            </m:r>
                          </m:sub>
                          <m:sup>
                            <m:r>
                              <m:rPr>
                                <m:sty m:val="p"/>
                              </m:rPr>
                              <w:rPr>
                                <w:rFonts w:ascii="Cambria Math" w:hAnsi="Cambria Math" w:cstheme="majorBidi"/>
                              </w:rPr>
                              <m:t>2</m:t>
                            </m:r>
                          </m:sup>
                        </m:sSubSup>
                      </m:num>
                      <m:den>
                        <m:r>
                          <m:rPr>
                            <m:sty m:val="p"/>
                          </m:rPr>
                          <w:rPr>
                            <w:rFonts w:ascii="Cambria Math" w:hAnsi="Cambria Math" w:cstheme="majorBidi"/>
                          </w:rPr>
                          <m:t>2</m:t>
                        </m:r>
                      </m:den>
                    </m:f>
                  </m:e>
                </m:func>
              </m:e>
            </m:d>
          </m:e>
        </m:rad>
      </m:oMath>
    </w:p>
    <w:p w:rsidR="00050DB5" w:rsidRPr="00AA0526" w:rsidRDefault="00A02270" w:rsidP="00050DB5">
      <w:pPr>
        <w:jc w:val="both"/>
        <w:rPr>
          <w:rFonts w:asciiTheme="majorBidi" w:hAnsiTheme="majorBidi" w:cstheme="majorBidi"/>
          <w:iCs/>
        </w:rPr>
      </w:pPr>
      <m:oMathPara>
        <m:oMathParaPr>
          <m:jc m:val="left"/>
        </m:oMathParaPr>
        <m:oMath>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r>
            <m:rPr>
              <m:sty m:val="p"/>
            </m:rPr>
            <w:rPr>
              <w:rFonts w:ascii="Cambria Math" w:hAnsi="Cambria Math" w:cstheme="majorBidi"/>
            </w:rPr>
            <m:t>=ρ</m:t>
          </m:r>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q</m:t>
              </m:r>
            </m:e>
            <m:sub>
              <m:r>
                <m:rPr>
                  <m:sty m:val="p"/>
                </m:rPr>
                <w:rPr>
                  <w:rFonts w:ascii="Cambria Math" w:hAnsi="Cambria Math" w:cstheme="majorBidi"/>
                </w:rPr>
                <m:t>ji</m:t>
              </m:r>
            </m:sub>
          </m:sSub>
        </m:oMath>
      </m:oMathPara>
    </w:p>
    <w:p w:rsidR="00050DB5" w:rsidRPr="00AA0526" w:rsidRDefault="00050DB5" w:rsidP="00050DB5">
      <w:pPr>
        <w:jc w:val="both"/>
        <w:rPr>
          <w:rFonts w:asciiTheme="majorBidi" w:hAnsiTheme="majorBidi" w:cstheme="majorBidi"/>
          <w:iCs/>
        </w:rPr>
      </w:pPr>
      <w:proofErr w:type="gramStart"/>
      <w:r w:rsidRPr="00AA0526">
        <w:rPr>
          <w:rFonts w:asciiTheme="majorBidi" w:hAnsiTheme="majorBidi" w:cstheme="majorBidi"/>
          <w:iCs/>
        </w:rPr>
        <w:t xml:space="preserve">let </w:t>
      </w:r>
      <m:oMath>
        <m:sSub>
          <m:sSubPr>
            <m:ctrlPr>
              <w:rPr>
                <w:rFonts w:ascii="Cambria Math" w:hAnsi="Cambria Math" w:cstheme="majorBidi"/>
                <w:iCs/>
              </w:rPr>
            </m:ctrlPr>
          </m:sSubPr>
          <m:e>
            <w:proofErr w:type="gramEnd"/>
            <m:r>
              <m:rPr>
                <m:sty m:val="p"/>
              </m:rPr>
              <w:rPr>
                <w:rFonts w:ascii="Cambria Math" w:hAnsi="Cambria Math" w:cstheme="majorBidi"/>
              </w:rPr>
              <m:t>δ</m:t>
            </m:r>
          </m:e>
          <m:sub>
            <m:r>
              <m:rPr>
                <m:sty m:val="p"/>
              </m:rPr>
              <w:rPr>
                <w:rFonts w:ascii="Cambria Math" w:hAnsi="Cambria Math" w:cstheme="majorBidi"/>
              </w:rPr>
              <m:t>1i</m:t>
            </m:r>
          </m:sub>
        </m:sSub>
        <m:r>
          <m:rPr>
            <m:sty m:val="p"/>
          </m:rPr>
          <w:rPr>
            <w:rFonts w:ascii="Cambria Math" w:hAnsi="Cambria Math" w:cstheme="majorBidi"/>
          </w:rPr>
          <m:t>=ρ</m:t>
        </m:r>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q</m:t>
            </m:r>
          </m:e>
          <m:sub>
            <m:r>
              <m:rPr>
                <m:sty m:val="p"/>
              </m:rPr>
              <w:rPr>
                <w:rFonts w:ascii="Cambria Math" w:hAnsi="Cambria Math" w:cstheme="majorBidi"/>
              </w:rPr>
              <m:t>ji</m:t>
            </m:r>
          </m:sub>
        </m:sSub>
      </m:oMath>
      <w:r w:rsidRPr="00AA0526">
        <w:rPr>
          <w:rFonts w:asciiTheme="majorBidi" w:hAnsiTheme="majorBidi" w:cstheme="majorBidi"/>
          <w:iCs/>
        </w:rPr>
        <w:t xml:space="preserve"> , </w:t>
      </w:r>
      <m:oMath>
        <m:sSub>
          <m:sSubPr>
            <m:ctrlPr>
              <w:rPr>
                <w:rFonts w:ascii="Cambria Math" w:hAnsi="Cambria Math" w:cstheme="majorBidi"/>
                <w:iCs/>
              </w:rPr>
            </m:ctrlPr>
          </m:sSubPr>
          <m:e>
            <m:r>
              <m:rPr>
                <m:sty m:val="p"/>
              </m:rPr>
              <w:rPr>
                <w:rFonts w:ascii="Cambria Math" w:hAnsi="Cambria Math" w:cstheme="majorBidi"/>
              </w:rPr>
              <m:t>δ</m:t>
            </m:r>
          </m:e>
          <m:sub>
            <m:r>
              <m:rPr>
                <m:sty m:val="p"/>
              </m:rPr>
              <w:rPr>
                <w:rFonts w:ascii="Cambria Math" w:hAnsi="Cambria Math" w:cstheme="majorBidi"/>
              </w:rPr>
              <m:t>2i</m:t>
            </m:r>
          </m:sub>
        </m:sSub>
        <m:r>
          <m:rPr>
            <m:sty m:val="p"/>
          </m:rPr>
          <w:rPr>
            <w:rFonts w:ascii="Cambria Math" w:hAnsi="Cambria Math" w:cstheme="majorBidi"/>
          </w:rPr>
          <m:t>=ρ</m:t>
        </m:r>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q</m:t>
            </m:r>
          </m:e>
          <m:sub>
            <m:r>
              <m:rPr>
                <m:sty m:val="p"/>
              </m:rPr>
              <w:rPr>
                <w:rFonts w:ascii="Cambria Math" w:hAnsi="Cambria Math" w:cstheme="majorBidi"/>
              </w:rPr>
              <m:t>ji</m:t>
            </m:r>
          </m:sub>
        </m:sSub>
      </m:oMath>
    </w:p>
    <w:p w:rsidR="00050DB5" w:rsidRPr="00AA0526" w:rsidRDefault="00A02270" w:rsidP="00171EE6">
      <w:pPr>
        <w:pStyle w:val="ListParagraph"/>
        <w:numPr>
          <w:ilvl w:val="0"/>
          <w:numId w:val="4"/>
        </w:numPr>
        <w:tabs>
          <w:tab w:val="left" w:pos="270"/>
        </w:tabs>
        <w:spacing w:after="0" w:line="480" w:lineRule="auto"/>
        <w:ind w:left="0" w:firstLine="0"/>
        <w:jc w:val="both"/>
        <w:rPr>
          <w:rFonts w:asciiTheme="majorBidi" w:hAnsiTheme="majorBidi" w:cstheme="majorBidi"/>
          <w:iCs/>
        </w:rPr>
      </w:pPr>
      <m:oMath>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r>
          <m:rPr>
            <m:sty m:val="p"/>
          </m:rPr>
          <w:rPr>
            <w:rFonts w:ascii="Cambria Math" w:hAnsi="Cambria Math" w:cstheme="majorBidi"/>
          </w:rPr>
          <m:t>&gt;</m:t>
        </m:r>
        <m: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f>
                  <m:fPr>
                    <m:ctrlPr>
                      <w:rPr>
                        <w:rFonts w:ascii="Cambria Math" w:hAnsi="Cambria Math" w:cstheme="majorBidi"/>
                        <w:iCs/>
                      </w:rPr>
                    </m:ctrlPr>
                  </m:fPr>
                  <m:num>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j</m:t>
                        </m:r>
                      </m:sub>
                    </m:sSub>
                  </m:num>
                  <m:den>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ji</m:t>
                        </m:r>
                      </m:sub>
                    </m:sSub>
                  </m:den>
                </m:f>
              </m:e>
            </m:d>
          </m:e>
        </m:func>
      </m:oMath>
    </w:p>
    <w:p w:rsidR="00171EE6" w:rsidRDefault="00050DB5" w:rsidP="00050DB5">
      <w:pPr>
        <w:jc w:val="both"/>
        <w:rPr>
          <w:rFonts w:asciiTheme="majorBidi" w:hAnsiTheme="majorBidi" w:cstheme="majorBidi"/>
          <w:iCs/>
        </w:rPr>
      </w:pPr>
      <w:proofErr w:type="gramStart"/>
      <w:r w:rsidRPr="00AA0526">
        <w:rPr>
          <w:rFonts w:asciiTheme="majorBidi" w:hAnsiTheme="majorBidi" w:cstheme="majorBidi"/>
          <w:iCs/>
        </w:rPr>
        <w:t xml:space="preserve">where </w:t>
      </w:r>
      <w:proofErr w:type="gramEnd"/>
      <m:oMath>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r>
          <m:rPr>
            <m:sty m:val="p"/>
          </m:rPr>
          <w:rPr>
            <w:rFonts w:ascii="Cambria Math" w:hAnsi="Cambria Math" w:cstheme="majorBidi"/>
          </w:rPr>
          <m:t>&gt;</m:t>
        </m:r>
        <m:sSup>
          <m:sSupPr>
            <m:ctrlPr>
              <w:rPr>
                <w:rFonts w:ascii="Cambria Math" w:hAnsi="Cambria Math" w:cstheme="majorBidi"/>
                <w:iCs/>
              </w:rPr>
            </m:ctrlPr>
          </m:sSupPr>
          <m:e>
            <m:r>
              <m:rPr>
                <m:sty m:val="p"/>
              </m:rPr>
              <w:rPr>
                <w:rFonts w:ascii="Cambria Math" w:hAnsi="Cambria Math" w:cstheme="majorBidi"/>
              </w:rPr>
              <m:t>F</m:t>
            </m:r>
          </m:e>
          <m:sup>
            <m:r>
              <m:rPr>
                <m:sty m:val="p"/>
              </m:rPr>
              <w:rPr>
                <w:rFonts w:ascii="Cambria Math" w:hAnsi="Cambria Math" w:cstheme="majorBidi"/>
              </w:rPr>
              <m:t>-1</m:t>
            </m:r>
          </m:sup>
        </m:sSup>
        <m:d>
          <m:dPr>
            <m:begChr m:val="["/>
            <m:endChr m:val="]"/>
            <m:ctrlPr>
              <w:rPr>
                <w:rFonts w:ascii="Cambria Math" w:hAnsi="Cambria Math" w:cstheme="majorBidi"/>
                <w:iCs/>
              </w:rPr>
            </m:ctrlPr>
          </m:dPr>
          <m:e>
            <m:r>
              <m:rPr>
                <m:sty m:val="p"/>
              </m:rPr>
              <w:rPr>
                <w:rFonts w:ascii="Cambria Math" w:hAnsi="Cambria Math" w:cstheme="majorBidi"/>
              </w:rPr>
              <m:t>ϕ</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e>
            </m:d>
          </m:e>
        </m:d>
      </m:oMath>
      <w:r w:rsidRPr="00AA0526">
        <w:rPr>
          <w:rFonts w:asciiTheme="majorBidi" w:hAnsiTheme="majorBidi" w:cstheme="majorBidi"/>
          <w:iCs/>
        </w:rPr>
        <w:t xml:space="preserve">, </w:t>
      </w:r>
    </w:p>
    <w:p w:rsidR="00050DB5" w:rsidRPr="00AA0526" w:rsidRDefault="00A02270" w:rsidP="00050DB5">
      <w:pPr>
        <w:jc w:val="both"/>
        <w:rPr>
          <w:rFonts w:asciiTheme="majorBidi" w:hAnsiTheme="majorBidi" w:cstheme="majorBidi"/>
          <w:iCs/>
        </w:rPr>
      </w:pPr>
      <m:oMathPara>
        <m:oMathParaPr>
          <m:jc m:val="left"/>
        </m:oMathParaPr>
        <m:oMath>
          <m:sSub>
            <m:sSubPr>
              <m:ctrlPr>
                <w:rPr>
                  <w:rFonts w:ascii="Cambria Math" w:hAnsi="Cambria Math" w:cstheme="majorBidi"/>
                  <w:iCs/>
                </w:rPr>
              </m:ctrlPr>
            </m:sSubPr>
            <m:e>
              <m:r>
                <m:rPr>
                  <m:sty m:val="p"/>
                </m:rPr>
                <w:rPr>
                  <w:rFonts w:ascii="Cambria Math" w:hAnsi="Cambria Math" w:cstheme="majorBidi"/>
                </w:rPr>
                <m:t>y</m:t>
              </m:r>
            </m:e>
            <m:sub>
              <m:r>
                <m:rPr>
                  <m:sty m:val="p"/>
                </m:rPr>
                <w:rPr>
                  <w:rFonts w:ascii="Cambria Math" w:hAnsi="Cambria Math" w:cstheme="majorBidi"/>
                </w:rPr>
                <m:t>ji</m:t>
              </m:r>
            </m:sub>
          </m:sSub>
          <m:r>
            <m:rPr>
              <m:sty m:val="p"/>
            </m:rPr>
            <w:rPr>
              <w:rFonts w:ascii="Cambria Math" w:hAnsi="Cambria Math" w:cstheme="majorBidi"/>
            </w:rPr>
            <m:t>~N</m:t>
          </m:r>
          <m:d>
            <m:dPr>
              <m:ctrlPr>
                <w:rPr>
                  <w:rFonts w:ascii="Cambria Math" w:hAnsi="Cambria Math" w:cstheme="majorBidi"/>
                  <w:iCs/>
                </w:rPr>
              </m:ctrlPr>
            </m:dPr>
            <m:e>
              <m:r>
                <m:rPr>
                  <m:sty m:val="p"/>
                </m:rPr>
                <w:rPr>
                  <w:rFonts w:ascii="Cambria Math" w:hAnsi="Cambria Math" w:cstheme="majorBidi"/>
                </w:rPr>
                <m:t>0,</m:t>
              </m:r>
              <m:d>
                <m:dPr>
                  <m:ctrlPr>
                    <w:rPr>
                      <w:rFonts w:ascii="Cambria Math" w:hAnsi="Cambria Math" w:cstheme="majorBidi"/>
                      <w:iCs/>
                    </w:rPr>
                  </m:ctrlPr>
                </m:dPr>
                <m:e>
                  <m:r>
                    <m:rPr>
                      <m:sty m:val="p"/>
                    </m:rPr>
                    <w:rPr>
                      <w:rFonts w:ascii="Cambria Math" w:hAnsi="Cambria Math" w:cstheme="majorBidi"/>
                    </w:rPr>
                    <m:t xml:space="preserve"> 1-</m:t>
                  </m:r>
                  <m:sSup>
                    <m:sSupPr>
                      <m:ctrlPr>
                        <w:rPr>
                          <w:rFonts w:ascii="Cambria Math" w:hAnsi="Cambria Math" w:cstheme="majorBidi"/>
                          <w:iCs/>
                        </w:rPr>
                      </m:ctrlPr>
                    </m:sSupPr>
                    <m:e>
                      <m:r>
                        <m:rPr>
                          <m:sty m:val="p"/>
                        </m:rPr>
                        <w:rPr>
                          <w:rFonts w:ascii="Cambria Math" w:hAnsi="Cambria Math" w:cstheme="majorBidi"/>
                        </w:rPr>
                        <m:t>ρ</m:t>
                      </m:r>
                    </m:e>
                    <m:sup>
                      <m:r>
                        <m:rPr>
                          <m:sty m:val="p"/>
                        </m:rPr>
                        <w:rPr>
                          <w:rFonts w:ascii="Cambria Math" w:hAnsi="Cambria Math" w:cstheme="majorBidi"/>
                        </w:rPr>
                        <m:t>2</m:t>
                      </m:r>
                    </m:sup>
                  </m:sSup>
                </m:e>
              </m:d>
              <m:d>
                <m:dPr>
                  <m:ctrlPr>
                    <w:rPr>
                      <w:rFonts w:ascii="Cambria Math" w:hAnsi="Cambria Math" w:cstheme="majorBidi"/>
                      <w:iCs/>
                    </w:rPr>
                  </m:ctrlPr>
                </m:dPr>
                <m:e>
                  <m:r>
                    <m:rPr>
                      <m:sty m:val="p"/>
                    </m:rPr>
                    <w:rPr>
                      <w:rFonts w:ascii="Cambria Math" w:hAnsi="Cambria Math" w:cstheme="majorBidi"/>
                    </w:rPr>
                    <m:t>1</m:t>
                  </m:r>
                </m:e>
              </m:d>
            </m:e>
          </m:d>
        </m:oMath>
      </m:oMathPara>
    </w:p>
    <w:p w:rsidR="00050DB5" w:rsidRPr="00AA0526" w:rsidRDefault="00050DB5" w:rsidP="00050DB5">
      <w:pPr>
        <w:jc w:val="both"/>
        <w:rPr>
          <w:rFonts w:asciiTheme="majorBidi" w:hAnsiTheme="majorBidi" w:cstheme="majorBidi"/>
          <w:iCs/>
        </w:rPr>
      </w:pPr>
      <w:proofErr w:type="gramStart"/>
      <w:r w:rsidRPr="00AA0526">
        <w:rPr>
          <w:rFonts w:asciiTheme="majorBidi" w:hAnsiTheme="majorBidi" w:cstheme="majorBidi"/>
          <w:iCs/>
        </w:rPr>
        <w:t>then</w:t>
      </w:r>
      <w:proofErr w:type="gramEnd"/>
      <w:r w:rsidRPr="00AA0526">
        <w:rPr>
          <w:rFonts w:asciiTheme="majorBidi" w:hAnsiTheme="majorBidi" w:cstheme="majorBidi"/>
          <w:iCs/>
        </w:rPr>
        <w:t xml:space="preserve"> </w:t>
      </w:r>
    </w:p>
    <w:p w:rsidR="00050DB5" w:rsidRPr="00AA0526" w:rsidRDefault="00050DB5" w:rsidP="00050DB5">
      <w:pPr>
        <w:jc w:val="both"/>
        <w:rPr>
          <w:rFonts w:asciiTheme="majorBidi" w:hAnsiTheme="majorBidi" w:cstheme="majorBidi"/>
          <w:iCs/>
        </w:rPr>
      </w:pPr>
      <w:proofErr w:type="gramStart"/>
      <w:r w:rsidRPr="00AA0526">
        <w:rPr>
          <w:rFonts w:asciiTheme="majorBidi" w:hAnsiTheme="majorBidi" w:cstheme="majorBidi"/>
          <w:iCs/>
        </w:rPr>
        <w:t>let</w:t>
      </w:r>
      <w:proofErr w:type="gramEnd"/>
      <m:oMath>
        <m:r>
          <m:rPr>
            <m:sty m:val="p"/>
          </m:rPr>
          <w:rPr>
            <w:rFonts w:ascii="Cambria Math" w:hAnsi="Cambria Math" w:cstheme="majorBidi"/>
          </w:rPr>
          <m:t xml:space="preserve"> </m:t>
        </m:r>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r>
          <m:rPr>
            <m:sty m:val="p"/>
          </m:rPr>
          <w:rPr>
            <w:rFonts w:ascii="Cambria Math" w:hAnsi="Cambria Math" w:cstheme="majorBidi"/>
          </w:rPr>
          <m:t>=</m:t>
        </m:r>
        <m:func>
          <m:funcPr>
            <m:ctrlPr>
              <w:rPr>
                <w:rFonts w:ascii="Cambria Math" w:hAnsi="Cambria Math" w:cstheme="majorBidi"/>
                <w:iCs/>
              </w:rPr>
            </m:ctrlPr>
          </m:funcPr>
          <m:fName>
            <m:r>
              <m:rPr>
                <m:sty m:val="p"/>
              </m:rPr>
              <w:rPr>
                <w:rFonts w:ascii="Cambria Math" w:hAnsi="Cambria Math" w:cstheme="majorBidi"/>
              </w:rPr>
              <m:t>max</m:t>
            </m:r>
          </m:fName>
          <m:e>
            <m:d>
              <m:dPr>
                <m:begChr m:val="["/>
                <m:endChr m:val="]"/>
                <m:ctrlPr>
                  <w:rPr>
                    <w:rFonts w:ascii="Cambria Math" w:hAnsi="Cambria Math" w:cstheme="majorBidi"/>
                    <w:iCs/>
                  </w:rPr>
                </m:ctrlPr>
              </m:dPr>
              <m:e>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α</m:t>
                    </m:r>
                  </m:e>
                  <m:sub>
                    <m:r>
                      <m:rPr>
                        <m:sty m:val="p"/>
                      </m:rPr>
                      <w:rPr>
                        <w:rFonts w:ascii="Cambria Math" w:hAnsi="Cambria Math" w:cstheme="majorBidi"/>
                      </w:rPr>
                      <m:t>j</m:t>
                    </m:r>
                  </m:sub>
                </m:sSub>
                <m:d>
                  <m:dPr>
                    <m:ctrlPr>
                      <w:rPr>
                        <w:rFonts w:ascii="Cambria Math" w:hAnsi="Cambria Math" w:cstheme="majorBidi"/>
                        <w:iCs/>
                      </w:rPr>
                    </m:ctrlPr>
                  </m:dPr>
                  <m:e>
                    <m:func>
                      <m:funcPr>
                        <m:ctrlPr>
                          <w:rPr>
                            <w:rFonts w:ascii="Cambria Math" w:hAnsi="Cambria Math" w:cstheme="majorBidi"/>
                            <w:iCs/>
                          </w:rPr>
                        </m:ctrlPr>
                      </m:funcPr>
                      <m:fName>
                        <m:r>
                          <m:rPr>
                            <m:sty m:val="p"/>
                          </m:rPr>
                          <w:rPr>
                            <w:rFonts w:ascii="Cambria Math" w:hAnsi="Cambria Math" w:cstheme="majorBidi"/>
                          </w:rPr>
                          <m:t>ln</m:t>
                        </m:r>
                      </m:fName>
                      <m:e>
                        <m:d>
                          <m:dPr>
                            <m:ctrlPr>
                              <w:rPr>
                                <w:rFonts w:ascii="Cambria Math" w:hAnsi="Cambria Math" w:cstheme="majorBidi"/>
                                <w:iCs/>
                              </w:rPr>
                            </m:ctrlPr>
                          </m:dPr>
                          <m:e>
                            <m:f>
                              <m:fPr>
                                <m:ctrlPr>
                                  <w:rPr>
                                    <w:rFonts w:ascii="Cambria Math" w:hAnsi="Cambria Math" w:cstheme="majorBidi"/>
                                    <w:iCs/>
                                  </w:rPr>
                                </m:ctrlPr>
                              </m:fPr>
                              <m:num>
                                <m:sSub>
                                  <m:sSubPr>
                                    <m:ctrlPr>
                                      <w:rPr>
                                        <w:rFonts w:ascii="Cambria Math" w:hAnsi="Cambria Math" w:cstheme="majorBidi"/>
                                        <w:iCs/>
                                      </w:rPr>
                                    </m:ctrlPr>
                                  </m:sSubPr>
                                  <m:e>
                                    <m:r>
                                      <m:rPr>
                                        <m:sty m:val="p"/>
                                      </m:rPr>
                                      <w:rPr>
                                        <w:rFonts w:ascii="Cambria Math" w:hAnsi="Cambria Math" w:cstheme="majorBidi"/>
                                      </w:rPr>
                                      <m:t>β</m:t>
                                    </m:r>
                                  </m:e>
                                  <m:sub>
                                    <m:r>
                                      <m:rPr>
                                        <m:sty m:val="p"/>
                                      </m:rPr>
                                      <w:rPr>
                                        <w:rFonts w:ascii="Cambria Math" w:hAnsi="Cambria Math" w:cstheme="majorBidi"/>
                                      </w:rPr>
                                      <m:t>j</m:t>
                                    </m:r>
                                  </m:sub>
                                </m:sSub>
                              </m:num>
                              <m:den>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ji</m:t>
                                    </m:r>
                                  </m:sub>
                                </m:sSub>
                              </m:den>
                            </m:f>
                          </m:e>
                        </m:d>
                      </m:e>
                    </m:func>
                  </m:e>
                </m:d>
                <m:r>
                  <m:rPr>
                    <m:sty m:val="p"/>
                  </m:rPr>
                  <w:rPr>
                    <w:rFonts w:ascii="Cambria Math" w:hAnsi="Cambria Math" w:cstheme="majorBidi"/>
                  </w:rPr>
                  <m:t xml:space="preserve">, </m:t>
                </m:r>
                <m:sSubSup>
                  <m:sSubSupPr>
                    <m:ctrlPr>
                      <w:rPr>
                        <w:rFonts w:ascii="Cambria Math" w:hAnsi="Cambria Math" w:cstheme="majorBidi"/>
                        <w:iCs/>
                      </w:rPr>
                    </m:ctrlPr>
                  </m:sSubSupPr>
                  <m:e>
                    <m:r>
                      <m:rPr>
                        <m:sty m:val="p"/>
                      </m:rPr>
                      <w:rPr>
                        <w:rFonts w:ascii="Cambria Math" w:hAnsi="Cambria Math" w:cstheme="majorBidi"/>
                      </w:rPr>
                      <m:t>F</m:t>
                    </m:r>
                  </m:e>
                  <m:sub>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sub>
                  <m:sup>
                    <m:r>
                      <m:rPr>
                        <m:sty m:val="p"/>
                      </m:rPr>
                      <w:rPr>
                        <w:rFonts w:ascii="Cambria Math" w:hAnsi="Cambria Math" w:cstheme="majorBidi"/>
                      </w:rPr>
                      <m:t>-1</m:t>
                    </m:r>
                  </m:sup>
                </m:sSubSup>
                <m:d>
                  <m:dPr>
                    <m:begChr m:val="["/>
                    <m:endChr m:val="]"/>
                    <m:ctrlPr>
                      <w:rPr>
                        <w:rFonts w:ascii="Cambria Math" w:hAnsi="Cambria Math" w:cstheme="majorBidi"/>
                        <w:iCs/>
                      </w:rPr>
                    </m:ctrlPr>
                  </m:dPr>
                  <m:e>
                    <m:r>
                      <m:rPr>
                        <m:sty m:val="p"/>
                      </m:rPr>
                      <w:rPr>
                        <w:rFonts w:ascii="Cambria Math" w:hAnsi="Cambria Math" w:cstheme="majorBidi"/>
                      </w:rPr>
                      <m:t>ϕ</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δ</m:t>
                            </m:r>
                          </m:e>
                          <m:sub>
                            <m:r>
                              <m:rPr>
                                <m:sty m:val="p"/>
                              </m:rPr>
                              <w:rPr>
                                <w:rFonts w:ascii="Cambria Math" w:hAnsi="Cambria Math" w:cstheme="majorBidi"/>
                              </w:rPr>
                              <m:t>1i</m:t>
                            </m:r>
                          </m:sub>
                        </m:sSub>
                      </m:e>
                    </m:d>
                  </m:e>
                </m:d>
              </m:e>
            </m:d>
          </m:e>
        </m:func>
      </m:oMath>
      <w:r w:rsidRPr="00AA0526">
        <w:rPr>
          <w:rFonts w:asciiTheme="majorBidi" w:hAnsiTheme="majorBidi" w:cstheme="majorBidi"/>
          <w:iCs/>
        </w:rPr>
        <w:t xml:space="preserve">,  </w:t>
      </w:r>
      <m:oMath>
        <m:sSub>
          <m:sSubPr>
            <m:ctrlPr>
              <w:rPr>
                <w:rFonts w:ascii="Cambria Math" w:hAnsi="Cambria Math" w:cstheme="majorBidi"/>
                <w:iCs/>
              </w:rPr>
            </m:ctrlPr>
          </m:sSubPr>
          <m:e>
            <m:r>
              <m:rPr>
                <m:sty m:val="p"/>
              </m:rPr>
              <w:rPr>
                <w:rFonts w:ascii="Cambria Math" w:hAnsi="Cambria Math" w:cstheme="majorBidi"/>
              </w:rPr>
              <m:t>B</m:t>
            </m:r>
          </m:e>
          <m:sub>
            <m:r>
              <m:rPr>
                <m:sty m:val="p"/>
              </m:rPr>
              <w:rPr>
                <w:rFonts w:ascii="Cambria Math" w:hAnsi="Cambria Math" w:cstheme="majorBidi"/>
              </w:rPr>
              <m:t>ji</m:t>
            </m:r>
          </m:sub>
        </m:sSub>
        <m:r>
          <m:rPr>
            <m:sty m:val="p"/>
          </m:rPr>
          <w:rPr>
            <w:rFonts w:ascii="Cambria Math" w:hAnsi="Cambria Math" w:cstheme="majorBidi"/>
          </w:rPr>
          <m:t>=</m:t>
        </m:r>
        <m:sSubSup>
          <m:sSubSupPr>
            <m:ctrlPr>
              <w:rPr>
                <w:rFonts w:ascii="Cambria Math" w:hAnsi="Cambria Math" w:cstheme="majorBidi"/>
                <w:iCs/>
              </w:rPr>
            </m:ctrlPr>
          </m:sSubSupPr>
          <m:e>
            <m:r>
              <m:rPr>
                <m:sty m:val="p"/>
              </m:rPr>
              <w:rPr>
                <w:rFonts w:ascii="Cambria Math" w:hAnsi="Cambria Math" w:cstheme="majorBidi"/>
              </w:rPr>
              <m:t>F</m:t>
            </m:r>
          </m:e>
          <m:sub>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sub>
          <m:sup>
            <m:r>
              <m:rPr>
                <m:sty m:val="p"/>
              </m:rPr>
              <w:rPr>
                <w:rFonts w:ascii="Cambria Math" w:hAnsi="Cambria Math" w:cstheme="majorBidi"/>
              </w:rPr>
              <m:t>-1</m:t>
            </m:r>
          </m:sup>
        </m:sSubSup>
        <m:d>
          <m:dPr>
            <m:begChr m:val="["/>
            <m:endChr m:val="]"/>
            <m:ctrlPr>
              <w:rPr>
                <w:rFonts w:ascii="Cambria Math" w:hAnsi="Cambria Math" w:cstheme="majorBidi"/>
                <w:iCs/>
              </w:rPr>
            </m:ctrlPr>
          </m:dPr>
          <m:e>
            <m:r>
              <m:rPr>
                <m:sty m:val="p"/>
              </m:rPr>
              <w:rPr>
                <w:rFonts w:ascii="Cambria Math" w:hAnsi="Cambria Math" w:cstheme="majorBidi"/>
              </w:rPr>
              <m:t>ϕ</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δ</m:t>
                    </m:r>
                  </m:e>
                  <m:sub>
                    <m:r>
                      <m:rPr>
                        <m:sty m:val="p"/>
                      </m:rPr>
                      <w:rPr>
                        <w:rFonts w:ascii="Cambria Math" w:hAnsi="Cambria Math" w:cstheme="majorBidi"/>
                      </w:rPr>
                      <m:t>2i</m:t>
                    </m:r>
                  </m:sub>
                </m:sSub>
              </m:e>
            </m:d>
          </m:e>
        </m:d>
      </m:oMath>
    </w:p>
    <w:p w:rsidR="00050DB5" w:rsidRPr="00AA0526" w:rsidRDefault="00050DB5" w:rsidP="00050DB5">
      <w:pPr>
        <w:jc w:val="both"/>
        <w:rPr>
          <w:rFonts w:asciiTheme="majorBidi" w:hAnsiTheme="majorBidi" w:cstheme="majorBidi"/>
          <w:iCs/>
        </w:rPr>
      </w:pPr>
      <w:proofErr w:type="gramStart"/>
      <w:r w:rsidRPr="00AA0526">
        <w:rPr>
          <w:rFonts w:asciiTheme="majorBidi" w:hAnsiTheme="majorBidi" w:cstheme="majorBidi"/>
          <w:iCs/>
        </w:rPr>
        <w:t>then</w:t>
      </w:r>
      <w:proofErr w:type="gramEnd"/>
      <w:r w:rsidRPr="00AA0526">
        <w:rPr>
          <w:rFonts w:asciiTheme="majorBidi" w:hAnsiTheme="majorBidi" w:cstheme="majorBidi"/>
          <w:iCs/>
        </w:rPr>
        <w:t xml:space="preserve"> </w:t>
      </w:r>
      <m:oMath>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r>
              <m:rPr>
                <m:sty m:val="p"/>
              </m:rPr>
              <w:rPr>
                <w:rFonts w:ascii="Cambria Math" w:hAnsi="Cambria Math" w:cstheme="majorBidi"/>
              </w:rPr>
              <m:t>&lt;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r>
              <m:rPr>
                <m:sty m:val="p"/>
              </m:rPr>
              <w:rPr>
                <w:rFonts w:ascii="Cambria Math" w:hAnsi="Cambria Math" w:cstheme="majorBidi"/>
              </w:rPr>
              <m:t>&lt;</m:t>
            </m:r>
            <m:sSub>
              <m:sSubPr>
                <m:ctrlPr>
                  <w:rPr>
                    <w:rFonts w:ascii="Cambria Math" w:hAnsi="Cambria Math" w:cstheme="majorBidi"/>
                    <w:iCs/>
                  </w:rPr>
                </m:ctrlPr>
              </m:sSubPr>
              <m:e>
                <m:r>
                  <m:rPr>
                    <m:sty m:val="p"/>
                  </m:rPr>
                  <w:rPr>
                    <w:rFonts w:ascii="Cambria Math" w:hAnsi="Cambria Math" w:cstheme="majorBidi"/>
                  </w:rPr>
                  <m:t>B</m:t>
                </m:r>
              </m:e>
              <m:sub>
                <m:r>
                  <m:rPr>
                    <m:sty m:val="p"/>
                  </m:rPr>
                  <w:rPr>
                    <w:rFonts w:ascii="Cambria Math" w:hAnsi="Cambria Math" w:cstheme="majorBidi"/>
                  </w:rPr>
                  <m:t>ji</m:t>
                </m:r>
              </m:sub>
            </m:sSub>
          </m:e>
        </m:d>
      </m:oMath>
    </w:p>
    <w:p w:rsidR="00050DB5" w:rsidRPr="00AA0526" w:rsidRDefault="00050DB5" w:rsidP="00171EE6">
      <w:pPr>
        <w:pStyle w:val="ListParagraph"/>
        <w:numPr>
          <w:ilvl w:val="0"/>
          <w:numId w:val="5"/>
        </w:numPr>
        <w:tabs>
          <w:tab w:val="left" w:pos="180"/>
        </w:tabs>
        <w:spacing w:after="0" w:line="480" w:lineRule="auto"/>
        <w:ind w:left="0" w:firstLine="0"/>
        <w:jc w:val="both"/>
        <w:rPr>
          <w:rFonts w:asciiTheme="majorBidi" w:hAnsiTheme="majorBidi" w:cstheme="majorBidi"/>
          <w:iCs/>
        </w:rPr>
      </w:pPr>
      <w:r w:rsidRPr="00AA0526">
        <w:rPr>
          <w:rFonts w:asciiTheme="majorBidi" w:hAnsiTheme="majorBidi" w:cstheme="majorBidi"/>
          <w:iCs/>
        </w:rPr>
        <w:t xml:space="preserve">Sample </w:t>
      </w:r>
      <m:oMath>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oMath>
      <w:r w:rsidRPr="00AA0526">
        <w:rPr>
          <w:rFonts w:asciiTheme="majorBidi" w:hAnsiTheme="majorBidi" w:cstheme="majorBidi"/>
          <w:iCs/>
        </w:rPr>
        <w:t xml:space="preserve"> from </w:t>
      </w:r>
      <m:oMath>
        <m:r>
          <m:rPr>
            <m:sty m:val="p"/>
          </m:rPr>
          <w:rPr>
            <w:rFonts w:ascii="Cambria Math" w:hAnsi="Cambria Math" w:cstheme="majorBidi"/>
          </w:rPr>
          <m:t>f</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d>
              <m:dPr>
                <m:begChr m:val="|"/>
                <m:endChr m:val=""/>
                <m:ctrlPr>
                  <w:rPr>
                    <w:rFonts w:ascii="Cambria Math" w:hAnsi="Cambria Math" w:cstheme="majorBidi"/>
                    <w:iCs/>
                  </w:rPr>
                </m:ctrlPr>
              </m:dPr>
              <m:e>
                <m:r>
                  <m:rPr>
                    <m:sty m:val="p"/>
                  </m:rPr>
                  <w:rPr>
                    <w:rFonts w:ascii="Cambria Math" w:hAnsi="Cambria Math" w:cstheme="majorBidi"/>
                  </w:rPr>
                  <m:t>τ</m:t>
                </m:r>
              </m:e>
            </m:d>
          </m:e>
        </m:d>
      </m:oMath>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19"/>
        <w:gridCol w:w="491"/>
      </w:tblGrid>
      <w:tr w:rsidR="00050DB5" w:rsidRPr="00AA0526" w:rsidTr="00E43DE4">
        <w:trPr>
          <w:trHeight w:val="728"/>
          <w:jc w:val="center"/>
        </w:trPr>
        <w:tc>
          <w:tcPr>
            <w:tcW w:w="8568" w:type="dxa"/>
          </w:tcPr>
          <w:p w:rsidR="00050DB5" w:rsidRPr="00AA0526" w:rsidRDefault="00050DB5" w:rsidP="00171EE6">
            <w:pPr>
              <w:spacing w:line="360" w:lineRule="auto"/>
              <w:jc w:val="left"/>
              <w:rPr>
                <w:rFonts w:asciiTheme="majorBidi" w:hAnsiTheme="majorBidi" w:cstheme="majorBidi"/>
                <w:iCs/>
              </w:rPr>
            </w:pPr>
            <m:oMath>
              <m:r>
                <m:rPr>
                  <m:sty m:val="p"/>
                </m:rPr>
                <w:rPr>
                  <w:rFonts w:ascii="Cambria Math" w:hAnsi="Cambria Math" w:cstheme="majorBidi"/>
                </w:rPr>
                <m:t>π</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d>
                    <m:dPr>
                      <m:begChr m:val="|"/>
                      <m:endChr m:val=""/>
                      <m:ctrlPr>
                        <w:rPr>
                          <w:rFonts w:ascii="Cambria Math" w:hAnsi="Cambria Math" w:cstheme="majorBidi"/>
                          <w:iCs/>
                        </w:rPr>
                      </m:ctrlPr>
                    </m:dPr>
                    <m:e>
                      <m:r>
                        <m:rPr>
                          <m:sty m:val="p"/>
                        </m:rPr>
                        <w:rPr>
                          <w:rFonts w:ascii="Cambria Math" w:hAnsi="Cambria Math" w:cstheme="majorBidi"/>
                        </w:rPr>
                        <m:t>τ</m:t>
                      </m:r>
                    </m:e>
                  </m:d>
                </m:e>
              </m:d>
              <m:r>
                <m:rPr>
                  <m:sty m:val="p"/>
                </m:rPr>
                <w:rPr>
                  <w:rFonts w:ascii="Cambria Math" w:hAnsi="Cambria Math" w:cstheme="majorBidi"/>
                </w:rPr>
                <m:t>∝</m:t>
              </m:r>
            </m:oMath>
            <w:r w:rsidRPr="00AA0526">
              <w:rPr>
                <w:rFonts w:asciiTheme="majorBidi" w:hAnsiTheme="majorBidi" w:cstheme="majorBidi"/>
                <w:iCs/>
              </w:rPr>
              <w:t xml:space="preserve"> </w:t>
            </w:r>
            <m:oMath>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sup>
              </m:sSup>
              <m:r>
                <m:rPr>
                  <m:sty m:val="p"/>
                </m:rPr>
                <w:rPr>
                  <w:rFonts w:ascii="Cambria Math" w:hAnsi="Cambria Math" w:cstheme="majorBidi"/>
                </w:rPr>
                <m:t xml:space="preserve"> I</m:t>
              </m:r>
              <m:d>
                <m:dPr>
                  <m:ctrlPr>
                    <w:rPr>
                      <w:rFonts w:ascii="Cambria Math" w:hAnsi="Cambria Math" w:cstheme="majorBidi"/>
                      <w:iCs/>
                    </w:rPr>
                  </m:ctrlPr>
                </m:dPr>
                <m:e>
                  <m:sSub>
                    <m:sSubPr>
                      <m:ctrlPr>
                        <w:rPr>
                          <w:rFonts w:ascii="Cambria Math" w:hAnsi="Cambria Math" w:cstheme="majorBidi"/>
                          <w:iCs/>
                        </w:rPr>
                      </m:ctrlPr>
                    </m:sSubPr>
                    <m:e>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r>
                        <m:rPr>
                          <m:sty m:val="p"/>
                        </m:rPr>
                        <w:rPr>
                          <w:rFonts w:ascii="Cambria Math" w:hAnsi="Cambria Math" w:cstheme="majorBidi"/>
                        </w:rPr>
                        <m:t>&lt;</m:t>
                      </m:r>
                      <m:r>
                        <w:rPr>
                          <w:rFonts w:ascii="Cambria Math" w:hAnsi="Cambria Math" w:cstheme="majorBidi"/>
                        </w:rPr>
                        <m:t>u</m:t>
                      </m:r>
                    </m:e>
                    <m:sub>
                      <m:r>
                        <m:rPr>
                          <m:sty m:val="p"/>
                        </m:rPr>
                        <w:rPr>
                          <w:rFonts w:ascii="Cambria Math" w:hAnsi="Cambria Math" w:cstheme="majorBidi"/>
                        </w:rPr>
                        <m:t>ji</m:t>
                      </m:r>
                    </m:sub>
                  </m:sSub>
                  <m:r>
                    <m:rPr>
                      <m:sty m:val="p"/>
                    </m:rPr>
                    <w:rPr>
                      <w:rFonts w:ascii="Cambria Math" w:hAnsi="Cambria Math" w:cstheme="majorBidi"/>
                    </w:rPr>
                    <m:t>&lt;</m:t>
                  </m:r>
                  <m:sSub>
                    <m:sSubPr>
                      <m:ctrlPr>
                        <w:rPr>
                          <w:rFonts w:ascii="Cambria Math" w:hAnsi="Cambria Math" w:cstheme="majorBidi"/>
                          <w:iCs/>
                        </w:rPr>
                      </m:ctrlPr>
                    </m:sSubPr>
                    <m:e>
                      <m:r>
                        <m:rPr>
                          <m:sty m:val="p"/>
                        </m:rPr>
                        <w:rPr>
                          <w:rFonts w:ascii="Cambria Math" w:hAnsi="Cambria Math" w:cstheme="majorBidi"/>
                        </w:rPr>
                        <m:t>B</m:t>
                      </m:r>
                    </m:e>
                    <m:sub>
                      <m:r>
                        <m:rPr>
                          <m:sty m:val="p"/>
                        </m:rPr>
                        <w:rPr>
                          <w:rFonts w:ascii="Cambria Math" w:hAnsi="Cambria Math" w:cstheme="majorBidi"/>
                        </w:rPr>
                        <m:t>ji</m:t>
                      </m:r>
                    </m:sub>
                  </m:sSub>
                </m:e>
              </m:d>
            </m:oMath>
            <w:r w:rsidRPr="00AA0526">
              <w:rPr>
                <w:rFonts w:asciiTheme="majorBidi" w:hAnsiTheme="majorBidi" w:cstheme="majorBidi"/>
                <w:iCs/>
              </w:rPr>
              <w:t>,</w:t>
            </w:r>
          </w:p>
        </w:tc>
        <w:tc>
          <w:tcPr>
            <w:tcW w:w="1008" w:type="dxa"/>
            <w:vAlign w:val="center"/>
          </w:tcPr>
          <w:p w:rsidR="00050DB5" w:rsidRPr="00AA0526" w:rsidRDefault="00050DB5" w:rsidP="00E43DE4">
            <w:pPr>
              <w:spacing w:line="360" w:lineRule="auto"/>
              <w:rPr>
                <w:rFonts w:asciiTheme="majorBidi" w:hAnsiTheme="majorBidi" w:cstheme="majorBidi"/>
                <w:iCs/>
              </w:rPr>
            </w:pPr>
          </w:p>
        </w:tc>
      </w:tr>
    </w:tbl>
    <w:p w:rsidR="00050DB5" w:rsidRPr="00AA0526" w:rsidRDefault="00050DB5" w:rsidP="00050DB5">
      <w:pPr>
        <w:jc w:val="lowKashida"/>
        <w:rPr>
          <w:rFonts w:asciiTheme="majorBidi" w:hAnsiTheme="majorBidi" w:cstheme="majorBidi"/>
          <w:iCs/>
        </w:rPr>
      </w:pPr>
      <m:oMathPara>
        <m:oMathParaPr>
          <m:jc m:val="left"/>
        </m:oMathParaPr>
        <m:oMath>
          <m:r>
            <m:rPr>
              <m:sty m:val="p"/>
            </m:rPr>
            <w:rPr>
              <w:rFonts w:ascii="Cambria Math" w:hAnsi="Cambria Math" w:cstheme="majorBidi"/>
            </w:rPr>
            <m:t>k</m:t>
          </m:r>
          <m:nary>
            <m:naryPr>
              <m:limLoc m:val="subSup"/>
              <m:ctrlPr>
                <w:rPr>
                  <w:rFonts w:ascii="Cambria Math" w:hAnsi="Cambria Math" w:cstheme="majorBidi"/>
                  <w:iCs/>
                </w:rPr>
              </m:ctrlPr>
            </m:naryPr>
            <m:sub>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sub>
            <m:sup>
              <m:sSub>
                <m:sSubPr>
                  <m:ctrlPr>
                    <w:rPr>
                      <w:rFonts w:ascii="Cambria Math" w:hAnsi="Cambria Math" w:cstheme="majorBidi"/>
                      <w:iCs/>
                    </w:rPr>
                  </m:ctrlPr>
                </m:sSubPr>
                <m:e>
                  <m:r>
                    <m:rPr>
                      <m:sty m:val="p"/>
                    </m:rPr>
                    <w:rPr>
                      <w:rFonts w:ascii="Cambria Math" w:hAnsi="Cambria Math" w:cstheme="majorBidi"/>
                    </w:rPr>
                    <m:t>B</m:t>
                  </m:r>
                </m:e>
                <m:sub>
                  <m:r>
                    <m:rPr>
                      <m:sty m:val="p"/>
                    </m:rPr>
                    <w:rPr>
                      <w:rFonts w:ascii="Cambria Math" w:hAnsi="Cambria Math" w:cstheme="majorBidi"/>
                    </w:rPr>
                    <m:t>ji</m:t>
                  </m:r>
                </m:sub>
              </m:sSub>
            </m:sup>
            <m:e>
              <m:r>
                <m:rPr>
                  <m:sty m:val="p"/>
                </m:rPr>
                <w:rPr>
                  <w:rFonts w:ascii="Cambria Math" w:hAnsi="Cambria Math" w:cstheme="majorBidi"/>
                </w:rPr>
                <m:t>π</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d>
                    <m:dPr>
                      <m:begChr m:val="|"/>
                      <m:endChr m:val=""/>
                      <m:ctrlPr>
                        <w:rPr>
                          <w:rFonts w:ascii="Cambria Math" w:hAnsi="Cambria Math" w:cstheme="majorBidi"/>
                          <w:iCs/>
                        </w:rPr>
                      </m:ctrlPr>
                    </m:dPr>
                    <m:e>
                      <m:r>
                        <m:rPr>
                          <m:sty m:val="p"/>
                        </m:rPr>
                        <w:rPr>
                          <w:rFonts w:ascii="Cambria Math" w:hAnsi="Cambria Math" w:cstheme="majorBidi"/>
                        </w:rPr>
                        <m:t>τ</m:t>
                      </m:r>
                    </m:e>
                  </m:d>
                </m:e>
              </m:d>
              <m:r>
                <m:rPr>
                  <m:sty m:val="p"/>
                </m:rPr>
                <w:rPr>
                  <w:rFonts w:ascii="Cambria Math" w:hAnsi="Cambria Math" w:cstheme="majorBidi"/>
                </w:rPr>
                <m:t xml:space="preserve"> d</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e>
          </m:nary>
          <m:r>
            <m:rPr>
              <m:sty m:val="p"/>
            </m:rPr>
            <w:rPr>
              <w:rFonts w:ascii="Cambria Math" w:hAnsi="Cambria Math" w:cstheme="majorBidi"/>
            </w:rPr>
            <m:t>=1</m:t>
          </m:r>
        </m:oMath>
      </m:oMathPara>
    </w:p>
    <w:p w:rsidR="00050DB5" w:rsidRPr="00AA0526" w:rsidRDefault="00A02270" w:rsidP="00050DB5">
      <w:pPr>
        <w:jc w:val="lowKashida"/>
        <w:rPr>
          <w:rFonts w:asciiTheme="majorBidi" w:hAnsiTheme="majorBidi" w:cstheme="majorBidi"/>
          <w:iCs/>
        </w:rPr>
      </w:pPr>
      <m:oMathPara>
        <m:oMathParaPr>
          <m:jc m:val="left"/>
        </m:oMathParaPr>
        <m:oMath>
          <m:sSup>
            <m:sSupPr>
              <m:ctrlPr>
                <w:rPr>
                  <w:rFonts w:ascii="Cambria Math" w:hAnsi="Cambria Math" w:cstheme="majorBidi"/>
                  <w:iCs/>
                </w:rPr>
              </m:ctrlPr>
            </m:sSupPr>
            <m:e>
              <m:r>
                <m:rPr>
                  <m:sty m:val="p"/>
                </m:rPr>
                <w:rPr>
                  <w:rFonts w:ascii="Cambria Math" w:hAnsi="Cambria Math" w:cstheme="majorBidi"/>
                </w:rPr>
                <m:t>k</m:t>
              </m:r>
            </m:e>
            <m:sup>
              <m:r>
                <m:rPr>
                  <m:sty m:val="p"/>
                </m:rPr>
                <w:rPr>
                  <w:rFonts w:ascii="Cambria Math" w:hAnsi="Cambria Math" w:cstheme="majorBidi"/>
                </w:rPr>
                <m:t>-1</m:t>
              </m:r>
            </m:sup>
          </m:sSup>
          <m:r>
            <m:rPr>
              <m:sty m:val="p"/>
            </m:rPr>
            <w:rPr>
              <w:rFonts w:ascii="Cambria Math" w:hAnsi="Cambria Math" w:cstheme="majorBidi"/>
            </w:rPr>
            <m:t>=</m:t>
          </m:r>
          <m:nary>
            <m:naryPr>
              <m:limLoc m:val="subSup"/>
              <m:ctrlPr>
                <w:rPr>
                  <w:rFonts w:ascii="Cambria Math" w:hAnsi="Cambria Math" w:cstheme="majorBidi"/>
                  <w:iCs/>
                </w:rPr>
              </m:ctrlPr>
            </m:naryPr>
            <m:sub>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sub>
            <m:sup>
              <m:sSub>
                <m:sSubPr>
                  <m:ctrlPr>
                    <w:rPr>
                      <w:rFonts w:ascii="Cambria Math" w:hAnsi="Cambria Math" w:cstheme="majorBidi"/>
                      <w:iCs/>
                    </w:rPr>
                  </m:ctrlPr>
                </m:sSubPr>
                <m:e>
                  <m:r>
                    <m:rPr>
                      <m:sty m:val="p"/>
                    </m:rPr>
                    <w:rPr>
                      <w:rFonts w:ascii="Cambria Math" w:hAnsi="Cambria Math" w:cstheme="majorBidi"/>
                    </w:rPr>
                    <m:t>B</m:t>
                  </m:r>
                </m:e>
                <m:sub>
                  <m:r>
                    <m:rPr>
                      <m:sty m:val="p"/>
                    </m:rPr>
                    <w:rPr>
                      <w:rFonts w:ascii="Cambria Math" w:hAnsi="Cambria Math" w:cstheme="majorBidi"/>
                    </w:rPr>
                    <m:t>ji</m:t>
                  </m:r>
                </m:sub>
              </m:sSub>
            </m:sup>
            <m:e>
              <m:r>
                <m:rPr>
                  <m:sty m:val="p"/>
                </m:rPr>
                <w:rPr>
                  <w:rFonts w:ascii="Cambria Math" w:hAnsi="Cambria Math" w:cstheme="majorBidi"/>
                </w:rPr>
                <m:t>π</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d>
                    <m:dPr>
                      <m:begChr m:val="|"/>
                      <m:endChr m:val=""/>
                      <m:ctrlPr>
                        <w:rPr>
                          <w:rFonts w:ascii="Cambria Math" w:hAnsi="Cambria Math" w:cstheme="majorBidi"/>
                          <w:iCs/>
                        </w:rPr>
                      </m:ctrlPr>
                    </m:dPr>
                    <m:e>
                      <m:r>
                        <m:rPr>
                          <m:sty m:val="p"/>
                        </m:rPr>
                        <w:rPr>
                          <w:rFonts w:ascii="Cambria Math" w:hAnsi="Cambria Math" w:cstheme="majorBidi"/>
                        </w:rPr>
                        <m:t>τ</m:t>
                      </m:r>
                    </m:e>
                  </m:d>
                </m:e>
              </m:d>
              <m:r>
                <m:rPr>
                  <m:sty m:val="p"/>
                </m:rPr>
                <w:rPr>
                  <w:rFonts w:ascii="Cambria Math" w:hAnsi="Cambria Math" w:cstheme="majorBidi"/>
                </w:rPr>
                <m:t xml:space="preserve"> d</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e>
          </m:nary>
          <m:r>
            <m:rPr>
              <m:sty m:val="p"/>
            </m:rPr>
            <w:rPr>
              <w:rFonts w:ascii="Cambria Math" w:hAnsi="Cambria Math" w:cstheme="majorBidi"/>
            </w:rPr>
            <m:t>=</m:t>
          </m:r>
          <m:nary>
            <m:naryPr>
              <m:limLoc m:val="subSup"/>
              <m:ctrlPr>
                <w:rPr>
                  <w:rFonts w:ascii="Cambria Math" w:hAnsi="Cambria Math" w:cstheme="majorBidi"/>
                  <w:iCs/>
                </w:rPr>
              </m:ctrlPr>
            </m:naryPr>
            <m:sub>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sub>
            <m:sup>
              <m:sSub>
                <m:sSubPr>
                  <m:ctrlPr>
                    <w:rPr>
                      <w:rFonts w:ascii="Cambria Math" w:hAnsi="Cambria Math" w:cstheme="majorBidi"/>
                      <w:iCs/>
                    </w:rPr>
                  </m:ctrlPr>
                </m:sSubPr>
                <m:e>
                  <m:r>
                    <m:rPr>
                      <m:sty m:val="p"/>
                    </m:rPr>
                    <w:rPr>
                      <w:rFonts w:ascii="Cambria Math" w:hAnsi="Cambria Math" w:cstheme="majorBidi"/>
                    </w:rPr>
                    <m:t>B</m:t>
                  </m:r>
                </m:e>
                <m:sub>
                  <m:r>
                    <m:rPr>
                      <m:sty m:val="p"/>
                    </m:rPr>
                    <w:rPr>
                      <w:rFonts w:ascii="Cambria Math" w:hAnsi="Cambria Math" w:cstheme="majorBidi"/>
                    </w:rPr>
                    <m:t>ji</m:t>
                  </m:r>
                </m:sub>
              </m:sSub>
            </m:sup>
            <m:e>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sup>
              </m:sSup>
              <m:r>
                <m:rPr>
                  <m:sty m:val="p"/>
                </m:rPr>
                <w:rPr>
                  <w:rFonts w:ascii="Cambria Math" w:hAnsi="Cambria Math" w:cstheme="majorBidi"/>
                </w:rPr>
                <m:t xml:space="preserve"> d</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e>
          </m:nary>
          <m:r>
            <m:rPr>
              <m:sty m:val="p"/>
            </m:rPr>
            <w:rPr>
              <w:rFonts w:ascii="Cambria Math" w:hAnsi="Cambria Math" w:cstheme="majorBidi"/>
            </w:rPr>
            <m:t>=</m:t>
          </m:r>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sup>
          </m:sSup>
          <m:r>
            <m:rPr>
              <m:sty m:val="p"/>
            </m:rPr>
            <w:rPr>
              <w:rFonts w:ascii="Cambria Math" w:hAnsi="Cambria Math" w:cstheme="majorBidi"/>
            </w:rPr>
            <m:t xml:space="preserve">- </m:t>
          </m:r>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B</m:t>
                  </m:r>
                </m:e>
                <m:sub>
                  <m:r>
                    <m:rPr>
                      <m:sty m:val="p"/>
                    </m:rPr>
                    <w:rPr>
                      <w:rFonts w:ascii="Cambria Math" w:hAnsi="Cambria Math" w:cstheme="majorBidi"/>
                    </w:rPr>
                    <m:t>ji</m:t>
                  </m:r>
                </m:sub>
              </m:sSub>
            </m:sup>
          </m:sSup>
        </m:oMath>
      </m:oMathPara>
    </w:p>
    <w:p w:rsidR="00050DB5" w:rsidRPr="00AA0526" w:rsidRDefault="00050DB5" w:rsidP="00050DB5">
      <w:pPr>
        <w:jc w:val="lowKashida"/>
        <w:rPr>
          <w:rFonts w:asciiTheme="majorBidi" w:hAnsiTheme="majorBidi" w:cstheme="majorBidi"/>
          <w:iCs/>
        </w:rPr>
      </w:pPr>
      <m:oMathPara>
        <m:oMathParaPr>
          <m:jc m:val="left"/>
        </m:oMathParaPr>
        <m:oMath>
          <m:r>
            <m:rPr>
              <m:sty m:val="p"/>
            </m:rPr>
            <w:rPr>
              <w:rFonts w:ascii="Cambria Math" w:hAnsi="Cambria Math" w:cstheme="majorBidi"/>
            </w:rPr>
            <m:t>k=</m:t>
          </m:r>
          <m:sSup>
            <m:sSupPr>
              <m:ctrlPr>
                <w:rPr>
                  <w:rFonts w:ascii="Cambria Math" w:hAnsi="Cambria Math" w:cstheme="majorBidi"/>
                  <w:iCs/>
                </w:rPr>
              </m:ctrlPr>
            </m:sSupPr>
            <m:e>
              <m:d>
                <m:dPr>
                  <m:ctrlPr>
                    <w:rPr>
                      <w:rFonts w:ascii="Cambria Math" w:hAnsi="Cambria Math" w:cstheme="majorBidi"/>
                      <w:iCs/>
                    </w:rPr>
                  </m:ctrlPr>
                </m:dPr>
                <m:e>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sup>
                  </m:sSup>
                  <m:r>
                    <m:rPr>
                      <m:sty m:val="p"/>
                    </m:rPr>
                    <w:rPr>
                      <w:rFonts w:ascii="Cambria Math" w:hAnsi="Cambria Math" w:cstheme="majorBidi"/>
                    </w:rPr>
                    <m:t xml:space="preserve">- </m:t>
                  </m:r>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B</m:t>
                          </m:r>
                        </m:e>
                        <m:sub>
                          <m:r>
                            <m:rPr>
                              <m:sty m:val="p"/>
                            </m:rPr>
                            <w:rPr>
                              <w:rFonts w:ascii="Cambria Math" w:hAnsi="Cambria Math" w:cstheme="majorBidi"/>
                            </w:rPr>
                            <m:t>ji</m:t>
                          </m:r>
                        </m:sub>
                      </m:sSub>
                    </m:sup>
                  </m:sSup>
                </m:e>
              </m:d>
            </m:e>
            <m:sup>
              <m:r>
                <m:rPr>
                  <m:sty m:val="p"/>
                </m:rPr>
                <w:rPr>
                  <w:rFonts w:ascii="Cambria Math" w:hAnsi="Cambria Math" w:cstheme="majorBidi"/>
                </w:rPr>
                <m:t>-1</m:t>
              </m:r>
            </m:sup>
          </m:sSup>
        </m:oMath>
      </m:oMathPara>
    </w:p>
    <w:p w:rsidR="00171EE6" w:rsidRPr="00171EE6" w:rsidRDefault="00050DB5" w:rsidP="00050DB5">
      <w:pPr>
        <w:jc w:val="lowKashida"/>
        <w:rPr>
          <w:rFonts w:asciiTheme="majorBidi" w:hAnsiTheme="majorBidi" w:cstheme="majorBidi"/>
        </w:rPr>
      </w:pPr>
      <m:oMathPara>
        <m:oMathParaPr>
          <m:jc m:val="left"/>
        </m:oMathParaPr>
        <m:oMath>
          <m:r>
            <m:rPr>
              <m:sty m:val="p"/>
            </m:rPr>
            <w:rPr>
              <w:rFonts w:ascii="Cambria Math" w:hAnsi="Cambria Math" w:cstheme="majorBidi"/>
            </w:rPr>
            <m:t>π</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d>
                <m:dPr>
                  <m:begChr m:val="|"/>
                  <m:endChr m:val=""/>
                  <m:ctrlPr>
                    <w:rPr>
                      <w:rFonts w:ascii="Cambria Math" w:hAnsi="Cambria Math" w:cstheme="majorBidi"/>
                      <w:iCs/>
                    </w:rPr>
                  </m:ctrlPr>
                </m:dPr>
                <m:e>
                  <m:r>
                    <m:rPr>
                      <m:sty m:val="p"/>
                    </m:rPr>
                    <w:rPr>
                      <w:rFonts w:ascii="Cambria Math" w:hAnsi="Cambria Math" w:cstheme="majorBidi"/>
                    </w:rPr>
                    <m:t>τ</m:t>
                  </m:r>
                </m:e>
              </m:d>
            </m:e>
          </m:d>
          <m:r>
            <m:rPr>
              <m:sty m:val="p"/>
            </m:rPr>
            <w:rPr>
              <w:rFonts w:ascii="Cambria Math" w:hAnsi="Cambria Math" w:cstheme="majorBidi"/>
            </w:rPr>
            <m:t>=</m:t>
          </m:r>
          <m:sSup>
            <m:sSupPr>
              <m:ctrlPr>
                <w:rPr>
                  <w:rFonts w:ascii="Cambria Math" w:hAnsi="Cambria Math" w:cstheme="majorBidi"/>
                  <w:iCs/>
                </w:rPr>
              </m:ctrlPr>
            </m:sSupPr>
            <m:e>
              <m:d>
                <m:dPr>
                  <m:ctrlPr>
                    <w:rPr>
                      <w:rFonts w:ascii="Cambria Math" w:hAnsi="Cambria Math" w:cstheme="majorBidi"/>
                      <w:iCs/>
                    </w:rPr>
                  </m:ctrlPr>
                </m:dPr>
                <m:e>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sup>
                  </m:sSup>
                  <m:r>
                    <m:rPr>
                      <m:sty m:val="p"/>
                    </m:rPr>
                    <w:rPr>
                      <w:rFonts w:ascii="Cambria Math" w:hAnsi="Cambria Math" w:cstheme="majorBidi"/>
                    </w:rPr>
                    <m:t xml:space="preserve">- </m:t>
                  </m:r>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B</m:t>
                          </m:r>
                        </m:e>
                        <m:sub>
                          <m:r>
                            <m:rPr>
                              <m:sty m:val="p"/>
                            </m:rPr>
                            <w:rPr>
                              <w:rFonts w:ascii="Cambria Math" w:hAnsi="Cambria Math" w:cstheme="majorBidi"/>
                            </w:rPr>
                            <m:t>ji</m:t>
                          </m:r>
                        </m:sub>
                      </m:sSub>
                    </m:sup>
                  </m:sSup>
                </m:e>
              </m:d>
            </m:e>
            <m:sup>
              <m:r>
                <m:rPr>
                  <m:sty m:val="p"/>
                </m:rPr>
                <w:rPr>
                  <w:rFonts w:ascii="Cambria Math" w:hAnsi="Cambria Math" w:cstheme="majorBidi"/>
                </w:rPr>
                <m:t>-1</m:t>
              </m:r>
            </m:sup>
          </m:sSup>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sup>
          </m:sSup>
          <m:r>
            <m:rPr>
              <m:sty m:val="p"/>
            </m:rPr>
            <w:rPr>
              <w:rFonts w:ascii="Cambria Math" w:hAnsi="Cambria Math" w:cstheme="majorBidi"/>
            </w:rPr>
            <m:t>,</m:t>
          </m:r>
        </m:oMath>
      </m:oMathPara>
    </w:p>
    <w:p w:rsidR="00050DB5" w:rsidRPr="00AA0526" w:rsidRDefault="00050DB5" w:rsidP="00050DB5">
      <w:pPr>
        <w:jc w:val="lowKashida"/>
        <w:rPr>
          <w:rFonts w:asciiTheme="majorBidi" w:hAnsiTheme="majorBidi" w:cstheme="majorBidi"/>
          <w:iCs/>
        </w:rPr>
      </w:pPr>
      <m:oMathPara>
        <m:oMathParaPr>
          <m:jc m:val="left"/>
        </m:oMathParaPr>
        <m:oMath>
          <m:r>
            <m:rPr>
              <m:sty m:val="p"/>
            </m:rPr>
            <w:rPr>
              <w:rFonts w:ascii="Cambria Math" w:hAnsi="Cambria Math" w:cstheme="majorBidi"/>
            </w:rPr>
            <m:t>I</m:t>
          </m:r>
          <m:d>
            <m:dPr>
              <m:ctrlPr>
                <w:rPr>
                  <w:rFonts w:ascii="Cambria Math" w:hAnsi="Cambria Math" w:cstheme="majorBidi"/>
                  <w:iCs/>
                </w:rPr>
              </m:ctrlPr>
            </m:dPr>
            <m:e>
              <m:sSub>
                <m:sSubPr>
                  <m:ctrlPr>
                    <w:rPr>
                      <w:rFonts w:ascii="Cambria Math" w:hAnsi="Cambria Math" w:cstheme="majorBidi"/>
                      <w:iCs/>
                    </w:rPr>
                  </m:ctrlPr>
                </m:sSubPr>
                <m:e>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r>
                    <m:rPr>
                      <m:sty m:val="p"/>
                    </m:rPr>
                    <w:rPr>
                      <w:rFonts w:ascii="Cambria Math" w:hAnsi="Cambria Math" w:cstheme="majorBidi"/>
                    </w:rPr>
                    <m:t>&lt;</m:t>
                  </m:r>
                  <m:r>
                    <w:rPr>
                      <w:rFonts w:ascii="Cambria Math" w:hAnsi="Cambria Math" w:cstheme="majorBidi"/>
                    </w:rPr>
                    <m:t>u</m:t>
                  </m:r>
                </m:e>
                <m:sub>
                  <m:r>
                    <m:rPr>
                      <m:sty m:val="p"/>
                    </m:rPr>
                    <w:rPr>
                      <w:rFonts w:ascii="Cambria Math" w:hAnsi="Cambria Math" w:cstheme="majorBidi"/>
                    </w:rPr>
                    <m:t>ji</m:t>
                  </m:r>
                </m:sub>
              </m:sSub>
              <m:r>
                <m:rPr>
                  <m:sty m:val="p"/>
                </m:rPr>
                <w:rPr>
                  <w:rFonts w:ascii="Cambria Math" w:hAnsi="Cambria Math" w:cstheme="majorBidi"/>
                </w:rPr>
                <m:t>&lt;</m:t>
              </m:r>
              <m:sSub>
                <m:sSubPr>
                  <m:ctrlPr>
                    <w:rPr>
                      <w:rFonts w:ascii="Cambria Math" w:hAnsi="Cambria Math" w:cstheme="majorBidi"/>
                      <w:iCs/>
                    </w:rPr>
                  </m:ctrlPr>
                </m:sSubPr>
                <m:e>
                  <m:r>
                    <m:rPr>
                      <m:sty m:val="p"/>
                    </m:rPr>
                    <w:rPr>
                      <w:rFonts w:ascii="Cambria Math" w:hAnsi="Cambria Math" w:cstheme="majorBidi"/>
                    </w:rPr>
                    <m:t>B</m:t>
                  </m:r>
                </m:e>
                <m:sub>
                  <m:r>
                    <m:rPr>
                      <m:sty m:val="p"/>
                    </m:rPr>
                    <w:rPr>
                      <w:rFonts w:ascii="Cambria Math" w:hAnsi="Cambria Math" w:cstheme="majorBidi"/>
                    </w:rPr>
                    <m:t>ji</m:t>
                  </m:r>
                </m:sub>
              </m:sSub>
            </m:e>
          </m:d>
        </m:oMath>
      </m:oMathPara>
    </w:p>
    <w:p w:rsidR="00050DB5" w:rsidRPr="00AA0526" w:rsidRDefault="00050DB5" w:rsidP="00050DB5">
      <w:pPr>
        <w:jc w:val="lowKashida"/>
        <w:rPr>
          <w:rFonts w:asciiTheme="majorBidi" w:hAnsiTheme="majorBidi" w:cstheme="majorBidi"/>
          <w:iCs/>
        </w:rPr>
      </w:pPr>
      <w:proofErr w:type="gramStart"/>
      <w:r w:rsidRPr="00AA0526">
        <w:rPr>
          <w:rFonts w:asciiTheme="majorBidi" w:hAnsiTheme="majorBidi" w:cstheme="majorBidi"/>
          <w:iCs/>
        </w:rPr>
        <w:lastRenderedPageBreak/>
        <w:t>find</w:t>
      </w:r>
      <w:proofErr w:type="gramEnd"/>
      <w:r w:rsidRPr="00AA0526">
        <w:rPr>
          <w:rFonts w:asciiTheme="majorBidi" w:hAnsiTheme="majorBidi" w:cstheme="majorBidi"/>
          <w:iCs/>
        </w:rPr>
        <w:t xml:space="preserve"> the Cdf  of </w:t>
      </w:r>
      <m:oMath>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m:t>
            </m:r>
          </m:sub>
        </m:sSub>
      </m:oMath>
    </w:p>
    <w:p w:rsidR="00050DB5" w:rsidRPr="00AA0526" w:rsidRDefault="00050DB5" w:rsidP="00050DB5">
      <w:pPr>
        <w:jc w:val="lowKashida"/>
        <w:rPr>
          <w:rFonts w:asciiTheme="majorBidi" w:hAnsiTheme="majorBidi" w:cstheme="majorBidi"/>
          <w:iCs/>
        </w:rPr>
      </w:pPr>
      <m:oMathPara>
        <m:oMathParaPr>
          <m:jc m:val="left"/>
        </m:oMathParaPr>
        <m:oMath>
          <m:r>
            <m:rPr>
              <m:sty m:val="p"/>
            </m:rPr>
            <w:rPr>
              <w:rFonts w:ascii="Cambria Math" w:hAnsi="Cambria Math" w:cstheme="majorBidi"/>
            </w:rPr>
            <m:t>F</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m:t>
                  </m:r>
                </m:sub>
              </m:sSub>
            </m:e>
          </m:d>
          <m:r>
            <m:rPr>
              <m:sty m:val="p"/>
            </m:rPr>
            <w:rPr>
              <w:rFonts w:ascii="Cambria Math" w:hAnsi="Cambria Math" w:cstheme="majorBidi"/>
            </w:rPr>
            <m:t>=</m:t>
          </m:r>
          <m:nary>
            <m:naryPr>
              <m:limLoc m:val="subSup"/>
              <m:ctrlPr>
                <w:rPr>
                  <w:rFonts w:ascii="Cambria Math" w:hAnsi="Cambria Math" w:cstheme="majorBidi"/>
                  <w:iCs/>
                </w:rPr>
              </m:ctrlPr>
            </m:naryPr>
            <m:sub>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sub>
            <m:sup>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sup>
            <m:e>
              <m:r>
                <m:rPr>
                  <m:sty m:val="p"/>
                </m:rPr>
                <w:rPr>
                  <w:rFonts w:ascii="Cambria Math" w:hAnsi="Cambria Math" w:cstheme="majorBidi"/>
                </w:rPr>
                <m:t>π</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d>
                    <m:dPr>
                      <m:begChr m:val="|"/>
                      <m:endChr m:val=""/>
                      <m:ctrlPr>
                        <w:rPr>
                          <w:rFonts w:ascii="Cambria Math" w:hAnsi="Cambria Math" w:cstheme="majorBidi"/>
                          <w:iCs/>
                        </w:rPr>
                      </m:ctrlPr>
                    </m:dPr>
                    <m:e>
                      <m:r>
                        <m:rPr>
                          <m:sty m:val="p"/>
                        </m:rPr>
                        <w:rPr>
                          <w:rFonts w:ascii="Cambria Math" w:hAnsi="Cambria Math" w:cstheme="majorBidi"/>
                        </w:rPr>
                        <m:t>τ</m:t>
                      </m:r>
                    </m:e>
                  </m:d>
                </m:e>
              </m:d>
              <m:r>
                <m:rPr>
                  <m:sty m:val="p"/>
                </m:rPr>
                <w:rPr>
                  <w:rFonts w:ascii="Cambria Math" w:hAnsi="Cambria Math" w:cstheme="majorBidi"/>
                </w:rPr>
                <m:t xml:space="preserve"> d</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e>
          </m:nary>
          <m:r>
            <m:rPr>
              <m:sty m:val="p"/>
            </m:rPr>
            <w:rPr>
              <w:rFonts w:ascii="Cambria Math" w:hAnsi="Cambria Math" w:cstheme="majorBidi"/>
            </w:rPr>
            <m:t>=</m:t>
          </m:r>
          <m:nary>
            <m:naryPr>
              <m:limLoc m:val="subSup"/>
              <m:ctrlPr>
                <w:rPr>
                  <w:rFonts w:ascii="Cambria Math" w:hAnsi="Cambria Math" w:cstheme="majorBidi"/>
                  <w:iCs/>
                </w:rPr>
              </m:ctrlPr>
            </m:naryPr>
            <m:sub>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sub>
            <m:sup>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sup>
            <m:e>
              <m:sSup>
                <m:sSupPr>
                  <m:ctrlPr>
                    <w:rPr>
                      <w:rFonts w:ascii="Cambria Math" w:hAnsi="Cambria Math" w:cstheme="majorBidi"/>
                      <w:iCs/>
                    </w:rPr>
                  </m:ctrlPr>
                </m:sSupPr>
                <m:e>
                  <m:d>
                    <m:dPr>
                      <m:ctrlPr>
                        <w:rPr>
                          <w:rFonts w:ascii="Cambria Math" w:hAnsi="Cambria Math" w:cstheme="majorBidi"/>
                          <w:iCs/>
                        </w:rPr>
                      </m:ctrlPr>
                    </m:dPr>
                    <m:e>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sup>
                      </m:sSup>
                      <m:r>
                        <m:rPr>
                          <m:sty m:val="p"/>
                        </m:rPr>
                        <w:rPr>
                          <w:rFonts w:ascii="Cambria Math" w:hAnsi="Cambria Math" w:cstheme="majorBidi"/>
                        </w:rPr>
                        <m:t xml:space="preserve">- </m:t>
                      </m:r>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B</m:t>
                              </m:r>
                            </m:e>
                            <m:sub>
                              <m:r>
                                <m:rPr>
                                  <m:sty m:val="p"/>
                                </m:rPr>
                                <w:rPr>
                                  <w:rFonts w:ascii="Cambria Math" w:hAnsi="Cambria Math" w:cstheme="majorBidi"/>
                                </w:rPr>
                                <m:t>ji</m:t>
                              </m:r>
                            </m:sub>
                          </m:sSub>
                        </m:sup>
                      </m:sSup>
                    </m:e>
                  </m:d>
                </m:e>
                <m:sup>
                  <m:r>
                    <m:rPr>
                      <m:sty m:val="p"/>
                    </m:rPr>
                    <w:rPr>
                      <w:rFonts w:ascii="Cambria Math" w:hAnsi="Cambria Math" w:cstheme="majorBidi"/>
                    </w:rPr>
                    <m:t>-1</m:t>
                  </m:r>
                </m:sup>
              </m:sSup>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sup>
              </m:sSup>
              <m:r>
                <m:rPr>
                  <m:sty m:val="p"/>
                </m:rPr>
                <w:rPr>
                  <w:rFonts w:ascii="Cambria Math" w:hAnsi="Cambria Math" w:cstheme="majorBidi"/>
                </w:rPr>
                <m:t xml:space="preserve"> d</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e>
          </m:nary>
          <m:r>
            <m:rPr>
              <m:sty m:val="p"/>
            </m:rPr>
            <w:rPr>
              <w:rFonts w:ascii="Cambria Math" w:hAnsi="Cambria Math" w:cstheme="majorBidi"/>
            </w:rPr>
            <m:t>=</m:t>
          </m:r>
          <m:sSup>
            <m:sSupPr>
              <m:ctrlPr>
                <w:rPr>
                  <w:rFonts w:ascii="Cambria Math" w:hAnsi="Cambria Math" w:cstheme="majorBidi"/>
                  <w:iCs/>
                </w:rPr>
              </m:ctrlPr>
            </m:sSupPr>
            <m:e>
              <m:d>
                <m:dPr>
                  <m:ctrlPr>
                    <w:rPr>
                      <w:rFonts w:ascii="Cambria Math" w:hAnsi="Cambria Math" w:cstheme="majorBidi"/>
                      <w:iCs/>
                    </w:rPr>
                  </m:ctrlPr>
                </m:dPr>
                <m:e>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sup>
                  </m:sSup>
                  <m:r>
                    <m:rPr>
                      <m:sty m:val="p"/>
                    </m:rPr>
                    <w:rPr>
                      <w:rFonts w:ascii="Cambria Math" w:hAnsi="Cambria Math" w:cstheme="majorBidi"/>
                    </w:rPr>
                    <m:t xml:space="preserve">- </m:t>
                  </m:r>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B</m:t>
                          </m:r>
                        </m:e>
                        <m:sub>
                          <m:r>
                            <m:rPr>
                              <m:sty m:val="p"/>
                            </m:rPr>
                            <w:rPr>
                              <w:rFonts w:ascii="Cambria Math" w:hAnsi="Cambria Math" w:cstheme="majorBidi"/>
                            </w:rPr>
                            <m:t>ji</m:t>
                          </m:r>
                        </m:sub>
                      </m:sSub>
                    </m:sup>
                  </m:sSup>
                </m:e>
              </m:d>
            </m:e>
            <m:sup>
              <m:r>
                <m:rPr>
                  <m:sty m:val="p"/>
                </m:rPr>
                <w:rPr>
                  <w:rFonts w:ascii="Cambria Math" w:hAnsi="Cambria Math" w:cstheme="majorBidi"/>
                </w:rPr>
                <m:t>-1</m:t>
              </m:r>
            </m:sup>
          </m:sSup>
          <m:r>
            <m:rPr>
              <m:sty m:val="p"/>
            </m:rPr>
            <w:rPr>
              <w:rFonts w:ascii="Cambria Math" w:hAnsi="Cambria Math" w:cstheme="majorBidi"/>
            </w:rPr>
            <m:t>×</m:t>
          </m:r>
          <m:d>
            <m:dPr>
              <m:ctrlPr>
                <w:rPr>
                  <w:rFonts w:ascii="Cambria Math" w:hAnsi="Cambria Math" w:cstheme="majorBidi"/>
                  <w:iCs/>
                </w:rPr>
              </m:ctrlPr>
            </m:dPr>
            <m:e>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sup>
              </m:sSup>
              <m:r>
                <m:rPr>
                  <m:sty m:val="p"/>
                </m:rPr>
                <w:rPr>
                  <w:rFonts w:ascii="Cambria Math" w:hAnsi="Cambria Math" w:cstheme="majorBidi"/>
                </w:rPr>
                <m:t xml:space="preserve">- </m:t>
              </m:r>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sup>
              </m:sSup>
            </m:e>
          </m:d>
          <m:r>
            <m:rPr>
              <m:sty m:val="p"/>
            </m:rPr>
            <w:rPr>
              <w:rFonts w:ascii="Cambria Math" w:hAnsi="Cambria Math" w:cstheme="majorBidi"/>
            </w:rPr>
            <m:t>,  j=1,2, i=1,2,…,n</m:t>
          </m:r>
        </m:oMath>
      </m:oMathPara>
    </w:p>
    <w:p w:rsidR="00050DB5" w:rsidRPr="00AA0526" w:rsidRDefault="00050DB5" w:rsidP="00050DB5">
      <w:pPr>
        <w:jc w:val="lowKashida"/>
        <w:rPr>
          <w:rFonts w:asciiTheme="majorBidi" w:hAnsiTheme="majorBidi" w:cstheme="majorBidi"/>
          <w:iCs/>
        </w:rPr>
      </w:pPr>
      <m:oMath>
        <m:r>
          <m:rPr>
            <m:sty m:val="p"/>
          </m:rPr>
          <w:rPr>
            <w:rFonts w:ascii="Cambria Math" w:hAnsi="Cambria Math" w:cstheme="majorBidi"/>
          </w:rPr>
          <m:t>π</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m:t>
                </m:r>
              </m:sub>
            </m:sSub>
            <m:d>
              <m:dPr>
                <m:begChr m:val="|"/>
                <m:endChr m:val=""/>
                <m:ctrlPr>
                  <w:rPr>
                    <w:rFonts w:ascii="Cambria Math" w:hAnsi="Cambria Math" w:cstheme="majorBidi"/>
                    <w:iCs/>
                  </w:rPr>
                </m:ctrlPr>
              </m:dPr>
              <m:e>
                <m:r>
                  <m:rPr>
                    <m:sty m:val="p"/>
                  </m:rPr>
                  <w:rPr>
                    <w:rFonts w:ascii="Cambria Math" w:hAnsi="Cambria Math" w:cstheme="majorBidi"/>
                  </w:rPr>
                  <m:t>τ</m:t>
                </m:r>
              </m:e>
            </m:d>
          </m:e>
        </m:d>
      </m:oMath>
      <w:r w:rsidRPr="00AA0526">
        <w:rPr>
          <w:rFonts w:asciiTheme="majorBidi" w:hAnsiTheme="majorBidi" w:cstheme="majorBidi"/>
          <w:iCs/>
        </w:rPr>
        <w:t xml:space="preserve"> </w:t>
      </w:r>
      <w:proofErr w:type="gramStart"/>
      <w:r w:rsidRPr="00AA0526">
        <w:rPr>
          <w:rFonts w:asciiTheme="majorBidi" w:hAnsiTheme="majorBidi" w:cstheme="majorBidi"/>
          <w:iCs/>
        </w:rPr>
        <w:t>is</w:t>
      </w:r>
      <w:proofErr w:type="gramEnd"/>
      <w:r w:rsidRPr="00AA0526">
        <w:rPr>
          <w:rFonts w:asciiTheme="majorBidi" w:hAnsiTheme="majorBidi" w:cstheme="majorBidi"/>
          <w:iCs/>
        </w:rPr>
        <w:t xml:space="preserve"> a double truncated distribution that can be sampled by using the inverse distribution function method. Then, for </w:t>
      </w:r>
      <m:oMath>
        <m:r>
          <m:rPr>
            <m:sty m:val="p"/>
          </m:rPr>
          <w:rPr>
            <w:rFonts w:ascii="Cambria Math" w:hAnsi="Cambria Math" w:cstheme="majorBidi"/>
          </w:rPr>
          <m:t>v~</m:t>
        </m:r>
      </m:oMath>
      <w:r w:rsidRPr="00AA0526">
        <w:rPr>
          <w:rFonts w:asciiTheme="majorBidi" w:hAnsiTheme="majorBidi" w:cstheme="majorBidi"/>
          <w:iCs/>
        </w:rPr>
        <w:t>Uniform</w:t>
      </w:r>
      <m:oMath>
        <m:d>
          <m:dPr>
            <m:ctrlPr>
              <w:rPr>
                <w:rFonts w:ascii="Cambria Math" w:hAnsi="Cambria Math" w:cstheme="majorBidi"/>
                <w:iCs/>
              </w:rPr>
            </m:ctrlPr>
          </m:dPr>
          <m:e>
            <m:r>
              <m:rPr>
                <m:sty m:val="p"/>
              </m:rPr>
              <w:rPr>
                <w:rFonts w:ascii="Cambria Math" w:hAnsi="Cambria Math" w:cstheme="majorBidi"/>
              </w:rPr>
              <m:t>0,1</m:t>
            </m:r>
          </m:e>
        </m:d>
      </m:oMath>
    </w:p>
    <w:p w:rsidR="00050DB5" w:rsidRPr="00AA0526" w:rsidRDefault="00050DB5" w:rsidP="00171EE6">
      <w:pPr>
        <w:pStyle w:val="ListParagraph"/>
        <w:numPr>
          <w:ilvl w:val="0"/>
          <w:numId w:val="4"/>
        </w:numPr>
        <w:tabs>
          <w:tab w:val="left" w:pos="180"/>
          <w:tab w:val="left" w:pos="360"/>
        </w:tabs>
        <w:spacing w:after="0" w:line="480" w:lineRule="auto"/>
        <w:ind w:left="0" w:firstLine="0"/>
        <w:jc w:val="lowKashida"/>
        <w:rPr>
          <w:rFonts w:asciiTheme="majorBidi" w:hAnsiTheme="majorBidi" w:cstheme="majorBidi"/>
          <w:iCs/>
        </w:rPr>
      </w:pPr>
      <w:r w:rsidRPr="00AA0526">
        <w:rPr>
          <w:rFonts w:asciiTheme="majorBidi" w:hAnsiTheme="majorBidi" w:cstheme="majorBidi"/>
          <w:iCs/>
        </w:rPr>
        <w:t xml:space="preserve">Generating </w:t>
      </w:r>
      <m:oMath>
        <m:r>
          <m:rPr>
            <m:sty m:val="p"/>
          </m:rPr>
          <w:rPr>
            <w:rFonts w:ascii="Cambria Math" w:hAnsi="Cambria Math" w:cstheme="majorBidi"/>
          </w:rPr>
          <m:t>V~Uniform</m:t>
        </m:r>
        <m:d>
          <m:dPr>
            <m:ctrlPr>
              <w:rPr>
                <w:rFonts w:ascii="Cambria Math" w:hAnsi="Cambria Math" w:cstheme="majorBidi"/>
                <w:iCs/>
              </w:rPr>
            </m:ctrlPr>
          </m:dPr>
          <m:e>
            <m:r>
              <m:rPr>
                <m:sty m:val="p"/>
              </m:rPr>
              <w:rPr>
                <w:rFonts w:ascii="Cambria Math" w:hAnsi="Cambria Math" w:cstheme="majorBidi"/>
              </w:rPr>
              <m:t>0,1</m:t>
            </m:r>
          </m:e>
        </m:d>
      </m:oMath>
    </w:p>
    <w:p w:rsidR="00050DB5" w:rsidRPr="00AA0526" w:rsidRDefault="00050DB5" w:rsidP="00050DB5">
      <w:pPr>
        <w:rPr>
          <w:rFonts w:asciiTheme="majorBidi" w:hAnsiTheme="majorBidi" w:cstheme="majorBidi"/>
          <w:iCs/>
        </w:rPr>
      </w:pPr>
      <m:oMathPara>
        <m:oMathParaPr>
          <m:jc m:val="left"/>
        </m:oMathParaPr>
        <m:oMath>
          <m:r>
            <m:rPr>
              <m:sty m:val="p"/>
            </m:rPr>
            <w:rPr>
              <w:rFonts w:ascii="Cambria Math" w:hAnsi="Cambria Math" w:cstheme="majorBidi"/>
            </w:rPr>
            <m:t>V=F</m:t>
          </m:r>
          <m:d>
            <m:dPr>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e>
          </m:d>
          <m:r>
            <m:rPr>
              <m:sty m:val="p"/>
            </m:rPr>
            <w:rPr>
              <w:rFonts w:ascii="Cambria Math" w:hAnsi="Cambria Math" w:cstheme="majorBidi"/>
            </w:rPr>
            <m:t>=</m:t>
          </m:r>
          <m:f>
            <m:fPr>
              <m:ctrlPr>
                <w:rPr>
                  <w:rFonts w:ascii="Cambria Math" w:hAnsi="Cambria Math" w:cstheme="majorBidi"/>
                  <w:iCs/>
                </w:rPr>
              </m:ctrlPr>
            </m:fPr>
            <m:num>
              <m:d>
                <m:dPr>
                  <m:ctrlPr>
                    <w:rPr>
                      <w:rFonts w:ascii="Cambria Math" w:hAnsi="Cambria Math" w:cstheme="majorBidi"/>
                      <w:iCs/>
                    </w:rPr>
                  </m:ctrlPr>
                </m:dPr>
                <m:e>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sup>
                  </m:sSup>
                  <m:r>
                    <m:rPr>
                      <m:sty m:val="p"/>
                    </m:rPr>
                    <w:rPr>
                      <w:rFonts w:ascii="Cambria Math" w:hAnsi="Cambria Math" w:cstheme="majorBidi"/>
                    </w:rPr>
                    <m:t xml:space="preserve">- </m:t>
                  </m:r>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sup>
                  </m:sSup>
                </m:e>
              </m:d>
            </m:num>
            <m:den>
              <m:d>
                <m:dPr>
                  <m:ctrlPr>
                    <w:rPr>
                      <w:rFonts w:ascii="Cambria Math" w:hAnsi="Cambria Math" w:cstheme="majorBidi"/>
                      <w:iCs/>
                    </w:rPr>
                  </m:ctrlPr>
                </m:dPr>
                <m:e>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sup>
                  </m:sSup>
                  <m:r>
                    <m:rPr>
                      <m:sty m:val="p"/>
                    </m:rPr>
                    <w:rPr>
                      <w:rFonts w:ascii="Cambria Math" w:hAnsi="Cambria Math" w:cstheme="majorBidi"/>
                    </w:rPr>
                    <m:t xml:space="preserve">- </m:t>
                  </m:r>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B</m:t>
                          </m:r>
                        </m:e>
                        <m:sub>
                          <m:r>
                            <m:rPr>
                              <m:sty m:val="p"/>
                            </m:rPr>
                            <w:rPr>
                              <w:rFonts w:ascii="Cambria Math" w:hAnsi="Cambria Math" w:cstheme="majorBidi"/>
                            </w:rPr>
                            <m:t>ji</m:t>
                          </m:r>
                        </m:sub>
                      </m:sSub>
                    </m:sup>
                  </m:sSup>
                </m:e>
              </m:d>
            </m:den>
          </m:f>
        </m:oMath>
      </m:oMathPara>
    </w:p>
    <w:p w:rsidR="00050DB5" w:rsidRPr="00AA0526" w:rsidRDefault="00A02270" w:rsidP="00050DB5">
      <w:pPr>
        <w:rPr>
          <w:rFonts w:asciiTheme="majorBidi" w:hAnsiTheme="majorBidi" w:cstheme="majorBidi"/>
          <w:iCs/>
        </w:rPr>
      </w:pPr>
      <m:oMathPara>
        <m:oMathParaPr>
          <m:jc m:val="left"/>
        </m:oMathParaPr>
        <m:oMath>
          <m:d>
            <m:dPr>
              <m:ctrlPr>
                <w:rPr>
                  <w:rFonts w:ascii="Cambria Math" w:hAnsi="Cambria Math" w:cstheme="majorBidi"/>
                  <w:iCs/>
                </w:rPr>
              </m:ctrlPr>
            </m:dPr>
            <m:e>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sup>
              </m:sSup>
              <m:r>
                <m:rPr>
                  <m:sty m:val="p"/>
                </m:rPr>
                <w:rPr>
                  <w:rFonts w:ascii="Cambria Math" w:hAnsi="Cambria Math" w:cstheme="majorBidi"/>
                </w:rPr>
                <m:t xml:space="preserve">- </m:t>
              </m:r>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B</m:t>
                      </m:r>
                    </m:e>
                    <m:sub>
                      <m:r>
                        <m:rPr>
                          <m:sty m:val="p"/>
                        </m:rPr>
                        <w:rPr>
                          <w:rFonts w:ascii="Cambria Math" w:hAnsi="Cambria Math" w:cstheme="majorBidi"/>
                        </w:rPr>
                        <m:t>ji</m:t>
                      </m:r>
                    </m:sub>
                  </m:sSub>
                </m:sup>
              </m:sSup>
            </m:e>
          </m:d>
          <m:r>
            <m:rPr>
              <m:sty m:val="p"/>
            </m:rPr>
            <w:rPr>
              <w:rFonts w:ascii="Cambria Math" w:hAnsi="Cambria Math" w:cstheme="majorBidi"/>
            </w:rPr>
            <m:t>V=</m:t>
          </m:r>
          <m:d>
            <m:dPr>
              <m:ctrlPr>
                <w:rPr>
                  <w:rFonts w:ascii="Cambria Math" w:hAnsi="Cambria Math" w:cstheme="majorBidi"/>
                  <w:iCs/>
                </w:rPr>
              </m:ctrlPr>
            </m:dPr>
            <m:e>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sup>
              </m:sSup>
              <m:r>
                <m:rPr>
                  <m:sty m:val="p"/>
                </m:rPr>
                <w:rPr>
                  <w:rFonts w:ascii="Cambria Math" w:hAnsi="Cambria Math" w:cstheme="majorBidi"/>
                </w:rPr>
                <m:t xml:space="preserve">- </m:t>
              </m:r>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sup>
              </m:sSup>
            </m:e>
          </m:d>
        </m:oMath>
      </m:oMathPara>
    </w:p>
    <w:p w:rsidR="00050DB5" w:rsidRPr="00AA0526" w:rsidRDefault="00A02270" w:rsidP="00050DB5">
      <w:pPr>
        <w:rPr>
          <w:rFonts w:asciiTheme="majorBidi" w:hAnsiTheme="majorBidi" w:cstheme="majorBidi"/>
          <w:iCs/>
        </w:rPr>
      </w:pPr>
      <m:oMathPara>
        <m:oMathParaPr>
          <m:jc m:val="left"/>
        </m:oMathParaPr>
        <m:oMath>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sup>
          </m:sSup>
          <m:r>
            <m:rPr>
              <m:sty m:val="p"/>
            </m:rPr>
            <w:rPr>
              <w:rFonts w:ascii="Cambria Math" w:hAnsi="Cambria Math" w:cstheme="majorBidi"/>
            </w:rPr>
            <m:t>=</m:t>
          </m:r>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sup>
          </m:sSup>
          <m:r>
            <m:rPr>
              <m:sty m:val="p"/>
            </m:rPr>
            <w:rPr>
              <w:rFonts w:ascii="Cambria Math" w:hAnsi="Cambria Math" w:cstheme="majorBidi"/>
            </w:rPr>
            <m:t>-</m:t>
          </m:r>
          <m:d>
            <m:dPr>
              <m:ctrlPr>
                <w:rPr>
                  <w:rFonts w:ascii="Cambria Math" w:hAnsi="Cambria Math" w:cstheme="majorBidi"/>
                  <w:iCs/>
                </w:rPr>
              </m:ctrlPr>
            </m:dPr>
            <m:e>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sup>
              </m:sSup>
              <m:r>
                <m:rPr>
                  <m:sty m:val="p"/>
                </m:rPr>
                <w:rPr>
                  <w:rFonts w:ascii="Cambria Math" w:hAnsi="Cambria Math" w:cstheme="majorBidi"/>
                </w:rPr>
                <m:t xml:space="preserve">- </m:t>
              </m:r>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B</m:t>
                      </m:r>
                    </m:e>
                    <m:sub>
                      <m:r>
                        <m:rPr>
                          <m:sty m:val="p"/>
                        </m:rPr>
                        <w:rPr>
                          <w:rFonts w:ascii="Cambria Math" w:hAnsi="Cambria Math" w:cstheme="majorBidi"/>
                        </w:rPr>
                        <m:t>ji</m:t>
                      </m:r>
                    </m:sub>
                  </m:sSub>
                </m:sup>
              </m:sSup>
            </m:e>
          </m:d>
          <m:r>
            <m:rPr>
              <m:sty m:val="p"/>
            </m:rPr>
            <w:rPr>
              <w:rFonts w:ascii="Cambria Math" w:hAnsi="Cambria Math" w:cstheme="majorBidi"/>
            </w:rPr>
            <m:t>V</m:t>
          </m:r>
        </m:oMath>
      </m:oMathPara>
    </w:p>
    <w:p w:rsidR="00D07FC1" w:rsidRDefault="00A02270" w:rsidP="00171EE6">
      <w:pPr>
        <w:pStyle w:val="ListParagraph"/>
        <w:spacing w:after="0"/>
        <w:ind w:left="360"/>
        <w:rPr>
          <w:rFonts w:asciiTheme="majorBidi" w:hAnsiTheme="majorBidi" w:cstheme="majorBidi"/>
          <w:iCs/>
        </w:rPr>
      </w:pPr>
      <m:oMath>
        <m:sSub>
          <m:sSubPr>
            <m:ctrlPr>
              <w:rPr>
                <w:rFonts w:ascii="Cambria Math" w:hAnsi="Cambria Math" w:cstheme="majorBidi"/>
                <w:iCs/>
              </w:rPr>
            </m:ctrlPr>
          </m:sSubPr>
          <m:e>
            <m:r>
              <m:rPr>
                <m:sty m:val="p"/>
              </m:rPr>
              <w:rPr>
                <w:rFonts w:ascii="Cambria Math" w:hAnsi="Cambria Math" w:cstheme="majorBidi"/>
              </w:rPr>
              <m:t>u</m:t>
            </m:r>
          </m:e>
          <m:sub>
            <m:r>
              <m:rPr>
                <m:sty m:val="p"/>
              </m:rPr>
              <w:rPr>
                <w:rFonts w:ascii="Cambria Math" w:hAnsi="Cambria Math" w:cstheme="majorBidi"/>
              </w:rPr>
              <m:t>ji</m:t>
            </m:r>
          </m:sub>
        </m:sSub>
        <m:r>
          <m:rPr>
            <m:sty m:val="p"/>
          </m:rPr>
          <w:rPr>
            <w:rFonts w:ascii="Cambria Math" w:hAnsi="Cambria Math" w:cstheme="majorBidi"/>
          </w:rPr>
          <m:t>=-</m:t>
        </m:r>
        <m:func>
          <m:funcPr>
            <m:ctrlPr>
              <w:rPr>
                <w:rFonts w:ascii="Cambria Math" w:hAnsi="Cambria Math" w:cstheme="majorBidi"/>
                <w:iCs/>
              </w:rPr>
            </m:ctrlPr>
          </m:funcPr>
          <m:fName>
            <m:r>
              <m:rPr>
                <m:sty m:val="p"/>
              </m:rPr>
              <w:rPr>
                <w:rFonts w:ascii="Cambria Math" w:hAnsi="Cambria Math" w:cstheme="majorBidi"/>
              </w:rPr>
              <m:t>ln</m:t>
            </m:r>
          </m:fName>
          <m:e>
            <m:d>
              <m:dPr>
                <m:begChr m:val="["/>
                <m:endChr m:val="]"/>
                <m:ctrlPr>
                  <w:rPr>
                    <w:rFonts w:ascii="Cambria Math" w:hAnsi="Cambria Math" w:cstheme="majorBidi"/>
                    <w:iCs/>
                  </w:rPr>
                </m:ctrlPr>
              </m:dPr>
              <m:e>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sup>
                </m:sSup>
                <m:r>
                  <m:rPr>
                    <m:sty m:val="p"/>
                  </m:rPr>
                  <w:rPr>
                    <w:rFonts w:ascii="Cambria Math" w:hAnsi="Cambria Math" w:cstheme="majorBidi"/>
                  </w:rPr>
                  <m:t>-</m:t>
                </m:r>
                <m:d>
                  <m:dPr>
                    <m:ctrlPr>
                      <w:rPr>
                        <w:rFonts w:ascii="Cambria Math" w:hAnsi="Cambria Math" w:cstheme="majorBidi"/>
                        <w:iCs/>
                      </w:rPr>
                    </m:ctrlPr>
                  </m:dPr>
                  <m:e>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ji</m:t>
                            </m:r>
                          </m:sub>
                        </m:sSub>
                      </m:sup>
                    </m:sSup>
                    <m:r>
                      <m:rPr>
                        <m:sty m:val="p"/>
                      </m:rPr>
                      <w:rPr>
                        <w:rFonts w:ascii="Cambria Math" w:hAnsi="Cambria Math" w:cstheme="majorBidi"/>
                      </w:rPr>
                      <m:t xml:space="preserve">- </m:t>
                    </m:r>
                    <m:sSup>
                      <m:sSupPr>
                        <m:ctrlPr>
                          <w:rPr>
                            <w:rFonts w:ascii="Cambria Math" w:hAnsi="Cambria Math" w:cstheme="majorBidi"/>
                            <w:iCs/>
                          </w:rPr>
                        </m:ctrlPr>
                      </m:sSupPr>
                      <m:e>
                        <m:r>
                          <m:rPr>
                            <m:sty m:val="p"/>
                          </m:rPr>
                          <w:rPr>
                            <w:rFonts w:ascii="Cambria Math" w:hAnsi="Cambria Math" w:cstheme="majorBidi"/>
                          </w:rPr>
                          <m:t>e</m:t>
                        </m:r>
                      </m:e>
                      <m:sup>
                        <m:r>
                          <m:rPr>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B</m:t>
                            </m:r>
                          </m:e>
                          <m:sub>
                            <m:r>
                              <m:rPr>
                                <m:sty m:val="p"/>
                              </m:rPr>
                              <w:rPr>
                                <w:rFonts w:ascii="Cambria Math" w:hAnsi="Cambria Math" w:cstheme="majorBidi"/>
                              </w:rPr>
                              <m:t>ji</m:t>
                            </m:r>
                          </m:sub>
                        </m:sSub>
                      </m:sup>
                    </m:sSup>
                  </m:e>
                </m:d>
                <m:r>
                  <m:rPr>
                    <m:sty m:val="p"/>
                  </m:rPr>
                  <w:rPr>
                    <w:rFonts w:ascii="Cambria Math" w:hAnsi="Cambria Math" w:cstheme="majorBidi"/>
                  </w:rPr>
                  <m:t>V</m:t>
                </m:r>
              </m:e>
            </m:d>
          </m:e>
        </m:func>
      </m:oMath>
      <w:r w:rsidR="00050DB5" w:rsidRPr="00AA0526">
        <w:rPr>
          <w:rFonts w:asciiTheme="majorBidi" w:hAnsiTheme="majorBidi" w:cstheme="majorBidi"/>
          <w:iCs/>
        </w:rPr>
        <w:t>, j=1</w:t>
      </w:r>
      <w:proofErr w:type="gramStart"/>
      <w:r w:rsidR="00050DB5" w:rsidRPr="00AA0526">
        <w:rPr>
          <w:rFonts w:asciiTheme="majorBidi" w:hAnsiTheme="majorBidi" w:cstheme="majorBidi"/>
          <w:iCs/>
        </w:rPr>
        <w:t>,2</w:t>
      </w:r>
      <w:proofErr w:type="gramEnd"/>
      <w:r w:rsidR="00050DB5" w:rsidRPr="00AA0526">
        <w:rPr>
          <w:rFonts w:asciiTheme="majorBidi" w:hAnsiTheme="majorBidi" w:cstheme="majorBidi"/>
          <w:iCs/>
        </w:rPr>
        <w:t xml:space="preserve"> , i=1,2,…,n.</w:t>
      </w: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Default="00F66017" w:rsidP="00050DB5">
      <w:pPr>
        <w:pStyle w:val="ListParagraph"/>
        <w:spacing w:after="0"/>
        <w:ind w:left="360"/>
        <w:jc w:val="lowKashida"/>
        <w:rPr>
          <w:rFonts w:asciiTheme="majorBidi" w:hAnsiTheme="majorBidi" w:cstheme="majorBidi"/>
        </w:rPr>
      </w:pPr>
    </w:p>
    <w:p w:rsidR="00F66017" w:rsidRPr="00AA0526" w:rsidRDefault="00F66017" w:rsidP="00050DB5">
      <w:pPr>
        <w:pStyle w:val="ListParagraph"/>
        <w:spacing w:after="0"/>
        <w:ind w:left="360"/>
        <w:jc w:val="lowKashida"/>
        <w:rPr>
          <w:rFonts w:asciiTheme="majorBidi" w:hAnsiTheme="majorBidi" w:cstheme="majorBidi"/>
        </w:rPr>
      </w:pPr>
    </w:p>
    <w:sectPr w:rsidR="00F66017" w:rsidRPr="00AA0526" w:rsidSect="002050B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270" w:rsidRDefault="00A02270" w:rsidP="004D2861">
      <w:pPr>
        <w:spacing w:after="0" w:line="240" w:lineRule="auto"/>
      </w:pPr>
      <w:r>
        <w:separator/>
      </w:r>
    </w:p>
  </w:endnote>
  <w:endnote w:type="continuationSeparator" w:id="0">
    <w:p w:rsidR="00A02270" w:rsidRDefault="00A02270" w:rsidP="004D2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6626"/>
      <w:docPartObj>
        <w:docPartGallery w:val="Page Numbers (Bottom of Page)"/>
        <w:docPartUnique/>
      </w:docPartObj>
    </w:sdtPr>
    <w:sdtEndPr/>
    <w:sdtContent>
      <w:p w:rsidR="001D199D" w:rsidRDefault="001D199D">
        <w:pPr>
          <w:pStyle w:val="Footer"/>
        </w:pPr>
        <w:r>
          <w:fldChar w:fldCharType="begin"/>
        </w:r>
        <w:r>
          <w:instrText xml:space="preserve"> PAGE   \* MERGEFORMAT </w:instrText>
        </w:r>
        <w:r>
          <w:fldChar w:fldCharType="separate"/>
        </w:r>
        <w:r w:rsidR="00096DBF">
          <w:rPr>
            <w:noProof/>
          </w:rPr>
          <w:t>16</w:t>
        </w:r>
        <w:r>
          <w:rPr>
            <w:noProof/>
          </w:rPr>
          <w:fldChar w:fldCharType="end"/>
        </w:r>
      </w:p>
    </w:sdtContent>
  </w:sdt>
  <w:p w:rsidR="001D199D" w:rsidRDefault="001D1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270" w:rsidRDefault="00A02270" w:rsidP="004D2861">
      <w:pPr>
        <w:spacing w:after="0" w:line="240" w:lineRule="auto"/>
      </w:pPr>
      <w:r>
        <w:separator/>
      </w:r>
    </w:p>
  </w:footnote>
  <w:footnote w:type="continuationSeparator" w:id="0">
    <w:p w:rsidR="00A02270" w:rsidRDefault="00A02270" w:rsidP="004D28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12D4D"/>
    <w:multiLevelType w:val="hybridMultilevel"/>
    <w:tmpl w:val="79DA07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E60E98"/>
    <w:multiLevelType w:val="hybridMultilevel"/>
    <w:tmpl w:val="D25C9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976824"/>
    <w:multiLevelType w:val="hybridMultilevel"/>
    <w:tmpl w:val="6916ED44"/>
    <w:lvl w:ilvl="0" w:tplc="C61822FC">
      <w:start w:val="1"/>
      <w:numFmt w:val="lowerLetter"/>
      <w:lvlText w:val="(%1)"/>
      <w:lvlJc w:val="left"/>
      <w:pPr>
        <w:ind w:left="189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414A7C89"/>
    <w:multiLevelType w:val="multilevel"/>
    <w:tmpl w:val="4360059E"/>
    <w:styleLink w:val="Style1"/>
    <w:lvl w:ilvl="0">
      <w:start w:val="1"/>
      <w:numFmt w:val="decimal"/>
      <w:suff w:val="space"/>
      <w:lvlText w:val="%1"/>
      <w:lvlJc w:val="left"/>
      <w:pPr>
        <w:ind w:left="0" w:firstLine="0"/>
      </w:pPr>
      <w:rPr>
        <w:rFonts w:hint="default"/>
      </w:rPr>
    </w:lvl>
    <w:lvl w:ilvl="1">
      <w:start w:val="1"/>
      <w:numFmt w:val="decimal"/>
      <w:suff w:val="space"/>
      <w:lvlText w:val="%1.%2"/>
      <w:lvlJc w:val="left"/>
      <w:pPr>
        <w:ind w:left="27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2771D77"/>
    <w:multiLevelType w:val="hybridMultilevel"/>
    <w:tmpl w:val="EBDE3B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500E60"/>
    <w:multiLevelType w:val="hybridMultilevel"/>
    <w:tmpl w:val="9D404C86"/>
    <w:lvl w:ilvl="0" w:tplc="53CC26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2B13C11"/>
    <w:multiLevelType w:val="hybridMultilevel"/>
    <w:tmpl w:val="B12678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4F64F93"/>
    <w:multiLevelType w:val="multilevel"/>
    <w:tmpl w:val="F5F66442"/>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7E9F6D2C"/>
    <w:multiLevelType w:val="multilevel"/>
    <w:tmpl w:val="98A46C86"/>
    <w:lvl w:ilvl="0">
      <w:start w:val="1"/>
      <w:numFmt w:val="decimal"/>
      <w:pStyle w:val="Heading1"/>
      <w:suff w:val="space"/>
      <w:lvlText w:val="CHAPTER %1"/>
      <w:lvlJc w:val="left"/>
      <w:pPr>
        <w:ind w:left="522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space"/>
      <w:lvlText w:val="%1.%2"/>
      <w:lvlJc w:val="left"/>
      <w:pPr>
        <w:ind w:left="1440" w:firstLine="0"/>
      </w:pPr>
      <w:rPr>
        <w:rFonts w:hint="default"/>
      </w:rPr>
    </w:lvl>
    <w:lvl w:ilvl="2">
      <w:start w:val="1"/>
      <w:numFmt w:val="decimal"/>
      <w:pStyle w:val="Heading3"/>
      <w:suff w:val="space"/>
      <w:lvlText w:val="%1.%2.%3"/>
      <w:lvlJc w:val="left"/>
      <w:pPr>
        <w:ind w:left="1710" w:firstLine="0"/>
      </w:pPr>
      <w:rPr>
        <w:rFonts w:hint="default"/>
      </w:rPr>
    </w:lvl>
    <w:lvl w:ilvl="3">
      <w:start w:val="1"/>
      <w:numFmt w:val="decimal"/>
      <w:lvlText w:val="%1.%2.%3.%4"/>
      <w:lvlJc w:val="left"/>
      <w:pPr>
        <w:ind w:left="26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5"/>
  </w:num>
  <w:num w:numId="2">
    <w:abstractNumId w:val="4"/>
  </w:num>
  <w:num w:numId="3">
    <w:abstractNumId w:val="2"/>
  </w:num>
  <w:num w:numId="4">
    <w:abstractNumId w:val="1"/>
  </w:num>
  <w:num w:numId="5">
    <w:abstractNumId w:val="0"/>
  </w:num>
  <w:num w:numId="6">
    <w:abstractNumId w:val="6"/>
  </w:num>
  <w:num w:numId="7">
    <w:abstractNumId w:val="8"/>
  </w:num>
  <w:num w:numId="8">
    <w:abstractNumId w:val="3"/>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F6"/>
    <w:rsid w:val="00001216"/>
    <w:rsid w:val="000104FC"/>
    <w:rsid w:val="00012A82"/>
    <w:rsid w:val="000137DE"/>
    <w:rsid w:val="00014188"/>
    <w:rsid w:val="0001569B"/>
    <w:rsid w:val="000229D8"/>
    <w:rsid w:val="00022F96"/>
    <w:rsid w:val="00033A3D"/>
    <w:rsid w:val="00033F35"/>
    <w:rsid w:val="000358C3"/>
    <w:rsid w:val="00041E6E"/>
    <w:rsid w:val="0004234E"/>
    <w:rsid w:val="00043571"/>
    <w:rsid w:val="00043EB0"/>
    <w:rsid w:val="00043ECB"/>
    <w:rsid w:val="00043F72"/>
    <w:rsid w:val="00046087"/>
    <w:rsid w:val="00047996"/>
    <w:rsid w:val="000500CA"/>
    <w:rsid w:val="0005067A"/>
    <w:rsid w:val="00050B26"/>
    <w:rsid w:val="00050DB5"/>
    <w:rsid w:val="00056E9B"/>
    <w:rsid w:val="0006382B"/>
    <w:rsid w:val="00064CFB"/>
    <w:rsid w:val="000656D1"/>
    <w:rsid w:val="00066326"/>
    <w:rsid w:val="000664C4"/>
    <w:rsid w:val="00071042"/>
    <w:rsid w:val="00074D86"/>
    <w:rsid w:val="000768CB"/>
    <w:rsid w:val="00076BA9"/>
    <w:rsid w:val="0008208C"/>
    <w:rsid w:val="00082BD9"/>
    <w:rsid w:val="00082CA7"/>
    <w:rsid w:val="00082F58"/>
    <w:rsid w:val="00083A92"/>
    <w:rsid w:val="00084E92"/>
    <w:rsid w:val="00087F5A"/>
    <w:rsid w:val="00096DBF"/>
    <w:rsid w:val="000A1783"/>
    <w:rsid w:val="000A17C9"/>
    <w:rsid w:val="000A1E34"/>
    <w:rsid w:val="000A5A5E"/>
    <w:rsid w:val="000B23DF"/>
    <w:rsid w:val="000B2459"/>
    <w:rsid w:val="000B4A17"/>
    <w:rsid w:val="000C2AF5"/>
    <w:rsid w:val="000C3F51"/>
    <w:rsid w:val="000C5D3B"/>
    <w:rsid w:val="000C6125"/>
    <w:rsid w:val="000D2DEA"/>
    <w:rsid w:val="000D57A7"/>
    <w:rsid w:val="000D6972"/>
    <w:rsid w:val="000D6B3F"/>
    <w:rsid w:val="000D74E8"/>
    <w:rsid w:val="000D76A7"/>
    <w:rsid w:val="000D784C"/>
    <w:rsid w:val="000E022E"/>
    <w:rsid w:val="000E1882"/>
    <w:rsid w:val="000E3358"/>
    <w:rsid w:val="000E74CC"/>
    <w:rsid w:val="000F0F5E"/>
    <w:rsid w:val="000F1E7A"/>
    <w:rsid w:val="00100D4A"/>
    <w:rsid w:val="001012ED"/>
    <w:rsid w:val="001026AB"/>
    <w:rsid w:val="001034B1"/>
    <w:rsid w:val="00104E36"/>
    <w:rsid w:val="0011687D"/>
    <w:rsid w:val="00117455"/>
    <w:rsid w:val="001207FC"/>
    <w:rsid w:val="00120865"/>
    <w:rsid w:val="00120893"/>
    <w:rsid w:val="001249CA"/>
    <w:rsid w:val="00125A67"/>
    <w:rsid w:val="00136D55"/>
    <w:rsid w:val="001400BF"/>
    <w:rsid w:val="00140865"/>
    <w:rsid w:val="00144273"/>
    <w:rsid w:val="0014628E"/>
    <w:rsid w:val="00146313"/>
    <w:rsid w:val="001516CF"/>
    <w:rsid w:val="001523A5"/>
    <w:rsid w:val="00156281"/>
    <w:rsid w:val="00156C76"/>
    <w:rsid w:val="00162679"/>
    <w:rsid w:val="00165C2D"/>
    <w:rsid w:val="00171EE6"/>
    <w:rsid w:val="001726B3"/>
    <w:rsid w:val="0017431B"/>
    <w:rsid w:val="00175312"/>
    <w:rsid w:val="00175536"/>
    <w:rsid w:val="00176A4F"/>
    <w:rsid w:val="001810B1"/>
    <w:rsid w:val="001818F9"/>
    <w:rsid w:val="00182F50"/>
    <w:rsid w:val="001839EA"/>
    <w:rsid w:val="00186715"/>
    <w:rsid w:val="00190151"/>
    <w:rsid w:val="00190FAA"/>
    <w:rsid w:val="00192914"/>
    <w:rsid w:val="00192C4F"/>
    <w:rsid w:val="00194A27"/>
    <w:rsid w:val="001974D0"/>
    <w:rsid w:val="00197CB9"/>
    <w:rsid w:val="001A2983"/>
    <w:rsid w:val="001A35DF"/>
    <w:rsid w:val="001A410A"/>
    <w:rsid w:val="001A56C3"/>
    <w:rsid w:val="001A7AA2"/>
    <w:rsid w:val="001B0E05"/>
    <w:rsid w:val="001B341C"/>
    <w:rsid w:val="001B46A9"/>
    <w:rsid w:val="001B6468"/>
    <w:rsid w:val="001B7455"/>
    <w:rsid w:val="001C0C39"/>
    <w:rsid w:val="001D199D"/>
    <w:rsid w:val="001D205D"/>
    <w:rsid w:val="001D745A"/>
    <w:rsid w:val="001D768F"/>
    <w:rsid w:val="001E5060"/>
    <w:rsid w:val="001F5D50"/>
    <w:rsid w:val="001F6977"/>
    <w:rsid w:val="00202582"/>
    <w:rsid w:val="00203DB0"/>
    <w:rsid w:val="002046D4"/>
    <w:rsid w:val="002050B2"/>
    <w:rsid w:val="00207C6B"/>
    <w:rsid w:val="00210E06"/>
    <w:rsid w:val="0021217E"/>
    <w:rsid w:val="0021387B"/>
    <w:rsid w:val="00213EF7"/>
    <w:rsid w:val="00217202"/>
    <w:rsid w:val="00220237"/>
    <w:rsid w:val="00221078"/>
    <w:rsid w:val="00223556"/>
    <w:rsid w:val="00225C8E"/>
    <w:rsid w:val="0023439B"/>
    <w:rsid w:val="0023619C"/>
    <w:rsid w:val="00240B74"/>
    <w:rsid w:val="00244C26"/>
    <w:rsid w:val="002517C0"/>
    <w:rsid w:val="00252687"/>
    <w:rsid w:val="00252EEC"/>
    <w:rsid w:val="00254651"/>
    <w:rsid w:val="00254972"/>
    <w:rsid w:val="00254EFC"/>
    <w:rsid w:val="00256C0D"/>
    <w:rsid w:val="002600EC"/>
    <w:rsid w:val="00260135"/>
    <w:rsid w:val="00262E8B"/>
    <w:rsid w:val="00262F26"/>
    <w:rsid w:val="002662FE"/>
    <w:rsid w:val="00270CF3"/>
    <w:rsid w:val="002720DD"/>
    <w:rsid w:val="002748E3"/>
    <w:rsid w:val="00277B79"/>
    <w:rsid w:val="00282582"/>
    <w:rsid w:val="00284F69"/>
    <w:rsid w:val="00286A33"/>
    <w:rsid w:val="0029066C"/>
    <w:rsid w:val="002917EF"/>
    <w:rsid w:val="00291D1A"/>
    <w:rsid w:val="00291F49"/>
    <w:rsid w:val="00292260"/>
    <w:rsid w:val="002A0DAC"/>
    <w:rsid w:val="002A1A19"/>
    <w:rsid w:val="002B0913"/>
    <w:rsid w:val="002B294F"/>
    <w:rsid w:val="002B2E6D"/>
    <w:rsid w:val="002B49BD"/>
    <w:rsid w:val="002B4EF6"/>
    <w:rsid w:val="002B6BAB"/>
    <w:rsid w:val="002B6D41"/>
    <w:rsid w:val="002C1F79"/>
    <w:rsid w:val="002C2271"/>
    <w:rsid w:val="002C387F"/>
    <w:rsid w:val="002C626A"/>
    <w:rsid w:val="002D1186"/>
    <w:rsid w:val="002D2B0A"/>
    <w:rsid w:val="002D5042"/>
    <w:rsid w:val="002D76DD"/>
    <w:rsid w:val="002E2D7A"/>
    <w:rsid w:val="002E4720"/>
    <w:rsid w:val="002F0A0C"/>
    <w:rsid w:val="002F2B86"/>
    <w:rsid w:val="002F4FF0"/>
    <w:rsid w:val="002F53EA"/>
    <w:rsid w:val="003007AD"/>
    <w:rsid w:val="00302015"/>
    <w:rsid w:val="0030429B"/>
    <w:rsid w:val="0030536C"/>
    <w:rsid w:val="00305707"/>
    <w:rsid w:val="00306DD6"/>
    <w:rsid w:val="003106B1"/>
    <w:rsid w:val="003114CC"/>
    <w:rsid w:val="00311622"/>
    <w:rsid w:val="00312601"/>
    <w:rsid w:val="00314EF0"/>
    <w:rsid w:val="00315722"/>
    <w:rsid w:val="00320602"/>
    <w:rsid w:val="00327972"/>
    <w:rsid w:val="00330661"/>
    <w:rsid w:val="0033133E"/>
    <w:rsid w:val="00333806"/>
    <w:rsid w:val="00337AFF"/>
    <w:rsid w:val="003409C6"/>
    <w:rsid w:val="00340C86"/>
    <w:rsid w:val="0034305A"/>
    <w:rsid w:val="003431FE"/>
    <w:rsid w:val="00343376"/>
    <w:rsid w:val="00343B6C"/>
    <w:rsid w:val="00343F26"/>
    <w:rsid w:val="00344992"/>
    <w:rsid w:val="0034658A"/>
    <w:rsid w:val="00347F66"/>
    <w:rsid w:val="00350371"/>
    <w:rsid w:val="00351728"/>
    <w:rsid w:val="0035230C"/>
    <w:rsid w:val="0035284D"/>
    <w:rsid w:val="003538CC"/>
    <w:rsid w:val="00355541"/>
    <w:rsid w:val="00360BA0"/>
    <w:rsid w:val="003633D2"/>
    <w:rsid w:val="0036771A"/>
    <w:rsid w:val="003677B7"/>
    <w:rsid w:val="00371890"/>
    <w:rsid w:val="0037380C"/>
    <w:rsid w:val="00375305"/>
    <w:rsid w:val="00375568"/>
    <w:rsid w:val="00377DC9"/>
    <w:rsid w:val="00381116"/>
    <w:rsid w:val="003816D1"/>
    <w:rsid w:val="00382912"/>
    <w:rsid w:val="00383F5E"/>
    <w:rsid w:val="003849BA"/>
    <w:rsid w:val="00387E08"/>
    <w:rsid w:val="003907C9"/>
    <w:rsid w:val="003941CF"/>
    <w:rsid w:val="003A21E8"/>
    <w:rsid w:val="003A2610"/>
    <w:rsid w:val="003A6EB1"/>
    <w:rsid w:val="003A70CE"/>
    <w:rsid w:val="003B6484"/>
    <w:rsid w:val="003B68D0"/>
    <w:rsid w:val="003B6C85"/>
    <w:rsid w:val="003C0701"/>
    <w:rsid w:val="003C0FAD"/>
    <w:rsid w:val="003C1AEA"/>
    <w:rsid w:val="003C7723"/>
    <w:rsid w:val="003D1627"/>
    <w:rsid w:val="003D3AF0"/>
    <w:rsid w:val="003D7B8A"/>
    <w:rsid w:val="003E158E"/>
    <w:rsid w:val="003E4831"/>
    <w:rsid w:val="003E525A"/>
    <w:rsid w:val="003F0A47"/>
    <w:rsid w:val="003F2B62"/>
    <w:rsid w:val="003F2EC6"/>
    <w:rsid w:val="003F4A72"/>
    <w:rsid w:val="003F79C8"/>
    <w:rsid w:val="00403D69"/>
    <w:rsid w:val="00405A20"/>
    <w:rsid w:val="00410BF9"/>
    <w:rsid w:val="00412C99"/>
    <w:rsid w:val="00412EBC"/>
    <w:rsid w:val="00413F03"/>
    <w:rsid w:val="00415E3C"/>
    <w:rsid w:val="0042198A"/>
    <w:rsid w:val="004224C6"/>
    <w:rsid w:val="00424B7C"/>
    <w:rsid w:val="004265D0"/>
    <w:rsid w:val="00433C09"/>
    <w:rsid w:val="004351F7"/>
    <w:rsid w:val="00437955"/>
    <w:rsid w:val="00441C72"/>
    <w:rsid w:val="0044206A"/>
    <w:rsid w:val="00445422"/>
    <w:rsid w:val="00460B34"/>
    <w:rsid w:val="00460E8C"/>
    <w:rsid w:val="00461CA8"/>
    <w:rsid w:val="004621D1"/>
    <w:rsid w:val="004628D4"/>
    <w:rsid w:val="00462944"/>
    <w:rsid w:val="00462C00"/>
    <w:rsid w:val="004632D0"/>
    <w:rsid w:val="00463CEC"/>
    <w:rsid w:val="00471358"/>
    <w:rsid w:val="00472C89"/>
    <w:rsid w:val="00473DB9"/>
    <w:rsid w:val="00474B92"/>
    <w:rsid w:val="00477D67"/>
    <w:rsid w:val="00482FE1"/>
    <w:rsid w:val="0048663B"/>
    <w:rsid w:val="00486F72"/>
    <w:rsid w:val="00494223"/>
    <w:rsid w:val="004946F9"/>
    <w:rsid w:val="004A77BB"/>
    <w:rsid w:val="004B0D20"/>
    <w:rsid w:val="004B1734"/>
    <w:rsid w:val="004B69B8"/>
    <w:rsid w:val="004C0826"/>
    <w:rsid w:val="004C2AAD"/>
    <w:rsid w:val="004C2B9B"/>
    <w:rsid w:val="004C4FFE"/>
    <w:rsid w:val="004D0678"/>
    <w:rsid w:val="004D2861"/>
    <w:rsid w:val="004D3B77"/>
    <w:rsid w:val="004D4BCE"/>
    <w:rsid w:val="004D5B7D"/>
    <w:rsid w:val="004D5CB4"/>
    <w:rsid w:val="004D630D"/>
    <w:rsid w:val="004E03B8"/>
    <w:rsid w:val="004E346B"/>
    <w:rsid w:val="004E5EE0"/>
    <w:rsid w:val="004E68AB"/>
    <w:rsid w:val="004E6ABC"/>
    <w:rsid w:val="004F0A2C"/>
    <w:rsid w:val="004F0C0B"/>
    <w:rsid w:val="004F16FF"/>
    <w:rsid w:val="004F3C5B"/>
    <w:rsid w:val="004F5CCD"/>
    <w:rsid w:val="005004FD"/>
    <w:rsid w:val="005014C4"/>
    <w:rsid w:val="00501EC7"/>
    <w:rsid w:val="00502D14"/>
    <w:rsid w:val="00504F42"/>
    <w:rsid w:val="00506C50"/>
    <w:rsid w:val="005120CE"/>
    <w:rsid w:val="00512AD9"/>
    <w:rsid w:val="00512BAE"/>
    <w:rsid w:val="00514E7F"/>
    <w:rsid w:val="00516916"/>
    <w:rsid w:val="00520845"/>
    <w:rsid w:val="005208DB"/>
    <w:rsid w:val="00522CED"/>
    <w:rsid w:val="00524B99"/>
    <w:rsid w:val="0052512A"/>
    <w:rsid w:val="00526587"/>
    <w:rsid w:val="005367DE"/>
    <w:rsid w:val="0053687A"/>
    <w:rsid w:val="005417A6"/>
    <w:rsid w:val="005445E2"/>
    <w:rsid w:val="005447B8"/>
    <w:rsid w:val="00544BA4"/>
    <w:rsid w:val="00544CA7"/>
    <w:rsid w:val="0054574F"/>
    <w:rsid w:val="00546A98"/>
    <w:rsid w:val="00553441"/>
    <w:rsid w:val="005558A0"/>
    <w:rsid w:val="005646CF"/>
    <w:rsid w:val="00566336"/>
    <w:rsid w:val="00567F0B"/>
    <w:rsid w:val="005702A8"/>
    <w:rsid w:val="00572643"/>
    <w:rsid w:val="00572D55"/>
    <w:rsid w:val="00573107"/>
    <w:rsid w:val="0057383D"/>
    <w:rsid w:val="00577E5F"/>
    <w:rsid w:val="005814FE"/>
    <w:rsid w:val="005869D0"/>
    <w:rsid w:val="00587F46"/>
    <w:rsid w:val="00591E40"/>
    <w:rsid w:val="005941C0"/>
    <w:rsid w:val="005A037D"/>
    <w:rsid w:val="005A0D1A"/>
    <w:rsid w:val="005A457C"/>
    <w:rsid w:val="005A6F82"/>
    <w:rsid w:val="005B4604"/>
    <w:rsid w:val="005B4EDE"/>
    <w:rsid w:val="005B4EFD"/>
    <w:rsid w:val="005B599B"/>
    <w:rsid w:val="005B783C"/>
    <w:rsid w:val="005B7D2E"/>
    <w:rsid w:val="005C2EB7"/>
    <w:rsid w:val="005C3E5D"/>
    <w:rsid w:val="005C7065"/>
    <w:rsid w:val="005D047B"/>
    <w:rsid w:val="005D1A68"/>
    <w:rsid w:val="005D7E25"/>
    <w:rsid w:val="005E0FD0"/>
    <w:rsid w:val="005E7383"/>
    <w:rsid w:val="005F1ACF"/>
    <w:rsid w:val="005F1E1A"/>
    <w:rsid w:val="005F2065"/>
    <w:rsid w:val="005F316D"/>
    <w:rsid w:val="005F3E8E"/>
    <w:rsid w:val="005F4D6E"/>
    <w:rsid w:val="00607CD8"/>
    <w:rsid w:val="00612E2C"/>
    <w:rsid w:val="00613692"/>
    <w:rsid w:val="00616C95"/>
    <w:rsid w:val="00617595"/>
    <w:rsid w:val="00621D32"/>
    <w:rsid w:val="0062445D"/>
    <w:rsid w:val="00625803"/>
    <w:rsid w:val="006262EC"/>
    <w:rsid w:val="00627632"/>
    <w:rsid w:val="006306AE"/>
    <w:rsid w:val="00631582"/>
    <w:rsid w:val="00631689"/>
    <w:rsid w:val="006344B7"/>
    <w:rsid w:val="0063625F"/>
    <w:rsid w:val="00636486"/>
    <w:rsid w:val="00640308"/>
    <w:rsid w:val="006412A4"/>
    <w:rsid w:val="00641C8C"/>
    <w:rsid w:val="00645549"/>
    <w:rsid w:val="006463ED"/>
    <w:rsid w:val="0064746B"/>
    <w:rsid w:val="00651A6B"/>
    <w:rsid w:val="00652E92"/>
    <w:rsid w:val="006556A6"/>
    <w:rsid w:val="00656656"/>
    <w:rsid w:val="00656E55"/>
    <w:rsid w:val="00656F7D"/>
    <w:rsid w:val="0065777F"/>
    <w:rsid w:val="00657A48"/>
    <w:rsid w:val="00660605"/>
    <w:rsid w:val="00661A0D"/>
    <w:rsid w:val="00665706"/>
    <w:rsid w:val="00671067"/>
    <w:rsid w:val="00671500"/>
    <w:rsid w:val="00672696"/>
    <w:rsid w:val="00673F8E"/>
    <w:rsid w:val="00674682"/>
    <w:rsid w:val="006760BA"/>
    <w:rsid w:val="006768DE"/>
    <w:rsid w:val="006816BB"/>
    <w:rsid w:val="00685B21"/>
    <w:rsid w:val="00686824"/>
    <w:rsid w:val="00686BD9"/>
    <w:rsid w:val="00691BCC"/>
    <w:rsid w:val="00692DD3"/>
    <w:rsid w:val="0069310D"/>
    <w:rsid w:val="0069412D"/>
    <w:rsid w:val="00694CCA"/>
    <w:rsid w:val="006A1058"/>
    <w:rsid w:val="006A33A1"/>
    <w:rsid w:val="006A4B4A"/>
    <w:rsid w:val="006A71AB"/>
    <w:rsid w:val="006A73CC"/>
    <w:rsid w:val="006A7428"/>
    <w:rsid w:val="006A7FE5"/>
    <w:rsid w:val="006B05C8"/>
    <w:rsid w:val="006B0F86"/>
    <w:rsid w:val="006B3848"/>
    <w:rsid w:val="006B3C43"/>
    <w:rsid w:val="006B4755"/>
    <w:rsid w:val="006C0EFE"/>
    <w:rsid w:val="006C149A"/>
    <w:rsid w:val="006D46E7"/>
    <w:rsid w:val="006E0457"/>
    <w:rsid w:val="006E087A"/>
    <w:rsid w:val="006E3131"/>
    <w:rsid w:val="006E47F5"/>
    <w:rsid w:val="006E4933"/>
    <w:rsid w:val="006E6C0B"/>
    <w:rsid w:val="006E7A3F"/>
    <w:rsid w:val="006F0A62"/>
    <w:rsid w:val="006F0C21"/>
    <w:rsid w:val="006F3014"/>
    <w:rsid w:val="006F42E9"/>
    <w:rsid w:val="006F46E7"/>
    <w:rsid w:val="006F6B78"/>
    <w:rsid w:val="006F74CC"/>
    <w:rsid w:val="006F75A9"/>
    <w:rsid w:val="00701CFA"/>
    <w:rsid w:val="00702AED"/>
    <w:rsid w:val="00702C50"/>
    <w:rsid w:val="00704851"/>
    <w:rsid w:val="0070565E"/>
    <w:rsid w:val="00712566"/>
    <w:rsid w:val="007155D1"/>
    <w:rsid w:val="00716861"/>
    <w:rsid w:val="007169D6"/>
    <w:rsid w:val="00717205"/>
    <w:rsid w:val="00730904"/>
    <w:rsid w:val="007327BA"/>
    <w:rsid w:val="00732C6B"/>
    <w:rsid w:val="00734934"/>
    <w:rsid w:val="00735FEE"/>
    <w:rsid w:val="00737296"/>
    <w:rsid w:val="00740AF5"/>
    <w:rsid w:val="00743FF4"/>
    <w:rsid w:val="00747938"/>
    <w:rsid w:val="00750240"/>
    <w:rsid w:val="00752395"/>
    <w:rsid w:val="007528F8"/>
    <w:rsid w:val="00754F32"/>
    <w:rsid w:val="00755938"/>
    <w:rsid w:val="0075656C"/>
    <w:rsid w:val="00762CA9"/>
    <w:rsid w:val="00766D1A"/>
    <w:rsid w:val="0076722C"/>
    <w:rsid w:val="00770682"/>
    <w:rsid w:val="00770C01"/>
    <w:rsid w:val="00771EA3"/>
    <w:rsid w:val="00772566"/>
    <w:rsid w:val="007745D3"/>
    <w:rsid w:val="007764AE"/>
    <w:rsid w:val="00776DA3"/>
    <w:rsid w:val="00777AE8"/>
    <w:rsid w:val="00781D2A"/>
    <w:rsid w:val="00783447"/>
    <w:rsid w:val="007865E9"/>
    <w:rsid w:val="00786EF9"/>
    <w:rsid w:val="00787A5D"/>
    <w:rsid w:val="007905EF"/>
    <w:rsid w:val="00792DDF"/>
    <w:rsid w:val="00793BFB"/>
    <w:rsid w:val="007941DD"/>
    <w:rsid w:val="00795E50"/>
    <w:rsid w:val="007A3B43"/>
    <w:rsid w:val="007A4AD6"/>
    <w:rsid w:val="007B0FA0"/>
    <w:rsid w:val="007B21DA"/>
    <w:rsid w:val="007B2A13"/>
    <w:rsid w:val="007B59CA"/>
    <w:rsid w:val="007B632C"/>
    <w:rsid w:val="007B665A"/>
    <w:rsid w:val="007B7F48"/>
    <w:rsid w:val="007C3A62"/>
    <w:rsid w:val="007C435B"/>
    <w:rsid w:val="007C54D8"/>
    <w:rsid w:val="007D0209"/>
    <w:rsid w:val="007D4329"/>
    <w:rsid w:val="007D5417"/>
    <w:rsid w:val="007D5665"/>
    <w:rsid w:val="007D6D84"/>
    <w:rsid w:val="007D7142"/>
    <w:rsid w:val="007D727F"/>
    <w:rsid w:val="007D7834"/>
    <w:rsid w:val="007E0A70"/>
    <w:rsid w:val="007E1419"/>
    <w:rsid w:val="007E41D6"/>
    <w:rsid w:val="007E7148"/>
    <w:rsid w:val="007F0C57"/>
    <w:rsid w:val="007F1C86"/>
    <w:rsid w:val="007F3E62"/>
    <w:rsid w:val="007F726F"/>
    <w:rsid w:val="0080069C"/>
    <w:rsid w:val="00802D4F"/>
    <w:rsid w:val="00807160"/>
    <w:rsid w:val="0080736C"/>
    <w:rsid w:val="0081214D"/>
    <w:rsid w:val="00814BB2"/>
    <w:rsid w:val="008151D9"/>
    <w:rsid w:val="00817157"/>
    <w:rsid w:val="00822241"/>
    <w:rsid w:val="00824129"/>
    <w:rsid w:val="00826344"/>
    <w:rsid w:val="00826401"/>
    <w:rsid w:val="00832968"/>
    <w:rsid w:val="008339EC"/>
    <w:rsid w:val="00835292"/>
    <w:rsid w:val="008418D9"/>
    <w:rsid w:val="0084228A"/>
    <w:rsid w:val="00845332"/>
    <w:rsid w:val="008468C2"/>
    <w:rsid w:val="008553B3"/>
    <w:rsid w:val="00857321"/>
    <w:rsid w:val="008602EE"/>
    <w:rsid w:val="008609AD"/>
    <w:rsid w:val="00861237"/>
    <w:rsid w:val="00862D5C"/>
    <w:rsid w:val="00865020"/>
    <w:rsid w:val="008654D1"/>
    <w:rsid w:val="00872153"/>
    <w:rsid w:val="00872AA4"/>
    <w:rsid w:val="0087460E"/>
    <w:rsid w:val="0087491C"/>
    <w:rsid w:val="008776E9"/>
    <w:rsid w:val="008841EA"/>
    <w:rsid w:val="008909C3"/>
    <w:rsid w:val="00891CEB"/>
    <w:rsid w:val="0089545C"/>
    <w:rsid w:val="00896D7F"/>
    <w:rsid w:val="0089750B"/>
    <w:rsid w:val="008A0D94"/>
    <w:rsid w:val="008A2FEC"/>
    <w:rsid w:val="008A3DF4"/>
    <w:rsid w:val="008A40D0"/>
    <w:rsid w:val="008A65CF"/>
    <w:rsid w:val="008A78A7"/>
    <w:rsid w:val="008B0BFE"/>
    <w:rsid w:val="008B1736"/>
    <w:rsid w:val="008B17BB"/>
    <w:rsid w:val="008B30C5"/>
    <w:rsid w:val="008B397D"/>
    <w:rsid w:val="008B399D"/>
    <w:rsid w:val="008B6EE2"/>
    <w:rsid w:val="008C2244"/>
    <w:rsid w:val="008C3800"/>
    <w:rsid w:val="008C4BB9"/>
    <w:rsid w:val="008C5B7B"/>
    <w:rsid w:val="008C75FF"/>
    <w:rsid w:val="008D0040"/>
    <w:rsid w:val="008D095E"/>
    <w:rsid w:val="008D706F"/>
    <w:rsid w:val="008E0DA7"/>
    <w:rsid w:val="008E3E33"/>
    <w:rsid w:val="008F0224"/>
    <w:rsid w:val="008F1F00"/>
    <w:rsid w:val="008F372B"/>
    <w:rsid w:val="008F5158"/>
    <w:rsid w:val="008F704C"/>
    <w:rsid w:val="008F79B2"/>
    <w:rsid w:val="0090126D"/>
    <w:rsid w:val="00904D6A"/>
    <w:rsid w:val="00906B59"/>
    <w:rsid w:val="00906EEC"/>
    <w:rsid w:val="0091514C"/>
    <w:rsid w:val="00915187"/>
    <w:rsid w:val="00915424"/>
    <w:rsid w:val="00915D0D"/>
    <w:rsid w:val="00916251"/>
    <w:rsid w:val="00916BE2"/>
    <w:rsid w:val="009237EC"/>
    <w:rsid w:val="009342C6"/>
    <w:rsid w:val="00936E8D"/>
    <w:rsid w:val="0094107A"/>
    <w:rsid w:val="0094400A"/>
    <w:rsid w:val="00944422"/>
    <w:rsid w:val="009474C0"/>
    <w:rsid w:val="00950043"/>
    <w:rsid w:val="0095349B"/>
    <w:rsid w:val="00956114"/>
    <w:rsid w:val="0095726B"/>
    <w:rsid w:val="0095753B"/>
    <w:rsid w:val="0095759C"/>
    <w:rsid w:val="009578BC"/>
    <w:rsid w:val="009611E5"/>
    <w:rsid w:val="009622A4"/>
    <w:rsid w:val="00963910"/>
    <w:rsid w:val="009651BB"/>
    <w:rsid w:val="0096752B"/>
    <w:rsid w:val="009709CF"/>
    <w:rsid w:val="00970F9C"/>
    <w:rsid w:val="00975466"/>
    <w:rsid w:val="00975A87"/>
    <w:rsid w:val="009813A1"/>
    <w:rsid w:val="00981A18"/>
    <w:rsid w:val="00985D99"/>
    <w:rsid w:val="00986FE4"/>
    <w:rsid w:val="00987D2D"/>
    <w:rsid w:val="0099107E"/>
    <w:rsid w:val="0099248E"/>
    <w:rsid w:val="00994C24"/>
    <w:rsid w:val="0099621A"/>
    <w:rsid w:val="00996579"/>
    <w:rsid w:val="00997070"/>
    <w:rsid w:val="009A218A"/>
    <w:rsid w:val="009A3644"/>
    <w:rsid w:val="009B0D73"/>
    <w:rsid w:val="009B3848"/>
    <w:rsid w:val="009B4E24"/>
    <w:rsid w:val="009B7567"/>
    <w:rsid w:val="009B76C6"/>
    <w:rsid w:val="009B7A7B"/>
    <w:rsid w:val="009C005B"/>
    <w:rsid w:val="009C0D02"/>
    <w:rsid w:val="009C1748"/>
    <w:rsid w:val="009C5EFD"/>
    <w:rsid w:val="009C72EE"/>
    <w:rsid w:val="009D19CB"/>
    <w:rsid w:val="009D3205"/>
    <w:rsid w:val="009D3CE4"/>
    <w:rsid w:val="009D4EB0"/>
    <w:rsid w:val="009E19AC"/>
    <w:rsid w:val="009E1B21"/>
    <w:rsid w:val="009E2DF1"/>
    <w:rsid w:val="009E30F5"/>
    <w:rsid w:val="009E38E9"/>
    <w:rsid w:val="009F3CA4"/>
    <w:rsid w:val="009F580A"/>
    <w:rsid w:val="00A01AF9"/>
    <w:rsid w:val="00A02270"/>
    <w:rsid w:val="00A02CDB"/>
    <w:rsid w:val="00A03AA9"/>
    <w:rsid w:val="00A03FE6"/>
    <w:rsid w:val="00A07923"/>
    <w:rsid w:val="00A13222"/>
    <w:rsid w:val="00A14BA3"/>
    <w:rsid w:val="00A14C63"/>
    <w:rsid w:val="00A155D6"/>
    <w:rsid w:val="00A1560C"/>
    <w:rsid w:val="00A16A22"/>
    <w:rsid w:val="00A17D76"/>
    <w:rsid w:val="00A22379"/>
    <w:rsid w:val="00A3005F"/>
    <w:rsid w:val="00A346EB"/>
    <w:rsid w:val="00A359BD"/>
    <w:rsid w:val="00A40770"/>
    <w:rsid w:val="00A42193"/>
    <w:rsid w:val="00A46000"/>
    <w:rsid w:val="00A47E88"/>
    <w:rsid w:val="00A51FB1"/>
    <w:rsid w:val="00A551A3"/>
    <w:rsid w:val="00A6166E"/>
    <w:rsid w:val="00A61FF1"/>
    <w:rsid w:val="00A63E6E"/>
    <w:rsid w:val="00A64EAC"/>
    <w:rsid w:val="00A65103"/>
    <w:rsid w:val="00A67118"/>
    <w:rsid w:val="00A67E31"/>
    <w:rsid w:val="00A71B64"/>
    <w:rsid w:val="00A731C8"/>
    <w:rsid w:val="00A74FC5"/>
    <w:rsid w:val="00A75C2A"/>
    <w:rsid w:val="00A814D0"/>
    <w:rsid w:val="00A8151F"/>
    <w:rsid w:val="00A85331"/>
    <w:rsid w:val="00A85920"/>
    <w:rsid w:val="00A90451"/>
    <w:rsid w:val="00A916AA"/>
    <w:rsid w:val="00A962A8"/>
    <w:rsid w:val="00AA0526"/>
    <w:rsid w:val="00AA0DA8"/>
    <w:rsid w:val="00AA2B56"/>
    <w:rsid w:val="00AA355C"/>
    <w:rsid w:val="00AA4669"/>
    <w:rsid w:val="00AA480C"/>
    <w:rsid w:val="00AA6235"/>
    <w:rsid w:val="00AA7DA5"/>
    <w:rsid w:val="00AB012C"/>
    <w:rsid w:val="00AB43E1"/>
    <w:rsid w:val="00AB5A6E"/>
    <w:rsid w:val="00AB5EC8"/>
    <w:rsid w:val="00AC15F0"/>
    <w:rsid w:val="00AC1AB7"/>
    <w:rsid w:val="00AC471C"/>
    <w:rsid w:val="00AC4881"/>
    <w:rsid w:val="00AD159B"/>
    <w:rsid w:val="00AD44AF"/>
    <w:rsid w:val="00AE13D6"/>
    <w:rsid w:val="00AE21A5"/>
    <w:rsid w:val="00AF2E51"/>
    <w:rsid w:val="00AF42CF"/>
    <w:rsid w:val="00AF6210"/>
    <w:rsid w:val="00B004ED"/>
    <w:rsid w:val="00B01944"/>
    <w:rsid w:val="00B02CDB"/>
    <w:rsid w:val="00B04303"/>
    <w:rsid w:val="00B1073C"/>
    <w:rsid w:val="00B11420"/>
    <w:rsid w:val="00B12441"/>
    <w:rsid w:val="00B158EF"/>
    <w:rsid w:val="00B15F21"/>
    <w:rsid w:val="00B1643E"/>
    <w:rsid w:val="00B17D3C"/>
    <w:rsid w:val="00B23492"/>
    <w:rsid w:val="00B23900"/>
    <w:rsid w:val="00B23BC6"/>
    <w:rsid w:val="00B3104C"/>
    <w:rsid w:val="00B46FAF"/>
    <w:rsid w:val="00B51609"/>
    <w:rsid w:val="00B51F3C"/>
    <w:rsid w:val="00B52B74"/>
    <w:rsid w:val="00B5373A"/>
    <w:rsid w:val="00B54C1A"/>
    <w:rsid w:val="00B563F9"/>
    <w:rsid w:val="00B70BD2"/>
    <w:rsid w:val="00B70D8A"/>
    <w:rsid w:val="00B70F8B"/>
    <w:rsid w:val="00B72308"/>
    <w:rsid w:val="00B73028"/>
    <w:rsid w:val="00B73F4B"/>
    <w:rsid w:val="00B75C2E"/>
    <w:rsid w:val="00B76964"/>
    <w:rsid w:val="00B76D8B"/>
    <w:rsid w:val="00B82F49"/>
    <w:rsid w:val="00B83B4E"/>
    <w:rsid w:val="00B860E2"/>
    <w:rsid w:val="00B869DA"/>
    <w:rsid w:val="00B86EF0"/>
    <w:rsid w:val="00B87113"/>
    <w:rsid w:val="00B915F8"/>
    <w:rsid w:val="00B96DFD"/>
    <w:rsid w:val="00B9746C"/>
    <w:rsid w:val="00BA4043"/>
    <w:rsid w:val="00BB02BA"/>
    <w:rsid w:val="00BB410C"/>
    <w:rsid w:val="00BC45CA"/>
    <w:rsid w:val="00BD0758"/>
    <w:rsid w:val="00BD3892"/>
    <w:rsid w:val="00BE1731"/>
    <w:rsid w:val="00BE3776"/>
    <w:rsid w:val="00BE4B4A"/>
    <w:rsid w:val="00BE4E79"/>
    <w:rsid w:val="00BE6E9A"/>
    <w:rsid w:val="00BF1190"/>
    <w:rsid w:val="00BF1E0D"/>
    <w:rsid w:val="00BF2704"/>
    <w:rsid w:val="00BF2AE3"/>
    <w:rsid w:val="00BF2B6B"/>
    <w:rsid w:val="00BF49BA"/>
    <w:rsid w:val="00BF7CDB"/>
    <w:rsid w:val="00C01FFE"/>
    <w:rsid w:val="00C03869"/>
    <w:rsid w:val="00C10DD5"/>
    <w:rsid w:val="00C12A2B"/>
    <w:rsid w:val="00C1384D"/>
    <w:rsid w:val="00C169E8"/>
    <w:rsid w:val="00C31AA4"/>
    <w:rsid w:val="00C32C62"/>
    <w:rsid w:val="00C3335A"/>
    <w:rsid w:val="00C35F9F"/>
    <w:rsid w:val="00C360FF"/>
    <w:rsid w:val="00C433DE"/>
    <w:rsid w:val="00C439E3"/>
    <w:rsid w:val="00C45CDA"/>
    <w:rsid w:val="00C47655"/>
    <w:rsid w:val="00C5036F"/>
    <w:rsid w:val="00C5199B"/>
    <w:rsid w:val="00C52384"/>
    <w:rsid w:val="00C555E9"/>
    <w:rsid w:val="00C5626E"/>
    <w:rsid w:val="00C56C43"/>
    <w:rsid w:val="00C6042F"/>
    <w:rsid w:val="00C642C2"/>
    <w:rsid w:val="00C656F0"/>
    <w:rsid w:val="00C65888"/>
    <w:rsid w:val="00C70B74"/>
    <w:rsid w:val="00C7195C"/>
    <w:rsid w:val="00C71F30"/>
    <w:rsid w:val="00C7207D"/>
    <w:rsid w:val="00C750AC"/>
    <w:rsid w:val="00C768B5"/>
    <w:rsid w:val="00C76B64"/>
    <w:rsid w:val="00C76CC7"/>
    <w:rsid w:val="00C80167"/>
    <w:rsid w:val="00C81A0A"/>
    <w:rsid w:val="00C81AFB"/>
    <w:rsid w:val="00C82183"/>
    <w:rsid w:val="00C8246F"/>
    <w:rsid w:val="00C82676"/>
    <w:rsid w:val="00C83246"/>
    <w:rsid w:val="00C8467F"/>
    <w:rsid w:val="00C93BF7"/>
    <w:rsid w:val="00C954D7"/>
    <w:rsid w:val="00C975F8"/>
    <w:rsid w:val="00C97E0B"/>
    <w:rsid w:val="00CA0B21"/>
    <w:rsid w:val="00CA22A7"/>
    <w:rsid w:val="00CA3FB5"/>
    <w:rsid w:val="00CA771E"/>
    <w:rsid w:val="00CB5036"/>
    <w:rsid w:val="00CB7F38"/>
    <w:rsid w:val="00CC2DF5"/>
    <w:rsid w:val="00CC2E08"/>
    <w:rsid w:val="00CC665A"/>
    <w:rsid w:val="00CD1520"/>
    <w:rsid w:val="00CD306E"/>
    <w:rsid w:val="00CD4924"/>
    <w:rsid w:val="00CD4EA7"/>
    <w:rsid w:val="00CD65A6"/>
    <w:rsid w:val="00CD7538"/>
    <w:rsid w:val="00CE0902"/>
    <w:rsid w:val="00CE0A2A"/>
    <w:rsid w:val="00CE289F"/>
    <w:rsid w:val="00CE3589"/>
    <w:rsid w:val="00CF07B6"/>
    <w:rsid w:val="00CF1018"/>
    <w:rsid w:val="00CF27C0"/>
    <w:rsid w:val="00CF3312"/>
    <w:rsid w:val="00CF68D5"/>
    <w:rsid w:val="00CF779B"/>
    <w:rsid w:val="00CF7D1C"/>
    <w:rsid w:val="00D015C7"/>
    <w:rsid w:val="00D0534F"/>
    <w:rsid w:val="00D05CB5"/>
    <w:rsid w:val="00D07FC1"/>
    <w:rsid w:val="00D12032"/>
    <w:rsid w:val="00D127D0"/>
    <w:rsid w:val="00D14D59"/>
    <w:rsid w:val="00D1585E"/>
    <w:rsid w:val="00D17C75"/>
    <w:rsid w:val="00D220D5"/>
    <w:rsid w:val="00D30E9C"/>
    <w:rsid w:val="00D31BE0"/>
    <w:rsid w:val="00D320E5"/>
    <w:rsid w:val="00D32563"/>
    <w:rsid w:val="00D35EA9"/>
    <w:rsid w:val="00D36FDD"/>
    <w:rsid w:val="00D4025A"/>
    <w:rsid w:val="00D410BB"/>
    <w:rsid w:val="00D4402E"/>
    <w:rsid w:val="00D4557C"/>
    <w:rsid w:val="00D51B19"/>
    <w:rsid w:val="00D52531"/>
    <w:rsid w:val="00D54569"/>
    <w:rsid w:val="00D54633"/>
    <w:rsid w:val="00D570C5"/>
    <w:rsid w:val="00D57E00"/>
    <w:rsid w:val="00D60996"/>
    <w:rsid w:val="00D673C5"/>
    <w:rsid w:val="00D71997"/>
    <w:rsid w:val="00D7207A"/>
    <w:rsid w:val="00D72DFE"/>
    <w:rsid w:val="00D74376"/>
    <w:rsid w:val="00D753E3"/>
    <w:rsid w:val="00D756F7"/>
    <w:rsid w:val="00D76945"/>
    <w:rsid w:val="00D833DD"/>
    <w:rsid w:val="00D851C8"/>
    <w:rsid w:val="00D856E5"/>
    <w:rsid w:val="00D94C75"/>
    <w:rsid w:val="00D95CF8"/>
    <w:rsid w:val="00D97712"/>
    <w:rsid w:val="00DA212D"/>
    <w:rsid w:val="00DA2C06"/>
    <w:rsid w:val="00DA3A6B"/>
    <w:rsid w:val="00DB34D1"/>
    <w:rsid w:val="00DC195A"/>
    <w:rsid w:val="00DC1FFB"/>
    <w:rsid w:val="00DC464F"/>
    <w:rsid w:val="00DC5F13"/>
    <w:rsid w:val="00DC6AA4"/>
    <w:rsid w:val="00DC7676"/>
    <w:rsid w:val="00DC79AD"/>
    <w:rsid w:val="00DD0385"/>
    <w:rsid w:val="00DD0DEA"/>
    <w:rsid w:val="00DD0FE2"/>
    <w:rsid w:val="00DD18AF"/>
    <w:rsid w:val="00DD1F26"/>
    <w:rsid w:val="00DD298D"/>
    <w:rsid w:val="00DD3010"/>
    <w:rsid w:val="00DD76CA"/>
    <w:rsid w:val="00DD7D3B"/>
    <w:rsid w:val="00DE0101"/>
    <w:rsid w:val="00DE0D52"/>
    <w:rsid w:val="00DE1883"/>
    <w:rsid w:val="00DE2416"/>
    <w:rsid w:val="00DE7068"/>
    <w:rsid w:val="00DE7340"/>
    <w:rsid w:val="00DF27FC"/>
    <w:rsid w:val="00DF5052"/>
    <w:rsid w:val="00DF6172"/>
    <w:rsid w:val="00DF6931"/>
    <w:rsid w:val="00E00FC6"/>
    <w:rsid w:val="00E137F2"/>
    <w:rsid w:val="00E14A38"/>
    <w:rsid w:val="00E150AC"/>
    <w:rsid w:val="00E209EE"/>
    <w:rsid w:val="00E2770F"/>
    <w:rsid w:val="00E30626"/>
    <w:rsid w:val="00E314CA"/>
    <w:rsid w:val="00E31971"/>
    <w:rsid w:val="00E323BD"/>
    <w:rsid w:val="00E32F60"/>
    <w:rsid w:val="00E336E0"/>
    <w:rsid w:val="00E34B69"/>
    <w:rsid w:val="00E3593F"/>
    <w:rsid w:val="00E37B49"/>
    <w:rsid w:val="00E42BBC"/>
    <w:rsid w:val="00E43A46"/>
    <w:rsid w:val="00E43DE4"/>
    <w:rsid w:val="00E459DC"/>
    <w:rsid w:val="00E46C25"/>
    <w:rsid w:val="00E515DA"/>
    <w:rsid w:val="00E520FE"/>
    <w:rsid w:val="00E54A53"/>
    <w:rsid w:val="00E601AD"/>
    <w:rsid w:val="00E625D1"/>
    <w:rsid w:val="00E6400C"/>
    <w:rsid w:val="00E70C83"/>
    <w:rsid w:val="00E75833"/>
    <w:rsid w:val="00E75932"/>
    <w:rsid w:val="00E769B7"/>
    <w:rsid w:val="00E8018E"/>
    <w:rsid w:val="00E82F76"/>
    <w:rsid w:val="00E8529E"/>
    <w:rsid w:val="00E86095"/>
    <w:rsid w:val="00E87FFD"/>
    <w:rsid w:val="00E90AF6"/>
    <w:rsid w:val="00E9221E"/>
    <w:rsid w:val="00E92D6C"/>
    <w:rsid w:val="00E9420E"/>
    <w:rsid w:val="00E9587D"/>
    <w:rsid w:val="00E96F82"/>
    <w:rsid w:val="00EA01D9"/>
    <w:rsid w:val="00EA0442"/>
    <w:rsid w:val="00EA1AA9"/>
    <w:rsid w:val="00EA2611"/>
    <w:rsid w:val="00EA3853"/>
    <w:rsid w:val="00EA4F71"/>
    <w:rsid w:val="00EA768D"/>
    <w:rsid w:val="00EB1DBD"/>
    <w:rsid w:val="00EB31B0"/>
    <w:rsid w:val="00EB3227"/>
    <w:rsid w:val="00EB3C8D"/>
    <w:rsid w:val="00EB3FED"/>
    <w:rsid w:val="00EB4E71"/>
    <w:rsid w:val="00EB5591"/>
    <w:rsid w:val="00EC0A6E"/>
    <w:rsid w:val="00EC2767"/>
    <w:rsid w:val="00EC3409"/>
    <w:rsid w:val="00EC3CE9"/>
    <w:rsid w:val="00EC59F4"/>
    <w:rsid w:val="00EC6960"/>
    <w:rsid w:val="00EC7ED8"/>
    <w:rsid w:val="00ED1221"/>
    <w:rsid w:val="00ED1C5E"/>
    <w:rsid w:val="00ED3184"/>
    <w:rsid w:val="00ED6A8C"/>
    <w:rsid w:val="00EE01B1"/>
    <w:rsid w:val="00EE01BF"/>
    <w:rsid w:val="00EE1088"/>
    <w:rsid w:val="00EE5913"/>
    <w:rsid w:val="00EF0B80"/>
    <w:rsid w:val="00EF3D6A"/>
    <w:rsid w:val="00EF5052"/>
    <w:rsid w:val="00EF5C5B"/>
    <w:rsid w:val="00F0257F"/>
    <w:rsid w:val="00F04EC1"/>
    <w:rsid w:val="00F0550E"/>
    <w:rsid w:val="00F05520"/>
    <w:rsid w:val="00F06CC6"/>
    <w:rsid w:val="00F10883"/>
    <w:rsid w:val="00F1172F"/>
    <w:rsid w:val="00F12DFC"/>
    <w:rsid w:val="00F12FE3"/>
    <w:rsid w:val="00F20C34"/>
    <w:rsid w:val="00F21119"/>
    <w:rsid w:val="00F212EB"/>
    <w:rsid w:val="00F21CAD"/>
    <w:rsid w:val="00F24F89"/>
    <w:rsid w:val="00F323B2"/>
    <w:rsid w:val="00F32A85"/>
    <w:rsid w:val="00F338BB"/>
    <w:rsid w:val="00F34914"/>
    <w:rsid w:val="00F43D0F"/>
    <w:rsid w:val="00F44747"/>
    <w:rsid w:val="00F46C18"/>
    <w:rsid w:val="00F5084C"/>
    <w:rsid w:val="00F51FA2"/>
    <w:rsid w:val="00F53B5F"/>
    <w:rsid w:val="00F54757"/>
    <w:rsid w:val="00F561FF"/>
    <w:rsid w:val="00F56DDC"/>
    <w:rsid w:val="00F61972"/>
    <w:rsid w:val="00F622DA"/>
    <w:rsid w:val="00F66017"/>
    <w:rsid w:val="00F663E7"/>
    <w:rsid w:val="00F727E3"/>
    <w:rsid w:val="00F77CD0"/>
    <w:rsid w:val="00F82088"/>
    <w:rsid w:val="00F8227D"/>
    <w:rsid w:val="00F8596A"/>
    <w:rsid w:val="00F85B63"/>
    <w:rsid w:val="00F94B69"/>
    <w:rsid w:val="00F95B4C"/>
    <w:rsid w:val="00F96225"/>
    <w:rsid w:val="00FA148B"/>
    <w:rsid w:val="00FA485A"/>
    <w:rsid w:val="00FA7E6B"/>
    <w:rsid w:val="00FB2415"/>
    <w:rsid w:val="00FB363B"/>
    <w:rsid w:val="00FC3094"/>
    <w:rsid w:val="00FC328E"/>
    <w:rsid w:val="00FC6C76"/>
    <w:rsid w:val="00FD182C"/>
    <w:rsid w:val="00FD6B59"/>
    <w:rsid w:val="00FD7657"/>
    <w:rsid w:val="00FE5059"/>
    <w:rsid w:val="00FE50DB"/>
    <w:rsid w:val="00FE5B2C"/>
    <w:rsid w:val="00FE5B99"/>
    <w:rsid w:val="00FE716A"/>
    <w:rsid w:val="00FF19B4"/>
    <w:rsid w:val="00FF3DD4"/>
    <w:rsid w:val="00FF50E5"/>
    <w:rsid w:val="00FF5CA6"/>
    <w:rsid w:val="00FF640C"/>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589A72-D7B1-4022-9D00-AC12D1F0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1C"/>
  </w:style>
  <w:style w:type="paragraph" w:styleId="Heading1">
    <w:name w:val="heading 1"/>
    <w:basedOn w:val="Normal"/>
    <w:next w:val="Normal"/>
    <w:link w:val="Heading1Char"/>
    <w:uiPriority w:val="9"/>
    <w:qFormat/>
    <w:rsid w:val="00C70B74"/>
    <w:pPr>
      <w:keepNext/>
      <w:keepLines/>
      <w:numPr>
        <w:numId w:val="7"/>
      </w:numPr>
      <w:spacing w:before="480" w:after="0" w:line="480" w:lineRule="auto"/>
      <w:jc w:val="center"/>
      <w:outlineLvl w:val="0"/>
    </w:pPr>
    <w:rPr>
      <w:rFonts w:asciiTheme="majorBidi" w:eastAsiaTheme="majorEastAsia" w:hAnsiTheme="majorBidi" w:cstheme="majorBidi"/>
      <w:b/>
      <w:bCs/>
      <w:color w:val="000000" w:themeColor="text1"/>
      <w:sz w:val="28"/>
      <w:szCs w:val="28"/>
    </w:rPr>
  </w:style>
  <w:style w:type="paragraph" w:styleId="Heading2">
    <w:name w:val="heading 2"/>
    <w:basedOn w:val="Normal"/>
    <w:next w:val="Normal"/>
    <w:link w:val="Heading2Char"/>
    <w:uiPriority w:val="9"/>
    <w:unhideWhenUsed/>
    <w:qFormat/>
    <w:rsid w:val="00C70B74"/>
    <w:pPr>
      <w:keepNext/>
      <w:keepLines/>
      <w:numPr>
        <w:ilvl w:val="1"/>
        <w:numId w:val="7"/>
      </w:numPr>
      <w:spacing w:before="200" w:after="0" w:line="480" w:lineRule="auto"/>
      <w:ind w:left="0"/>
      <w:outlineLvl w:val="1"/>
    </w:pPr>
    <w:rPr>
      <w:rFonts w:asciiTheme="majorBidi" w:eastAsiaTheme="majorEastAsia" w:hAnsiTheme="majorBidi" w:cstheme="majorBidi"/>
      <w:b/>
      <w:bCs/>
      <w:color w:val="000000" w:themeColor="text1"/>
      <w:sz w:val="24"/>
      <w:szCs w:val="26"/>
    </w:rPr>
  </w:style>
  <w:style w:type="paragraph" w:styleId="Heading3">
    <w:name w:val="heading 3"/>
    <w:basedOn w:val="Normal"/>
    <w:next w:val="Normal"/>
    <w:link w:val="Heading3Char"/>
    <w:uiPriority w:val="9"/>
    <w:unhideWhenUsed/>
    <w:qFormat/>
    <w:rsid w:val="00C70B74"/>
    <w:pPr>
      <w:keepNext/>
      <w:keepLines/>
      <w:numPr>
        <w:ilvl w:val="2"/>
        <w:numId w:val="7"/>
      </w:numPr>
      <w:spacing w:before="200" w:after="0" w:line="480" w:lineRule="auto"/>
      <w:outlineLvl w:val="2"/>
    </w:pPr>
    <w:rPr>
      <w:rFonts w:asciiTheme="majorBidi" w:eastAsiaTheme="majorEastAsia" w:hAnsiTheme="majorBidi" w:cstheme="majorBidi"/>
      <w:b/>
      <w:bCs/>
      <w:color w:val="000000" w:themeColor="text1"/>
      <w:sz w:val="24"/>
      <w:szCs w:val="24"/>
    </w:rPr>
  </w:style>
  <w:style w:type="paragraph" w:styleId="Heading4">
    <w:name w:val="heading 4"/>
    <w:basedOn w:val="Normal"/>
    <w:next w:val="Normal"/>
    <w:link w:val="Heading4Char"/>
    <w:uiPriority w:val="9"/>
    <w:unhideWhenUsed/>
    <w:qFormat/>
    <w:rsid w:val="00C70B74"/>
    <w:pPr>
      <w:keepNext/>
      <w:keepLines/>
      <w:spacing w:before="200" w:after="0" w:line="480" w:lineRule="auto"/>
      <w:outlineLvl w:val="3"/>
    </w:pPr>
    <w:rPr>
      <w:rFonts w:asciiTheme="majorBidi" w:eastAsiaTheme="majorEastAsia" w:hAnsiTheme="majorBidi" w:cstheme="majorBidi"/>
      <w:b/>
      <w:bCs/>
      <w:iCs/>
      <w:color w:val="000000" w:themeColor="text1"/>
      <w:sz w:val="24"/>
      <w:szCs w:val="24"/>
    </w:rPr>
  </w:style>
  <w:style w:type="paragraph" w:styleId="Heading5">
    <w:name w:val="heading 5"/>
    <w:basedOn w:val="Normal"/>
    <w:next w:val="Normal"/>
    <w:link w:val="Heading5Char"/>
    <w:uiPriority w:val="9"/>
    <w:unhideWhenUsed/>
    <w:qFormat/>
    <w:rsid w:val="00C70B74"/>
    <w:pPr>
      <w:keepNext/>
      <w:keepLines/>
      <w:numPr>
        <w:ilvl w:val="4"/>
        <w:numId w:val="7"/>
      </w:numPr>
      <w:spacing w:before="200" w:after="0" w:line="480" w:lineRule="auto"/>
      <w:outlineLvl w:val="4"/>
    </w:pPr>
    <w:rPr>
      <w:rFonts w:asciiTheme="majorBidi" w:eastAsiaTheme="majorEastAsia" w:hAnsiTheme="majorBidi" w:cstheme="majorBidi"/>
      <w:b/>
      <w:color w:val="000000" w:themeColor="text1"/>
      <w:sz w:val="24"/>
      <w:szCs w:val="24"/>
    </w:rPr>
  </w:style>
  <w:style w:type="paragraph" w:styleId="Heading6">
    <w:name w:val="heading 6"/>
    <w:basedOn w:val="Normal"/>
    <w:next w:val="Normal"/>
    <w:link w:val="Heading6Char"/>
    <w:uiPriority w:val="9"/>
    <w:unhideWhenUsed/>
    <w:qFormat/>
    <w:rsid w:val="00C70B74"/>
    <w:pPr>
      <w:keepNext/>
      <w:keepLines/>
      <w:numPr>
        <w:ilvl w:val="5"/>
        <w:numId w:val="7"/>
      </w:numPr>
      <w:spacing w:before="200" w:after="0" w:line="480" w:lineRule="auto"/>
      <w:outlineLvl w:val="5"/>
    </w:pPr>
    <w:rPr>
      <w:rFonts w:asciiTheme="majorBidi" w:eastAsiaTheme="majorEastAsia" w:hAnsiTheme="majorBidi" w:cstheme="majorBidi"/>
      <w:b/>
      <w:iCs/>
      <w:color w:val="000000" w:themeColor="text1"/>
      <w:sz w:val="24"/>
      <w:szCs w:val="24"/>
    </w:rPr>
  </w:style>
  <w:style w:type="paragraph" w:styleId="Heading7">
    <w:name w:val="heading 7"/>
    <w:basedOn w:val="Normal"/>
    <w:next w:val="Normal"/>
    <w:link w:val="Heading7Char"/>
    <w:uiPriority w:val="9"/>
    <w:unhideWhenUsed/>
    <w:qFormat/>
    <w:rsid w:val="00C70B74"/>
    <w:pPr>
      <w:keepNext/>
      <w:keepLines/>
      <w:numPr>
        <w:ilvl w:val="6"/>
        <w:numId w:val="7"/>
      </w:numPr>
      <w:spacing w:before="200" w:after="0" w:line="48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C70B74"/>
    <w:pPr>
      <w:keepNext/>
      <w:keepLines/>
      <w:numPr>
        <w:ilvl w:val="7"/>
        <w:numId w:val="7"/>
      </w:numPr>
      <w:spacing w:before="200" w:after="0" w:line="48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70B74"/>
    <w:pPr>
      <w:keepNext/>
      <w:keepLines/>
      <w:numPr>
        <w:ilvl w:val="8"/>
        <w:numId w:val="7"/>
      </w:numPr>
      <w:spacing w:before="200" w:after="0" w:line="48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244"/>
    <w:pPr>
      <w:ind w:left="720"/>
      <w:contextualSpacing/>
    </w:pPr>
  </w:style>
  <w:style w:type="paragraph" w:styleId="BalloonText">
    <w:name w:val="Balloon Text"/>
    <w:basedOn w:val="Normal"/>
    <w:link w:val="BalloonTextChar"/>
    <w:uiPriority w:val="99"/>
    <w:semiHidden/>
    <w:unhideWhenUsed/>
    <w:rsid w:val="00B15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F21"/>
    <w:rPr>
      <w:rFonts w:ascii="Tahoma" w:hAnsi="Tahoma" w:cs="Tahoma"/>
      <w:sz w:val="16"/>
      <w:szCs w:val="16"/>
    </w:rPr>
  </w:style>
  <w:style w:type="table" w:styleId="TableGrid">
    <w:name w:val="Table Grid"/>
    <w:basedOn w:val="TableNormal"/>
    <w:uiPriority w:val="59"/>
    <w:rsid w:val="00E2770F"/>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0D7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D74E8"/>
    <w:rPr>
      <w:rFonts w:ascii="Courier New" w:eastAsia="Times New Roman" w:hAnsi="Courier New" w:cs="Courier New"/>
      <w:sz w:val="20"/>
      <w:szCs w:val="20"/>
    </w:rPr>
  </w:style>
  <w:style w:type="character" w:customStyle="1" w:styleId="HeaderChar">
    <w:name w:val="Header Char"/>
    <w:basedOn w:val="DefaultParagraphFont"/>
    <w:link w:val="Header"/>
    <w:uiPriority w:val="99"/>
    <w:semiHidden/>
    <w:rsid w:val="000D74E8"/>
  </w:style>
  <w:style w:type="paragraph" w:styleId="Header">
    <w:name w:val="header"/>
    <w:basedOn w:val="Normal"/>
    <w:link w:val="HeaderChar"/>
    <w:uiPriority w:val="99"/>
    <w:semiHidden/>
    <w:unhideWhenUsed/>
    <w:rsid w:val="000D74E8"/>
    <w:pPr>
      <w:tabs>
        <w:tab w:val="center" w:pos="4680"/>
        <w:tab w:val="right" w:pos="9360"/>
      </w:tabs>
      <w:spacing w:after="0" w:line="240" w:lineRule="auto"/>
      <w:jc w:val="center"/>
    </w:pPr>
  </w:style>
  <w:style w:type="paragraph" w:styleId="Footer">
    <w:name w:val="footer"/>
    <w:basedOn w:val="Normal"/>
    <w:link w:val="FooterChar"/>
    <w:uiPriority w:val="99"/>
    <w:unhideWhenUsed/>
    <w:rsid w:val="000D74E8"/>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0D74E8"/>
  </w:style>
  <w:style w:type="character" w:styleId="PlaceholderText">
    <w:name w:val="Placeholder Text"/>
    <w:basedOn w:val="DefaultParagraphFont"/>
    <w:uiPriority w:val="99"/>
    <w:semiHidden/>
    <w:rsid w:val="00EC6960"/>
    <w:rPr>
      <w:color w:val="808080"/>
    </w:rPr>
  </w:style>
  <w:style w:type="character" w:styleId="Hyperlink">
    <w:name w:val="Hyperlink"/>
    <w:basedOn w:val="DefaultParagraphFont"/>
    <w:uiPriority w:val="99"/>
    <w:unhideWhenUsed/>
    <w:rsid w:val="007D727F"/>
    <w:rPr>
      <w:color w:val="0000FF" w:themeColor="hyperlink"/>
      <w:u w:val="single"/>
    </w:rPr>
  </w:style>
  <w:style w:type="character" w:customStyle="1" w:styleId="apple-converted-space">
    <w:name w:val="apple-converted-space"/>
    <w:basedOn w:val="DefaultParagraphFont"/>
    <w:rsid w:val="006F6B78"/>
  </w:style>
  <w:style w:type="paragraph" w:styleId="EndnoteText">
    <w:name w:val="endnote text"/>
    <w:basedOn w:val="Normal"/>
    <w:link w:val="EndnoteTextChar"/>
    <w:uiPriority w:val="99"/>
    <w:semiHidden/>
    <w:unhideWhenUsed/>
    <w:rsid w:val="000768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68CB"/>
    <w:rPr>
      <w:sz w:val="20"/>
      <w:szCs w:val="20"/>
    </w:rPr>
  </w:style>
  <w:style w:type="character" w:styleId="EndnoteReference">
    <w:name w:val="endnote reference"/>
    <w:basedOn w:val="DefaultParagraphFont"/>
    <w:uiPriority w:val="99"/>
    <w:semiHidden/>
    <w:unhideWhenUsed/>
    <w:rsid w:val="000768CB"/>
    <w:rPr>
      <w:vertAlign w:val="superscript"/>
    </w:rPr>
  </w:style>
  <w:style w:type="paragraph" w:styleId="FootnoteText">
    <w:name w:val="footnote text"/>
    <w:basedOn w:val="Normal"/>
    <w:link w:val="FootnoteTextChar"/>
    <w:uiPriority w:val="99"/>
    <w:semiHidden/>
    <w:unhideWhenUsed/>
    <w:rsid w:val="000768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68CB"/>
    <w:rPr>
      <w:sz w:val="20"/>
      <w:szCs w:val="20"/>
    </w:rPr>
  </w:style>
  <w:style w:type="character" w:styleId="FootnoteReference">
    <w:name w:val="footnote reference"/>
    <w:basedOn w:val="DefaultParagraphFont"/>
    <w:uiPriority w:val="99"/>
    <w:semiHidden/>
    <w:unhideWhenUsed/>
    <w:rsid w:val="000768CB"/>
    <w:rPr>
      <w:vertAlign w:val="superscript"/>
    </w:rPr>
  </w:style>
  <w:style w:type="character" w:customStyle="1" w:styleId="Heading1Char">
    <w:name w:val="Heading 1 Char"/>
    <w:basedOn w:val="DefaultParagraphFont"/>
    <w:link w:val="Heading1"/>
    <w:uiPriority w:val="9"/>
    <w:rsid w:val="00C70B74"/>
    <w:rPr>
      <w:rFonts w:asciiTheme="majorBidi" w:eastAsiaTheme="majorEastAsia" w:hAnsiTheme="majorBidi" w:cstheme="majorBidi"/>
      <w:b/>
      <w:bCs/>
      <w:color w:val="000000" w:themeColor="text1"/>
      <w:sz w:val="28"/>
      <w:szCs w:val="28"/>
    </w:rPr>
  </w:style>
  <w:style w:type="character" w:customStyle="1" w:styleId="Heading2Char">
    <w:name w:val="Heading 2 Char"/>
    <w:basedOn w:val="DefaultParagraphFont"/>
    <w:link w:val="Heading2"/>
    <w:uiPriority w:val="9"/>
    <w:rsid w:val="00C70B74"/>
    <w:rPr>
      <w:rFonts w:asciiTheme="majorBidi" w:eastAsiaTheme="majorEastAsia" w:hAnsiTheme="majorBidi" w:cstheme="majorBidi"/>
      <w:b/>
      <w:bCs/>
      <w:color w:val="000000" w:themeColor="text1"/>
      <w:sz w:val="24"/>
      <w:szCs w:val="26"/>
    </w:rPr>
  </w:style>
  <w:style w:type="character" w:customStyle="1" w:styleId="Heading3Char">
    <w:name w:val="Heading 3 Char"/>
    <w:basedOn w:val="DefaultParagraphFont"/>
    <w:link w:val="Heading3"/>
    <w:uiPriority w:val="9"/>
    <w:rsid w:val="00C70B74"/>
    <w:rPr>
      <w:rFonts w:asciiTheme="majorBidi" w:eastAsiaTheme="majorEastAsia" w:hAnsiTheme="majorBidi" w:cstheme="majorBidi"/>
      <w:b/>
      <w:bCs/>
      <w:color w:val="000000" w:themeColor="text1"/>
      <w:sz w:val="24"/>
      <w:szCs w:val="24"/>
    </w:rPr>
  </w:style>
  <w:style w:type="character" w:customStyle="1" w:styleId="Heading4Char">
    <w:name w:val="Heading 4 Char"/>
    <w:basedOn w:val="DefaultParagraphFont"/>
    <w:link w:val="Heading4"/>
    <w:uiPriority w:val="9"/>
    <w:rsid w:val="00C70B74"/>
    <w:rPr>
      <w:rFonts w:asciiTheme="majorBidi" w:eastAsiaTheme="majorEastAsia" w:hAnsiTheme="majorBidi" w:cstheme="majorBidi"/>
      <w:b/>
      <w:bCs/>
      <w:iCs/>
      <w:color w:val="000000" w:themeColor="text1"/>
      <w:sz w:val="24"/>
      <w:szCs w:val="24"/>
    </w:rPr>
  </w:style>
  <w:style w:type="character" w:customStyle="1" w:styleId="Heading5Char">
    <w:name w:val="Heading 5 Char"/>
    <w:basedOn w:val="DefaultParagraphFont"/>
    <w:link w:val="Heading5"/>
    <w:uiPriority w:val="9"/>
    <w:rsid w:val="00C70B74"/>
    <w:rPr>
      <w:rFonts w:asciiTheme="majorBidi" w:eastAsiaTheme="majorEastAsia" w:hAnsiTheme="majorBidi" w:cstheme="majorBidi"/>
      <w:b/>
      <w:color w:val="000000" w:themeColor="text1"/>
      <w:sz w:val="24"/>
      <w:szCs w:val="24"/>
    </w:rPr>
  </w:style>
  <w:style w:type="character" w:customStyle="1" w:styleId="Heading6Char">
    <w:name w:val="Heading 6 Char"/>
    <w:basedOn w:val="DefaultParagraphFont"/>
    <w:link w:val="Heading6"/>
    <w:uiPriority w:val="9"/>
    <w:rsid w:val="00C70B74"/>
    <w:rPr>
      <w:rFonts w:asciiTheme="majorBidi" w:eastAsiaTheme="majorEastAsia" w:hAnsiTheme="majorBidi" w:cstheme="majorBidi"/>
      <w:b/>
      <w:iCs/>
      <w:color w:val="000000" w:themeColor="text1"/>
      <w:sz w:val="24"/>
      <w:szCs w:val="24"/>
    </w:rPr>
  </w:style>
  <w:style w:type="character" w:customStyle="1" w:styleId="Heading7Char">
    <w:name w:val="Heading 7 Char"/>
    <w:basedOn w:val="DefaultParagraphFont"/>
    <w:link w:val="Heading7"/>
    <w:uiPriority w:val="9"/>
    <w:rsid w:val="00C70B74"/>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C70B7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70B74"/>
    <w:rPr>
      <w:rFonts w:asciiTheme="majorHAnsi" w:eastAsiaTheme="majorEastAsia" w:hAnsiTheme="majorHAnsi" w:cstheme="majorBidi"/>
      <w:i/>
      <w:iCs/>
      <w:color w:val="404040" w:themeColor="text1" w:themeTint="BF"/>
      <w:sz w:val="20"/>
      <w:szCs w:val="20"/>
    </w:rPr>
  </w:style>
  <w:style w:type="paragraph" w:customStyle="1" w:styleId="Default">
    <w:name w:val="Default"/>
    <w:rsid w:val="00C70B74"/>
    <w:pPr>
      <w:autoSpaceDE w:val="0"/>
      <w:autoSpaceDN w:val="0"/>
      <w:adjustRightInd w:val="0"/>
      <w:spacing w:after="0" w:line="240" w:lineRule="auto"/>
      <w:ind w:left="1440"/>
    </w:pPr>
    <w:rPr>
      <w:rFonts w:ascii="Times New Roman" w:hAnsi="Times New Roman" w:cs="Times New Roman"/>
      <w:color w:val="000000"/>
      <w:sz w:val="24"/>
      <w:szCs w:val="24"/>
    </w:rPr>
  </w:style>
  <w:style w:type="paragraph" w:styleId="TOCHeading">
    <w:name w:val="TOC Heading"/>
    <w:basedOn w:val="Heading1"/>
    <w:next w:val="Normal"/>
    <w:uiPriority w:val="39"/>
    <w:semiHidden/>
    <w:unhideWhenUsed/>
    <w:qFormat/>
    <w:rsid w:val="00C70B74"/>
    <w:pPr>
      <w:spacing w:line="276" w:lineRule="auto"/>
      <w:outlineLvl w:val="9"/>
    </w:pPr>
    <w:rPr>
      <w:rFonts w:asciiTheme="majorHAnsi" w:hAnsiTheme="majorHAnsi"/>
      <w:color w:val="365F91" w:themeColor="accent1" w:themeShade="BF"/>
    </w:rPr>
  </w:style>
  <w:style w:type="paragraph" w:styleId="TOC1">
    <w:name w:val="toc 1"/>
    <w:basedOn w:val="Normal"/>
    <w:next w:val="ListContinue"/>
    <w:autoRedefine/>
    <w:uiPriority w:val="39"/>
    <w:unhideWhenUsed/>
    <w:qFormat/>
    <w:rsid w:val="00C70B74"/>
    <w:pPr>
      <w:tabs>
        <w:tab w:val="right" w:leader="dot" w:pos="9350"/>
      </w:tabs>
      <w:spacing w:before="360" w:after="0" w:line="480" w:lineRule="auto"/>
      <w:ind w:left="1440"/>
    </w:pPr>
    <w:rPr>
      <w:rFonts w:asciiTheme="majorHAnsi" w:hAnsiTheme="majorHAnsi" w:cs="Times New Roman"/>
      <w:b/>
      <w:bCs/>
      <w:caps/>
      <w:color w:val="000000" w:themeColor="text1"/>
      <w:sz w:val="24"/>
      <w:szCs w:val="28"/>
    </w:rPr>
  </w:style>
  <w:style w:type="paragraph" w:styleId="TOC2">
    <w:name w:val="toc 2"/>
    <w:basedOn w:val="Normal"/>
    <w:next w:val="Normal"/>
    <w:autoRedefine/>
    <w:uiPriority w:val="39"/>
    <w:unhideWhenUsed/>
    <w:rsid w:val="00C70B74"/>
    <w:pPr>
      <w:tabs>
        <w:tab w:val="left" w:pos="2610"/>
        <w:tab w:val="right" w:leader="dot" w:pos="9350"/>
      </w:tabs>
      <w:spacing w:before="240" w:after="0" w:line="480" w:lineRule="auto"/>
      <w:ind w:left="2070"/>
    </w:pPr>
    <w:rPr>
      <w:rFonts w:asciiTheme="majorBidi" w:hAnsiTheme="majorBidi" w:cstheme="majorBidi"/>
      <w:noProof/>
      <w:color w:val="000000" w:themeColor="text1"/>
    </w:rPr>
  </w:style>
  <w:style w:type="paragraph" w:styleId="TOC3">
    <w:name w:val="toc 3"/>
    <w:basedOn w:val="Normal"/>
    <w:next w:val="Normal"/>
    <w:autoRedefine/>
    <w:uiPriority w:val="39"/>
    <w:unhideWhenUsed/>
    <w:rsid w:val="00C70B74"/>
    <w:pPr>
      <w:tabs>
        <w:tab w:val="right" w:leader="dot" w:pos="9350"/>
      </w:tabs>
      <w:spacing w:after="0" w:line="480" w:lineRule="auto"/>
      <w:ind w:left="2520"/>
    </w:pPr>
    <w:rPr>
      <w:rFonts w:asciiTheme="majorBidi" w:hAnsiTheme="majorBidi" w:cstheme="majorBidi"/>
      <w:noProof/>
      <w:color w:val="000000" w:themeColor="text1"/>
      <w:sz w:val="24"/>
      <w:szCs w:val="24"/>
    </w:rPr>
  </w:style>
  <w:style w:type="paragraph" w:styleId="TOC4">
    <w:name w:val="toc 4"/>
    <w:basedOn w:val="Normal"/>
    <w:next w:val="Normal"/>
    <w:autoRedefine/>
    <w:uiPriority w:val="39"/>
    <w:unhideWhenUsed/>
    <w:rsid w:val="00C70B74"/>
    <w:pPr>
      <w:tabs>
        <w:tab w:val="right" w:leader="dot" w:pos="9350"/>
      </w:tabs>
      <w:spacing w:after="0" w:line="480" w:lineRule="auto"/>
      <w:ind w:left="2610" w:firstLine="360"/>
    </w:pPr>
    <w:rPr>
      <w:rFonts w:cs="Times New Roman"/>
      <w:color w:val="000000" w:themeColor="text1"/>
      <w:sz w:val="20"/>
      <w:szCs w:val="24"/>
    </w:rPr>
  </w:style>
  <w:style w:type="paragraph" w:styleId="TOC5">
    <w:name w:val="toc 5"/>
    <w:basedOn w:val="Normal"/>
    <w:next w:val="Normal"/>
    <w:autoRedefine/>
    <w:uiPriority w:val="39"/>
    <w:unhideWhenUsed/>
    <w:rsid w:val="00C70B74"/>
    <w:pPr>
      <w:spacing w:after="0" w:line="480" w:lineRule="auto"/>
      <w:ind w:left="720"/>
    </w:pPr>
    <w:rPr>
      <w:rFonts w:cs="Times New Roman"/>
      <w:color w:val="000000" w:themeColor="text1"/>
      <w:sz w:val="20"/>
      <w:szCs w:val="24"/>
    </w:rPr>
  </w:style>
  <w:style w:type="paragraph" w:styleId="TOC6">
    <w:name w:val="toc 6"/>
    <w:basedOn w:val="Normal"/>
    <w:next w:val="Normal"/>
    <w:autoRedefine/>
    <w:uiPriority w:val="39"/>
    <w:unhideWhenUsed/>
    <w:rsid w:val="00C70B74"/>
    <w:pPr>
      <w:spacing w:after="0" w:line="480" w:lineRule="auto"/>
      <w:ind w:left="960"/>
    </w:pPr>
    <w:rPr>
      <w:rFonts w:cs="Times New Roman"/>
      <w:color w:val="000000" w:themeColor="text1"/>
      <w:sz w:val="20"/>
      <w:szCs w:val="24"/>
    </w:rPr>
  </w:style>
  <w:style w:type="paragraph" w:styleId="TOC7">
    <w:name w:val="toc 7"/>
    <w:basedOn w:val="Normal"/>
    <w:next w:val="Normal"/>
    <w:autoRedefine/>
    <w:uiPriority w:val="39"/>
    <w:unhideWhenUsed/>
    <w:rsid w:val="00C70B74"/>
    <w:pPr>
      <w:spacing w:after="0" w:line="480" w:lineRule="auto"/>
      <w:ind w:left="1200"/>
    </w:pPr>
    <w:rPr>
      <w:rFonts w:cs="Times New Roman"/>
      <w:color w:val="000000" w:themeColor="text1"/>
      <w:sz w:val="20"/>
      <w:szCs w:val="24"/>
    </w:rPr>
  </w:style>
  <w:style w:type="paragraph" w:styleId="TOC8">
    <w:name w:val="toc 8"/>
    <w:basedOn w:val="Normal"/>
    <w:next w:val="Normal"/>
    <w:autoRedefine/>
    <w:uiPriority w:val="39"/>
    <w:unhideWhenUsed/>
    <w:rsid w:val="00C70B74"/>
    <w:pPr>
      <w:spacing w:after="0" w:line="480" w:lineRule="auto"/>
      <w:ind w:left="1440"/>
    </w:pPr>
    <w:rPr>
      <w:rFonts w:cs="Times New Roman"/>
      <w:color w:val="000000" w:themeColor="text1"/>
      <w:sz w:val="20"/>
      <w:szCs w:val="24"/>
    </w:rPr>
  </w:style>
  <w:style w:type="paragraph" w:styleId="TOC9">
    <w:name w:val="toc 9"/>
    <w:basedOn w:val="Normal"/>
    <w:next w:val="Normal"/>
    <w:autoRedefine/>
    <w:uiPriority w:val="39"/>
    <w:unhideWhenUsed/>
    <w:rsid w:val="00C70B74"/>
    <w:pPr>
      <w:spacing w:after="0" w:line="480" w:lineRule="auto"/>
      <w:ind w:left="1680"/>
    </w:pPr>
    <w:rPr>
      <w:rFonts w:cs="Times New Roman"/>
      <w:color w:val="000000" w:themeColor="text1"/>
      <w:sz w:val="20"/>
      <w:szCs w:val="24"/>
    </w:rPr>
  </w:style>
  <w:style w:type="paragraph" w:styleId="Caption">
    <w:name w:val="caption"/>
    <w:basedOn w:val="Normal"/>
    <w:next w:val="Normal"/>
    <w:link w:val="CaptionChar"/>
    <w:autoRedefine/>
    <w:uiPriority w:val="35"/>
    <w:unhideWhenUsed/>
    <w:qFormat/>
    <w:rsid w:val="00C70B74"/>
    <w:pPr>
      <w:keepNext/>
      <w:spacing w:line="240" w:lineRule="auto"/>
      <w:ind w:left="1440"/>
      <w:jc w:val="center"/>
    </w:pPr>
    <w:rPr>
      <w:rFonts w:ascii="Times New Roman" w:eastAsiaTheme="majorEastAsia" w:hAnsi="Times New Roman" w:cstheme="majorBidi"/>
      <w:b/>
      <w:bCs/>
      <w:noProof/>
      <w:color w:val="000000" w:themeColor="text1"/>
      <w:sz w:val="24"/>
      <w:szCs w:val="24"/>
    </w:rPr>
  </w:style>
  <w:style w:type="character" w:customStyle="1" w:styleId="TOAHeadingChar">
    <w:name w:val="TOA Heading Char"/>
    <w:basedOn w:val="DefaultParagraphFont"/>
    <w:link w:val="TOAHeading"/>
    <w:uiPriority w:val="99"/>
    <w:semiHidden/>
    <w:rsid w:val="00C70B74"/>
    <w:rPr>
      <w:rFonts w:asciiTheme="majorHAnsi" w:eastAsiaTheme="majorEastAsia" w:hAnsiTheme="majorHAnsi" w:cstheme="majorBidi"/>
      <w:b/>
      <w:bCs/>
      <w:sz w:val="24"/>
      <w:szCs w:val="24"/>
    </w:rPr>
  </w:style>
  <w:style w:type="paragraph" w:styleId="TableofFigures">
    <w:name w:val="table of figures"/>
    <w:basedOn w:val="Normal"/>
    <w:next w:val="Normal"/>
    <w:link w:val="TableofFiguresChar"/>
    <w:autoRedefine/>
    <w:uiPriority w:val="99"/>
    <w:unhideWhenUsed/>
    <w:qFormat/>
    <w:rsid w:val="00C70B74"/>
    <w:pPr>
      <w:tabs>
        <w:tab w:val="right" w:leader="dot" w:pos="9350"/>
      </w:tabs>
      <w:spacing w:after="0" w:line="360" w:lineRule="auto"/>
      <w:jc w:val="lowKashida"/>
    </w:pPr>
    <w:rPr>
      <w:rFonts w:asciiTheme="majorBidi" w:hAnsiTheme="majorBidi" w:cstheme="majorBidi"/>
      <w:noProof/>
      <w:color w:val="000000" w:themeColor="text1"/>
      <w:sz w:val="20"/>
      <w:szCs w:val="20"/>
    </w:rPr>
  </w:style>
  <w:style w:type="paragraph" w:styleId="TOAHeading">
    <w:name w:val="toa heading"/>
    <w:basedOn w:val="Normal"/>
    <w:next w:val="Normal"/>
    <w:link w:val="TOAHeadingChar"/>
    <w:uiPriority w:val="99"/>
    <w:semiHidden/>
    <w:unhideWhenUsed/>
    <w:rsid w:val="00C70B74"/>
    <w:pPr>
      <w:spacing w:before="120" w:after="0" w:line="480" w:lineRule="auto"/>
      <w:ind w:left="1440"/>
    </w:pPr>
    <w:rPr>
      <w:rFonts w:asciiTheme="majorHAnsi" w:eastAsiaTheme="majorEastAsia" w:hAnsiTheme="majorHAnsi" w:cstheme="majorBidi"/>
      <w:b/>
      <w:bCs/>
      <w:sz w:val="24"/>
      <w:szCs w:val="24"/>
    </w:rPr>
  </w:style>
  <w:style w:type="character" w:customStyle="1" w:styleId="CaptionChar">
    <w:name w:val="Caption Char"/>
    <w:basedOn w:val="TOAHeadingChar"/>
    <w:link w:val="Caption"/>
    <w:uiPriority w:val="35"/>
    <w:rsid w:val="00C70B74"/>
    <w:rPr>
      <w:rFonts w:ascii="Times New Roman" w:eastAsiaTheme="majorEastAsia" w:hAnsi="Times New Roman" w:cstheme="majorBidi"/>
      <w:b/>
      <w:bCs/>
      <w:noProof/>
      <w:color w:val="000000" w:themeColor="text1"/>
      <w:sz w:val="24"/>
      <w:szCs w:val="24"/>
    </w:rPr>
  </w:style>
  <w:style w:type="character" w:customStyle="1" w:styleId="TableofFiguresChar">
    <w:name w:val="Table of Figures Char"/>
    <w:basedOn w:val="DefaultParagraphFont"/>
    <w:link w:val="TableofFigures"/>
    <w:uiPriority w:val="99"/>
    <w:rsid w:val="00C70B74"/>
    <w:rPr>
      <w:rFonts w:asciiTheme="majorBidi" w:hAnsiTheme="majorBidi" w:cstheme="majorBidi"/>
      <w:noProof/>
      <w:color w:val="000000" w:themeColor="text1"/>
      <w:sz w:val="20"/>
      <w:szCs w:val="20"/>
    </w:rPr>
  </w:style>
  <w:style w:type="paragraph" w:styleId="Title">
    <w:name w:val="Title"/>
    <w:basedOn w:val="Normal"/>
    <w:next w:val="Normal"/>
    <w:link w:val="TitleChar"/>
    <w:autoRedefine/>
    <w:uiPriority w:val="10"/>
    <w:qFormat/>
    <w:rsid w:val="00C70B74"/>
    <w:pPr>
      <w:pBdr>
        <w:bottom w:val="single" w:sz="8" w:space="4" w:color="4F81BD" w:themeColor="accent1"/>
      </w:pBdr>
      <w:spacing w:after="300" w:line="480" w:lineRule="auto"/>
      <w:ind w:left="1440"/>
      <w:contextualSpacing/>
      <w:jc w:val="center"/>
    </w:pPr>
    <w:rPr>
      <w:rFonts w:asciiTheme="majorBidi" w:eastAsiaTheme="majorEastAsia" w:hAnsiTheme="majorBidi" w:cstheme="majorBidi"/>
      <w:b/>
      <w:color w:val="000000" w:themeColor="text1"/>
      <w:spacing w:val="5"/>
      <w:kern w:val="28"/>
      <w:sz w:val="32"/>
      <w:szCs w:val="52"/>
    </w:rPr>
  </w:style>
  <w:style w:type="character" w:customStyle="1" w:styleId="TitleChar">
    <w:name w:val="Title Char"/>
    <w:basedOn w:val="DefaultParagraphFont"/>
    <w:link w:val="Title"/>
    <w:uiPriority w:val="10"/>
    <w:rsid w:val="00C70B74"/>
    <w:rPr>
      <w:rFonts w:asciiTheme="majorBidi" w:eastAsiaTheme="majorEastAsia" w:hAnsiTheme="majorBidi" w:cstheme="majorBidi"/>
      <w:b/>
      <w:color w:val="000000" w:themeColor="text1"/>
      <w:spacing w:val="5"/>
      <w:kern w:val="28"/>
      <w:sz w:val="32"/>
      <w:szCs w:val="52"/>
    </w:rPr>
  </w:style>
  <w:style w:type="paragraph" w:styleId="Quote">
    <w:name w:val="Quote"/>
    <w:basedOn w:val="Heading8"/>
    <w:next w:val="Normal"/>
    <w:link w:val="QuoteChar"/>
    <w:uiPriority w:val="29"/>
    <w:qFormat/>
    <w:rsid w:val="00C70B74"/>
    <w:rPr>
      <w:rFonts w:asciiTheme="majorBidi" w:hAnsiTheme="majorBidi"/>
      <w:iCs/>
      <w:color w:val="000000" w:themeColor="text1"/>
      <w:sz w:val="18"/>
    </w:rPr>
  </w:style>
  <w:style w:type="character" w:customStyle="1" w:styleId="QuoteChar">
    <w:name w:val="Quote Char"/>
    <w:basedOn w:val="DefaultParagraphFont"/>
    <w:link w:val="Quote"/>
    <w:uiPriority w:val="29"/>
    <w:rsid w:val="00C70B74"/>
    <w:rPr>
      <w:rFonts w:asciiTheme="majorBidi" w:eastAsiaTheme="majorEastAsia" w:hAnsiTheme="majorBidi" w:cstheme="majorBidi"/>
      <w:iCs/>
      <w:color w:val="000000" w:themeColor="text1"/>
      <w:sz w:val="18"/>
      <w:szCs w:val="20"/>
    </w:rPr>
  </w:style>
  <w:style w:type="paragraph" w:styleId="NoSpacing">
    <w:name w:val="No Spacing"/>
    <w:link w:val="NoSpacingChar"/>
    <w:uiPriority w:val="1"/>
    <w:qFormat/>
    <w:rsid w:val="00C70B74"/>
    <w:pPr>
      <w:spacing w:after="0" w:line="240" w:lineRule="auto"/>
      <w:ind w:left="1440"/>
    </w:pPr>
  </w:style>
  <w:style w:type="character" w:customStyle="1" w:styleId="NoSpacingChar">
    <w:name w:val="No Spacing Char"/>
    <w:basedOn w:val="DefaultParagraphFont"/>
    <w:link w:val="NoSpacing"/>
    <w:uiPriority w:val="1"/>
    <w:rsid w:val="00C70B74"/>
  </w:style>
  <w:style w:type="numbering" w:customStyle="1" w:styleId="Style1">
    <w:name w:val="Style1"/>
    <w:uiPriority w:val="99"/>
    <w:rsid w:val="00C70B74"/>
    <w:pPr>
      <w:numPr>
        <w:numId w:val="8"/>
      </w:numPr>
    </w:pPr>
  </w:style>
  <w:style w:type="paragraph" w:styleId="ListContinue">
    <w:name w:val="List Continue"/>
    <w:basedOn w:val="Normal"/>
    <w:uiPriority w:val="99"/>
    <w:semiHidden/>
    <w:unhideWhenUsed/>
    <w:rsid w:val="00C70B74"/>
    <w:pPr>
      <w:spacing w:after="120" w:line="480" w:lineRule="auto"/>
      <w:ind w:left="360"/>
      <w:contextualSpacing/>
    </w:pPr>
    <w:rPr>
      <w:rFonts w:ascii="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hyperlink" Target="http://arxiv.org/abs/1302.39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doi.org/10.1016/j.jmva.2004.06.003" TargetMode="External"/><Relationship Id="rId2" Type="http://schemas.openxmlformats.org/officeDocument/2006/relationships/numbering" Target="numbering.xml"/><Relationship Id="rId16" Type="http://schemas.openxmlformats.org/officeDocument/2006/relationships/hyperlink" Target="http://doi.org/10.3905/jfi.2000.3192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jstor.org/stable/2335662"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D8326-3464-4E24-AC7F-7AB38991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11173</Words>
  <Characters>63692</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PC</cp:lastModifiedBy>
  <cp:revision>6</cp:revision>
  <cp:lastPrinted>2017-04-22T09:31:00Z</cp:lastPrinted>
  <dcterms:created xsi:type="dcterms:W3CDTF">2017-04-22T09:21:00Z</dcterms:created>
  <dcterms:modified xsi:type="dcterms:W3CDTF">2017-04-22T09:32:00Z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http://www.zotero.org/styles/apa-single-spaced</vt:lpwstr>
  </property>
  <property fmtid="{D5CDD505-2E9C-101B-9397-08002B2CF9AE}" pid="4" name="Mendeley Recent Style Id 0_1">
    <vt:lpwstr>http://www.zotero.org/styles/apa-5th-edition</vt:lpwstr>
  </property>
  <property fmtid="{D5CDD505-2E9C-101B-9397-08002B2CF9AE}" pid="5" name="Mendeley Recent Style Name 0_1">
    <vt:lpwstr>American Psychological Association 5th edition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http://www.zotero.org/styles/apa-fr-universite-de-montreal</vt:lpwstr>
  </property>
  <property fmtid="{D5CDD505-2E9C-101B-9397-08002B2CF9AE}" pid="9" name="Mendeley Recent Style Name 2_1">
    <vt:lpwstr>American Psychological Association 6th edition (Université de Montréal) (French - Canada)</vt:lpwstr>
  </property>
  <property fmtid="{D5CDD505-2E9C-101B-9397-08002B2CF9AE}" pid="10" name="Mendeley Recent Style Id 3_1">
    <vt:lpwstr>http://www.zotero.org/styles/apa-cv</vt:lpwstr>
  </property>
  <property fmtid="{D5CDD505-2E9C-101B-9397-08002B2CF9AE}" pid="11" name="Mendeley Recent Style Name 3_1">
    <vt:lpwstr>American Psychological Association 6th edition (curriculum vitae, sorted by descending date)</vt:lpwstr>
  </property>
  <property fmtid="{D5CDD505-2E9C-101B-9397-08002B2CF9AE}" pid="12" name="Mendeley Recent Style Id 4_1">
    <vt:lpwstr>http://www.zotero.org/styles/apa-single-spaced</vt:lpwstr>
  </property>
  <property fmtid="{D5CDD505-2E9C-101B-9397-08002B2CF9AE}" pid="13" name="Mendeley Recent Style Name 4_1">
    <vt:lpwstr>American Psychological Association 6th edition (single-spaced bibliography)</vt:lpwstr>
  </property>
  <property fmtid="{D5CDD505-2E9C-101B-9397-08002B2CF9AE}" pid="14" name="Mendeley Recent Style Id 5_1">
    <vt:lpwstr>http://www.zotero.org/styles/american-sociological-association</vt:lpwstr>
  </property>
  <property fmtid="{D5CDD505-2E9C-101B-9397-08002B2CF9AE}" pid="15" name="Mendeley Recent Style Name 5_1">
    <vt:lpwstr>American Sociological Association</vt:lpwstr>
  </property>
  <property fmtid="{D5CDD505-2E9C-101B-9397-08002B2CF9AE}" pid="16" name="Mendeley Recent Style Id 6_1">
    <vt:lpwstr>http://www.zotero.org/styles/chicago-author-date</vt:lpwstr>
  </property>
  <property fmtid="{D5CDD505-2E9C-101B-9397-08002B2CF9AE}" pid="17" name="Mendeley Recent Style Name 6_1">
    <vt:lpwstr>Chicago Manual of Style 16th edition (author-date)</vt:lpwstr>
  </property>
  <property fmtid="{D5CDD505-2E9C-101B-9397-08002B2CF9AE}" pid="18" name="Mendeley Recent Style Id 7_1">
    <vt:lpwstr>http://www.zotero.org/styles/harvard-cite-them-right</vt:lpwstr>
  </property>
  <property fmtid="{D5CDD505-2E9C-101B-9397-08002B2CF9AE}" pid="19" name="Mendeley Recent Style Name 7_1">
    <vt:lpwstr>Harvard - Cite Them Right 9th edition</vt:lpwstr>
  </property>
  <property fmtid="{D5CDD505-2E9C-101B-9397-08002B2CF9AE}" pid="20" name="Mendeley Recent Style Id 8_1">
    <vt:lpwstr>http://www.zotero.org/styles/harvard1</vt:lpwstr>
  </property>
  <property fmtid="{D5CDD505-2E9C-101B-9397-08002B2CF9AE}" pid="21" name="Mendeley Recent Style Name 8_1">
    <vt:lpwstr>Harvard Reference format 1 (author-date)</vt:lpwstr>
  </property>
  <property fmtid="{D5CDD505-2E9C-101B-9397-08002B2CF9AE}" pid="22" name="Mendeley Recent Style Id 9_1">
    <vt:lpwstr>http://www.zotero.org/styles/plant-physiology</vt:lpwstr>
  </property>
  <property fmtid="{D5CDD505-2E9C-101B-9397-08002B2CF9AE}" pid="23" name="Mendeley Recent Style Name 9_1">
    <vt:lpwstr>Plant Physiology</vt:lpwstr>
  </property>
  <property fmtid="{D5CDD505-2E9C-101B-9397-08002B2CF9AE}" pid="24" name="Mendeley Unique User Id_1">
    <vt:lpwstr>f7107116-fae4-3950-8251-d9ff7b8d98ae</vt:lpwstr>
  </property>
</Properties>
</file>