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7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  <w:gridCol w:w="1200"/>
        <w:gridCol w:w="796"/>
      </w:tblGrid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2474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fr-FR"/>
              </w:rPr>
            </w:pPr>
            <w:r w:rsidRPr="002474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fr-FR"/>
              </w:rPr>
              <w:t>Table 5</w:t>
            </w:r>
          </w:p>
          <w:p w:rsidR="009F050A" w:rsidRPr="002474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fr-FR"/>
              </w:rPr>
            </w:pPr>
            <w:proofErr w:type="spellStart"/>
            <w:r w:rsidRPr="002474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fr-FR"/>
              </w:rPr>
              <w:t>locality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Kobi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Kobi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Béka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Béka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Mazélé</w:t>
            </w:r>
            <w:proofErr w:type="spellEnd"/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lava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basanite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basanite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basanite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basanite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basanite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sample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3D6D32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LNZ8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3D6D32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</w:t>
            </w:r>
            <w:r w:rsidR="009F050A"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NZ2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3D6D32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</w:t>
            </w:r>
            <w:r w:rsidR="009F050A"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NJ9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3D6D32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</w:t>
            </w:r>
            <w:bookmarkStart w:id="0" w:name="_GoBack"/>
            <w:bookmarkEnd w:id="0"/>
            <w:r w:rsidR="009F050A"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NJ36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LTZ13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SiO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 xml:space="preserve"> (</w:t>
            </w: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wt</w:t>
            </w:r>
            <w:proofErr w:type="spellEnd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 xml:space="preserve"> %)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43.75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42.48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42.26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42.29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43.26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TiO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3.45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2.68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Al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O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12.96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12.31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13.28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12.79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12.26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Fe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O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14.47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13.54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11.49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MnO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0.17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MgO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12.33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8.03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9.86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14.02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9.42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9.54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9.58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9.16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9.95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Na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3.52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3.63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3.57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3.20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K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1.60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2.36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2.21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1.48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P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O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0.94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0.94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0.94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0.64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LOI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sum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99.34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99.49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99.44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99.55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Fe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2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O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fr-FR"/>
              </w:rPr>
              <w:t>3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/</w:t>
            </w: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FeO</w:t>
            </w:r>
            <w:proofErr w:type="spellEnd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0.15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0.15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 xml:space="preserve">CIPW Norm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Orthoclase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10.32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9.48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13.95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13.06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8.75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Albite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8.28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7.40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5.03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5.50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4.58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Anorthite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14.41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14.79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t>1</w:t>
            </w: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2.97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12.35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14.72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Nepheline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11.63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10.35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13.91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13.38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12.18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Diopside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21.07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21.43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23.22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21.87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24.41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Olivine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23.02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23.14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16.22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19.60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24.95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Magnétite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2.09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2.49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2.33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1.98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Ilmenite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5.93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5.82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7.41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6.55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5.09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Apatite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2.08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2.18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1.48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Mg#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64.02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64.49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49.73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56.48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68.50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Be (ppm)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Rb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Sr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1193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759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Cs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0.52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0.40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 xml:space="preserve">Ba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539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795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538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V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188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257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226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220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Cr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452.1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510.6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86.9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150.2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65.0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Co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48.8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53.9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43.9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47.9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59.7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Ni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345.1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402.7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123.0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207.0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382.8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Cu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Sc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18.27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19.45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25.4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26.8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25.9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26.3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22.5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Zr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340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338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237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Hf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Ta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5.70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3.70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Th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8.16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10.20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7.40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Ga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18.0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18.9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20.2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19.8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lastRenderedPageBreak/>
              <w:t>Sn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W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Nb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73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Zn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73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61.6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63.2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75.4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83.3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54.5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149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157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97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Pr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13.5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14.1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15.6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16.3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11.1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Nd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42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proofErr w:type="spellStart"/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Sm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10.9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11.4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8.0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Eu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3.4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2.5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Gd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8.02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8.40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9.26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9.36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7.20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Tb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1.077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1.130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1.210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1.210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0.980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Dy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5.98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5.93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6.06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5.04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Ho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1.01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1.07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1.05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0.91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Er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2.44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2.56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2.55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Tm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0.28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Yb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1.76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1.84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2.04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1.80</w:t>
            </w:r>
          </w:p>
        </w:tc>
      </w:tr>
      <w:tr w:rsidR="009F050A" w:rsidRPr="00CC7375" w:rsidTr="0047220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Lu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50A" w:rsidRPr="00CC7375" w:rsidRDefault="009F050A" w:rsidP="00472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CC737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t>0.24</w:t>
            </w:r>
          </w:p>
        </w:tc>
      </w:tr>
    </w:tbl>
    <w:p w:rsidR="00DC637F" w:rsidRDefault="00DC637F"/>
    <w:sectPr w:rsidR="00DC6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50A"/>
    <w:rsid w:val="003D6D32"/>
    <w:rsid w:val="009F050A"/>
    <w:rsid w:val="00DC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581BB-69A3-4D58-BDF0-04E88BF4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5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 NKOUANDOU</dc:creator>
  <cp:keywords/>
  <dc:description/>
  <cp:lastModifiedBy>Pr NKOUANDOU</cp:lastModifiedBy>
  <cp:revision>2</cp:revision>
  <dcterms:created xsi:type="dcterms:W3CDTF">2019-04-14T19:49:00Z</dcterms:created>
  <dcterms:modified xsi:type="dcterms:W3CDTF">2019-04-18T10:02:00Z</dcterms:modified>
</cp:coreProperties>
</file>